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CF" w:rsidRDefault="007B60CF" w:rsidP="007B60CF">
      <w:pPr>
        <w:rPr>
          <w:sz w:val="26"/>
          <w:szCs w:val="26"/>
          <w:lang w:eastAsia="ru-RU"/>
        </w:rPr>
      </w:pPr>
    </w:p>
    <w:p w:rsidR="007B60CF" w:rsidRPr="00CE70CF" w:rsidRDefault="007B60CF" w:rsidP="007B60CF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</w:t>
      </w:r>
      <w:r w:rsidRPr="00CE70CF">
        <w:rPr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7B60CF" w:rsidRPr="00CE70CF" w:rsidRDefault="007B60CF" w:rsidP="007B60CF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«Детский сад № 1</w:t>
      </w:r>
      <w:r w:rsidRPr="00CE70CF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 xml:space="preserve">Радуга» </w:t>
      </w:r>
      <w:proofErr w:type="spellStart"/>
      <w:r>
        <w:rPr>
          <w:sz w:val="26"/>
          <w:szCs w:val="26"/>
          <w:lang w:eastAsia="ru-RU"/>
        </w:rPr>
        <w:t>пгт</w:t>
      </w:r>
      <w:proofErr w:type="spellEnd"/>
      <w:r>
        <w:rPr>
          <w:sz w:val="26"/>
          <w:szCs w:val="26"/>
          <w:lang w:eastAsia="ru-RU"/>
        </w:rPr>
        <w:t xml:space="preserve">  Шкотово</w:t>
      </w:r>
    </w:p>
    <w:p w:rsidR="007B60CF" w:rsidRDefault="007B60CF" w:rsidP="007B60CF">
      <w:pPr>
        <w:jc w:val="center"/>
        <w:rPr>
          <w:sz w:val="26"/>
          <w:szCs w:val="26"/>
          <w:lang w:eastAsia="ru-RU"/>
        </w:rPr>
      </w:pPr>
      <w:proofErr w:type="spellStart"/>
      <w:r w:rsidRPr="00CE70CF">
        <w:rPr>
          <w:sz w:val="26"/>
          <w:szCs w:val="26"/>
          <w:lang w:eastAsia="ru-RU"/>
        </w:rPr>
        <w:t>Шкотовского</w:t>
      </w:r>
      <w:proofErr w:type="spellEnd"/>
      <w:r w:rsidRPr="00CE70CF">
        <w:rPr>
          <w:sz w:val="26"/>
          <w:szCs w:val="26"/>
          <w:lang w:eastAsia="ru-RU"/>
        </w:rPr>
        <w:t xml:space="preserve"> муниципального района </w:t>
      </w:r>
    </w:p>
    <w:p w:rsidR="007B60CF" w:rsidRPr="00CE70CF" w:rsidRDefault="007B60CF" w:rsidP="007B60CF">
      <w:pPr>
        <w:jc w:val="center"/>
        <w:rPr>
          <w:sz w:val="26"/>
          <w:szCs w:val="26"/>
          <w:lang w:eastAsia="ru-RU"/>
        </w:rPr>
      </w:pPr>
      <w:r w:rsidRPr="00CE70CF">
        <w:rPr>
          <w:sz w:val="26"/>
          <w:szCs w:val="26"/>
          <w:lang w:eastAsia="ru-RU"/>
        </w:rPr>
        <w:t>Приморского края</w:t>
      </w:r>
    </w:p>
    <w:p w:rsidR="007B60CF" w:rsidRDefault="007B60CF" w:rsidP="007B60CF">
      <w:pPr>
        <w:pStyle w:val="1"/>
        <w:spacing w:before="60" w:line="276" w:lineRule="auto"/>
        <w:ind w:left="0" w:right="1297" w:firstLine="709"/>
        <w:jc w:val="center"/>
        <w:rPr>
          <w:sz w:val="24"/>
          <w:szCs w:val="24"/>
        </w:rPr>
      </w:pPr>
    </w:p>
    <w:p w:rsidR="007B60CF" w:rsidRDefault="007B60CF" w:rsidP="007B60CF">
      <w:pPr>
        <w:pStyle w:val="1"/>
        <w:spacing w:before="60" w:line="276" w:lineRule="auto"/>
        <w:ind w:left="0" w:right="1297" w:firstLine="709"/>
        <w:jc w:val="center"/>
        <w:rPr>
          <w:sz w:val="24"/>
          <w:szCs w:val="24"/>
        </w:rPr>
      </w:pPr>
    </w:p>
    <w:p w:rsidR="007B60CF" w:rsidRDefault="007B60CF" w:rsidP="007B60CF">
      <w:pPr>
        <w:pStyle w:val="1"/>
        <w:spacing w:before="60" w:line="276" w:lineRule="auto"/>
        <w:ind w:left="0" w:right="1297" w:firstLine="709"/>
        <w:jc w:val="center"/>
        <w:rPr>
          <w:sz w:val="24"/>
          <w:szCs w:val="24"/>
        </w:rPr>
      </w:pPr>
    </w:p>
    <w:p w:rsidR="007B60CF" w:rsidRDefault="007B60CF" w:rsidP="007B60CF">
      <w:pPr>
        <w:pStyle w:val="1"/>
        <w:spacing w:before="60" w:line="276" w:lineRule="auto"/>
        <w:ind w:left="0" w:right="1297" w:firstLine="709"/>
        <w:jc w:val="center"/>
        <w:rPr>
          <w:sz w:val="24"/>
          <w:szCs w:val="24"/>
        </w:rPr>
      </w:pPr>
    </w:p>
    <w:p w:rsidR="007B60CF" w:rsidRDefault="007B60CF" w:rsidP="007B60CF">
      <w:pPr>
        <w:pStyle w:val="1"/>
        <w:spacing w:before="60" w:line="276" w:lineRule="auto"/>
        <w:ind w:left="0" w:right="1297" w:firstLine="709"/>
        <w:jc w:val="center"/>
        <w:rPr>
          <w:sz w:val="24"/>
          <w:szCs w:val="24"/>
        </w:rPr>
      </w:pPr>
    </w:p>
    <w:p w:rsidR="007B60CF" w:rsidRDefault="007B60CF" w:rsidP="007B60CF">
      <w:pPr>
        <w:pStyle w:val="1"/>
        <w:spacing w:before="60" w:line="276" w:lineRule="auto"/>
        <w:ind w:left="0" w:right="1297" w:firstLine="709"/>
        <w:contextualSpacing/>
        <w:jc w:val="center"/>
        <w:rPr>
          <w:sz w:val="32"/>
          <w:szCs w:val="32"/>
        </w:rPr>
      </w:pPr>
    </w:p>
    <w:p w:rsidR="007B60CF" w:rsidRDefault="007B60CF" w:rsidP="007B60CF">
      <w:pPr>
        <w:pStyle w:val="1"/>
        <w:spacing w:before="60" w:line="276" w:lineRule="auto"/>
        <w:ind w:left="0" w:right="1297" w:firstLine="709"/>
        <w:contextualSpacing/>
        <w:jc w:val="center"/>
        <w:rPr>
          <w:sz w:val="32"/>
          <w:szCs w:val="32"/>
        </w:rPr>
      </w:pPr>
    </w:p>
    <w:p w:rsidR="007B60CF" w:rsidRDefault="007B60CF" w:rsidP="007B60CF">
      <w:pPr>
        <w:pStyle w:val="1"/>
        <w:spacing w:before="60" w:line="276" w:lineRule="auto"/>
        <w:ind w:left="0" w:right="1297" w:firstLine="709"/>
        <w:contextualSpacing/>
        <w:jc w:val="center"/>
        <w:rPr>
          <w:sz w:val="32"/>
          <w:szCs w:val="32"/>
        </w:rPr>
      </w:pPr>
    </w:p>
    <w:p w:rsidR="007B60CF" w:rsidRDefault="007B60CF" w:rsidP="007B60CF">
      <w:pPr>
        <w:pStyle w:val="1"/>
        <w:spacing w:before="60" w:line="276" w:lineRule="auto"/>
        <w:ind w:left="0" w:right="1297" w:firstLine="709"/>
        <w:contextualSpacing/>
        <w:jc w:val="center"/>
        <w:rPr>
          <w:sz w:val="32"/>
          <w:szCs w:val="32"/>
        </w:rPr>
      </w:pPr>
    </w:p>
    <w:p w:rsidR="002E1BD4" w:rsidRDefault="002E1BD4" w:rsidP="007B60CF">
      <w:pPr>
        <w:pStyle w:val="1"/>
        <w:spacing w:before="60" w:line="276" w:lineRule="auto"/>
        <w:ind w:left="0" w:right="1297" w:firstLine="709"/>
        <w:contextualSpacing/>
        <w:jc w:val="center"/>
        <w:rPr>
          <w:sz w:val="32"/>
          <w:szCs w:val="32"/>
        </w:rPr>
      </w:pPr>
    </w:p>
    <w:p w:rsidR="002E1BD4" w:rsidRDefault="002E1BD4" w:rsidP="007B60CF">
      <w:pPr>
        <w:pStyle w:val="1"/>
        <w:spacing w:before="60" w:line="276" w:lineRule="auto"/>
        <w:ind w:left="0" w:right="1297" w:firstLine="709"/>
        <w:contextualSpacing/>
        <w:jc w:val="center"/>
        <w:rPr>
          <w:sz w:val="32"/>
          <w:szCs w:val="32"/>
        </w:rPr>
      </w:pPr>
    </w:p>
    <w:p w:rsidR="002E1BD4" w:rsidRDefault="007B60CF" w:rsidP="007B60CF">
      <w:pPr>
        <w:pStyle w:val="1"/>
        <w:spacing w:before="60" w:line="276" w:lineRule="auto"/>
        <w:ind w:left="0" w:right="1297" w:firstLine="709"/>
        <w:contextualSpacing/>
        <w:jc w:val="center"/>
        <w:rPr>
          <w:sz w:val="32"/>
          <w:szCs w:val="32"/>
        </w:rPr>
      </w:pPr>
      <w:r w:rsidRPr="007B60CF">
        <w:rPr>
          <w:sz w:val="32"/>
          <w:szCs w:val="32"/>
        </w:rPr>
        <w:t xml:space="preserve">Аналитическая справка </w:t>
      </w:r>
    </w:p>
    <w:p w:rsidR="007B60CF" w:rsidRPr="007B60CF" w:rsidRDefault="007B60CF" w:rsidP="007B60CF">
      <w:pPr>
        <w:pStyle w:val="1"/>
        <w:spacing w:before="60" w:line="276" w:lineRule="auto"/>
        <w:ind w:left="0" w:right="1297" w:firstLine="709"/>
        <w:contextualSpacing/>
        <w:jc w:val="center"/>
        <w:rPr>
          <w:sz w:val="32"/>
          <w:szCs w:val="32"/>
        </w:rPr>
      </w:pPr>
      <w:r w:rsidRPr="007B60CF">
        <w:rPr>
          <w:sz w:val="32"/>
          <w:szCs w:val="32"/>
        </w:rPr>
        <w:t>по результатам внутренней системы оце</w:t>
      </w:r>
      <w:r>
        <w:rPr>
          <w:sz w:val="32"/>
          <w:szCs w:val="32"/>
        </w:rPr>
        <w:t>нки качества образования в м</w:t>
      </w:r>
      <w:r w:rsidRPr="007B60CF">
        <w:rPr>
          <w:sz w:val="32"/>
          <w:szCs w:val="32"/>
        </w:rPr>
        <w:t xml:space="preserve">униципальном бюджетном дошкольном образовательном учреждении «Детский сад №1 </w:t>
      </w:r>
      <w:r w:rsidRPr="007B60CF">
        <w:rPr>
          <w:spacing w:val="5"/>
          <w:sz w:val="32"/>
          <w:szCs w:val="32"/>
        </w:rPr>
        <w:t>«Радуга»</w:t>
      </w:r>
      <w:r>
        <w:rPr>
          <w:spacing w:val="5"/>
          <w:sz w:val="32"/>
          <w:szCs w:val="32"/>
        </w:rPr>
        <w:t xml:space="preserve"> </w:t>
      </w:r>
      <w:proofErr w:type="spellStart"/>
      <w:r w:rsidRPr="007B60CF">
        <w:rPr>
          <w:spacing w:val="5"/>
          <w:sz w:val="32"/>
          <w:szCs w:val="32"/>
        </w:rPr>
        <w:t>пгт</w:t>
      </w:r>
      <w:proofErr w:type="spellEnd"/>
      <w:r w:rsidRPr="007B60CF">
        <w:rPr>
          <w:spacing w:val="5"/>
          <w:sz w:val="32"/>
          <w:szCs w:val="32"/>
        </w:rPr>
        <w:t xml:space="preserve"> Шкотово </w:t>
      </w:r>
      <w:proofErr w:type="spellStart"/>
      <w:r w:rsidRPr="007B60CF">
        <w:rPr>
          <w:spacing w:val="5"/>
          <w:sz w:val="32"/>
          <w:szCs w:val="32"/>
        </w:rPr>
        <w:t>Шкотовского</w:t>
      </w:r>
      <w:proofErr w:type="spellEnd"/>
      <w:r w:rsidRPr="007B60CF">
        <w:rPr>
          <w:spacing w:val="5"/>
          <w:sz w:val="32"/>
          <w:szCs w:val="32"/>
        </w:rPr>
        <w:t xml:space="preserve"> муниципального района Приморского края</w:t>
      </w:r>
      <w:r>
        <w:rPr>
          <w:spacing w:val="5"/>
          <w:sz w:val="32"/>
          <w:szCs w:val="32"/>
        </w:rPr>
        <w:t xml:space="preserve"> </w:t>
      </w:r>
      <w:r w:rsidRPr="007B60CF">
        <w:rPr>
          <w:sz w:val="32"/>
          <w:szCs w:val="32"/>
        </w:rPr>
        <w:t>2021-2022 г.</w:t>
      </w:r>
      <w:proofErr w:type="gramStart"/>
      <w:r w:rsidRPr="007B60CF">
        <w:rPr>
          <w:sz w:val="32"/>
          <w:szCs w:val="32"/>
        </w:rPr>
        <w:t>г</w:t>
      </w:r>
      <w:proofErr w:type="gramEnd"/>
      <w:r w:rsidRPr="007B60CF">
        <w:rPr>
          <w:sz w:val="32"/>
          <w:szCs w:val="32"/>
        </w:rPr>
        <w:t>.</w:t>
      </w:r>
    </w:p>
    <w:p w:rsidR="007B60CF" w:rsidRPr="007B60CF" w:rsidRDefault="007B60CF" w:rsidP="000E4640">
      <w:pPr>
        <w:pStyle w:val="1"/>
        <w:spacing w:before="60" w:line="276" w:lineRule="auto"/>
        <w:ind w:left="0" w:right="1297" w:firstLine="709"/>
        <w:contextualSpacing/>
        <w:jc w:val="center"/>
        <w:rPr>
          <w:sz w:val="32"/>
          <w:szCs w:val="32"/>
        </w:rPr>
      </w:pPr>
    </w:p>
    <w:p w:rsidR="007B60CF" w:rsidRDefault="007B60CF" w:rsidP="000E4640">
      <w:pPr>
        <w:pStyle w:val="1"/>
        <w:spacing w:before="60" w:line="276" w:lineRule="auto"/>
        <w:ind w:left="0" w:right="1297" w:firstLine="709"/>
        <w:contextualSpacing/>
        <w:jc w:val="center"/>
        <w:rPr>
          <w:sz w:val="24"/>
          <w:szCs w:val="24"/>
        </w:rPr>
      </w:pPr>
    </w:p>
    <w:p w:rsidR="007B60CF" w:rsidRDefault="007B60CF" w:rsidP="000E4640">
      <w:pPr>
        <w:pStyle w:val="1"/>
        <w:spacing w:before="60" w:line="276" w:lineRule="auto"/>
        <w:ind w:left="0" w:right="1297" w:firstLine="709"/>
        <w:contextualSpacing/>
        <w:jc w:val="center"/>
        <w:rPr>
          <w:sz w:val="24"/>
          <w:szCs w:val="24"/>
        </w:rPr>
      </w:pPr>
    </w:p>
    <w:p w:rsidR="007B60CF" w:rsidRDefault="007B60CF" w:rsidP="000E4640">
      <w:pPr>
        <w:pStyle w:val="1"/>
        <w:spacing w:before="60" w:line="276" w:lineRule="auto"/>
        <w:ind w:left="0" w:right="1297" w:firstLine="709"/>
        <w:contextualSpacing/>
        <w:jc w:val="center"/>
        <w:rPr>
          <w:sz w:val="24"/>
          <w:szCs w:val="24"/>
        </w:rPr>
      </w:pPr>
    </w:p>
    <w:p w:rsidR="007B60CF" w:rsidRDefault="007B60CF" w:rsidP="000E4640">
      <w:pPr>
        <w:pStyle w:val="1"/>
        <w:spacing w:before="60" w:line="276" w:lineRule="auto"/>
        <w:ind w:left="0" w:right="1297" w:firstLine="709"/>
        <w:contextualSpacing/>
        <w:jc w:val="center"/>
        <w:rPr>
          <w:sz w:val="24"/>
          <w:szCs w:val="24"/>
        </w:rPr>
      </w:pPr>
    </w:p>
    <w:p w:rsidR="007B60CF" w:rsidRDefault="007B60CF" w:rsidP="000E4640">
      <w:pPr>
        <w:pStyle w:val="1"/>
        <w:spacing w:before="60" w:line="276" w:lineRule="auto"/>
        <w:ind w:left="0" w:right="1297" w:firstLine="709"/>
        <w:contextualSpacing/>
        <w:jc w:val="center"/>
        <w:rPr>
          <w:sz w:val="24"/>
          <w:szCs w:val="24"/>
        </w:rPr>
      </w:pPr>
    </w:p>
    <w:p w:rsidR="007B60CF" w:rsidRDefault="007B60CF" w:rsidP="000E4640">
      <w:pPr>
        <w:pStyle w:val="1"/>
        <w:spacing w:before="60" w:line="276" w:lineRule="auto"/>
        <w:ind w:left="0" w:right="1297" w:firstLine="709"/>
        <w:contextualSpacing/>
        <w:jc w:val="center"/>
        <w:rPr>
          <w:sz w:val="24"/>
          <w:szCs w:val="24"/>
        </w:rPr>
      </w:pPr>
    </w:p>
    <w:p w:rsidR="007B60CF" w:rsidRDefault="007B60CF" w:rsidP="000E4640">
      <w:pPr>
        <w:pStyle w:val="1"/>
        <w:spacing w:before="60" w:line="276" w:lineRule="auto"/>
        <w:ind w:left="0" w:right="1297" w:firstLine="709"/>
        <w:contextualSpacing/>
        <w:jc w:val="center"/>
        <w:rPr>
          <w:sz w:val="24"/>
          <w:szCs w:val="24"/>
        </w:rPr>
      </w:pPr>
    </w:p>
    <w:p w:rsidR="007B60CF" w:rsidRDefault="007B60CF" w:rsidP="000E4640">
      <w:pPr>
        <w:pStyle w:val="1"/>
        <w:spacing w:before="60" w:line="276" w:lineRule="auto"/>
        <w:ind w:left="0" w:right="1297" w:firstLine="709"/>
        <w:contextualSpacing/>
        <w:jc w:val="center"/>
        <w:rPr>
          <w:sz w:val="24"/>
          <w:szCs w:val="24"/>
        </w:rPr>
      </w:pPr>
    </w:p>
    <w:p w:rsidR="004D7069" w:rsidRPr="000E4640" w:rsidRDefault="004D7069" w:rsidP="000E4640">
      <w:pPr>
        <w:pStyle w:val="a3"/>
        <w:spacing w:before="8" w:line="276" w:lineRule="auto"/>
        <w:ind w:left="0" w:firstLine="709"/>
        <w:contextualSpacing/>
        <w:jc w:val="center"/>
        <w:rPr>
          <w:b/>
          <w:sz w:val="24"/>
          <w:szCs w:val="24"/>
        </w:rPr>
      </w:pPr>
    </w:p>
    <w:p w:rsidR="007B60CF" w:rsidRDefault="007B60CF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7B60CF" w:rsidRDefault="007B60CF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7B60CF" w:rsidRDefault="007B60CF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7B60CF" w:rsidRDefault="007B60CF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7B60CF" w:rsidRDefault="007B60CF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7B60CF" w:rsidRDefault="007B60CF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7B60CF" w:rsidRDefault="002E1BD4" w:rsidP="007B60CF">
      <w:pPr>
        <w:pStyle w:val="a3"/>
        <w:tabs>
          <w:tab w:val="left" w:pos="4125"/>
        </w:tabs>
        <w:spacing w:before="1" w:line="276" w:lineRule="auto"/>
        <w:ind w:left="0" w:right="93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7B60CF">
        <w:rPr>
          <w:sz w:val="24"/>
          <w:szCs w:val="24"/>
        </w:rPr>
        <w:t xml:space="preserve">    </w:t>
      </w:r>
      <w:proofErr w:type="spellStart"/>
      <w:r w:rsidR="007B60CF">
        <w:rPr>
          <w:sz w:val="24"/>
          <w:szCs w:val="24"/>
        </w:rPr>
        <w:t>пгт</w:t>
      </w:r>
      <w:proofErr w:type="spellEnd"/>
      <w:r w:rsidR="007B60CF">
        <w:rPr>
          <w:sz w:val="24"/>
          <w:szCs w:val="24"/>
        </w:rPr>
        <w:t xml:space="preserve"> Шкотово</w:t>
      </w:r>
    </w:p>
    <w:p w:rsidR="007B60CF" w:rsidRDefault="007B60CF" w:rsidP="007B60CF">
      <w:pPr>
        <w:pStyle w:val="a3"/>
        <w:tabs>
          <w:tab w:val="left" w:pos="4545"/>
        </w:tabs>
        <w:spacing w:before="1" w:line="276" w:lineRule="auto"/>
        <w:ind w:left="0" w:right="935" w:firstLine="709"/>
        <w:contextualSpacing/>
        <w:rPr>
          <w:sz w:val="24"/>
          <w:szCs w:val="24"/>
        </w:rPr>
      </w:pPr>
      <w:r>
        <w:rPr>
          <w:sz w:val="24"/>
          <w:szCs w:val="24"/>
        </w:rPr>
        <w:tab/>
        <w:t>2022 г.</w:t>
      </w:r>
    </w:p>
    <w:p w:rsidR="007B60CF" w:rsidRDefault="007B60CF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7B60CF" w:rsidRDefault="007B60CF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7B60CF" w:rsidRDefault="007B60CF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2E1BD4" w:rsidRDefault="002E1BD4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AB72DD" w:rsidRDefault="00AB72DD" w:rsidP="00AB72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</w:t>
      </w:r>
    </w:p>
    <w:p w:rsidR="00AB72DD" w:rsidRDefault="00AB72DD" w:rsidP="00AB72DD">
      <w:pPr>
        <w:jc w:val="center"/>
        <w:rPr>
          <w:b/>
          <w:sz w:val="26"/>
          <w:szCs w:val="26"/>
        </w:rPr>
      </w:pPr>
    </w:p>
    <w:tbl>
      <w:tblPr>
        <w:tblStyle w:val="ac"/>
        <w:tblW w:w="9747" w:type="dxa"/>
        <w:tblLayout w:type="fixed"/>
        <w:tblLook w:val="04A0"/>
      </w:tblPr>
      <w:tblGrid>
        <w:gridCol w:w="606"/>
        <w:gridCol w:w="7724"/>
        <w:gridCol w:w="1417"/>
      </w:tblGrid>
      <w:tr w:rsidR="00AB72DD" w:rsidRPr="00AB72DD" w:rsidTr="00953F17">
        <w:tc>
          <w:tcPr>
            <w:tcW w:w="606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AB72DD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724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B72DD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B72DD">
              <w:rPr>
                <w:b/>
                <w:bCs/>
                <w:color w:val="000000"/>
                <w:sz w:val="26"/>
                <w:szCs w:val="26"/>
              </w:rPr>
              <w:t>Страница</w:t>
            </w:r>
          </w:p>
        </w:tc>
      </w:tr>
      <w:tr w:rsidR="00AB72DD" w:rsidRPr="00AB72DD" w:rsidTr="00953F17">
        <w:tc>
          <w:tcPr>
            <w:tcW w:w="606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724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B72DD">
              <w:rPr>
                <w:b/>
                <w:bCs/>
                <w:color w:val="000000"/>
                <w:sz w:val="26"/>
                <w:szCs w:val="26"/>
              </w:rPr>
              <w:t>Общая информация</w:t>
            </w:r>
          </w:p>
        </w:tc>
        <w:tc>
          <w:tcPr>
            <w:tcW w:w="1417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B72DD" w:rsidRPr="00AB72DD" w:rsidTr="00953F17">
        <w:tc>
          <w:tcPr>
            <w:tcW w:w="8330" w:type="dxa"/>
            <w:gridSpan w:val="2"/>
          </w:tcPr>
          <w:p w:rsidR="00AB72DD" w:rsidRPr="00AB72DD" w:rsidRDefault="00AB72DD" w:rsidP="00AB72DD">
            <w:pPr>
              <w:pStyle w:val="11"/>
              <w:numPr>
                <w:ilvl w:val="0"/>
                <w:numId w:val="14"/>
              </w:numPr>
              <w:tabs>
                <w:tab w:val="left" w:pos="229"/>
              </w:tabs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B72DD">
              <w:rPr>
                <w:b/>
                <w:bCs/>
                <w:color w:val="000000"/>
                <w:sz w:val="26"/>
                <w:szCs w:val="26"/>
              </w:rPr>
              <w:t>Качество условий реализации ООП ДОУ</w:t>
            </w:r>
          </w:p>
        </w:tc>
        <w:tc>
          <w:tcPr>
            <w:tcW w:w="1417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AB72DD" w:rsidRPr="00AB72DD" w:rsidTr="00953F17">
        <w:tc>
          <w:tcPr>
            <w:tcW w:w="606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724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Анализ качества основной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B72DD" w:rsidRPr="00AB72DD" w:rsidTr="00953F17">
        <w:tc>
          <w:tcPr>
            <w:tcW w:w="606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7724" w:type="dxa"/>
          </w:tcPr>
          <w:p w:rsidR="00AB72DD" w:rsidRPr="00AB72DD" w:rsidRDefault="00AB72DD" w:rsidP="00953F17">
            <w:pPr>
              <w:rPr>
                <w:bCs/>
                <w:sz w:val="26"/>
                <w:szCs w:val="26"/>
                <w:lang w:bidi="ru-RU"/>
              </w:rPr>
            </w:pPr>
            <w:r w:rsidRPr="00AB72DD">
              <w:rPr>
                <w:bCs/>
                <w:sz w:val="26"/>
                <w:szCs w:val="26"/>
                <w:lang w:bidi="ru-RU"/>
              </w:rPr>
              <w:t>Анализ психолого-педагогических условий реализации ООП ДОУ</w:t>
            </w:r>
          </w:p>
        </w:tc>
        <w:tc>
          <w:tcPr>
            <w:tcW w:w="1417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AB72DD" w:rsidRPr="00AB72DD" w:rsidTr="00953F17">
        <w:tc>
          <w:tcPr>
            <w:tcW w:w="606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 xml:space="preserve">1.3. </w:t>
            </w:r>
          </w:p>
        </w:tc>
        <w:tc>
          <w:tcPr>
            <w:tcW w:w="7724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sz w:val="26"/>
                <w:szCs w:val="26"/>
                <w:lang w:bidi="ru-RU"/>
              </w:rPr>
              <w:t xml:space="preserve">Анализ предметно </w:t>
            </w:r>
            <w:proofErr w:type="gramStart"/>
            <w:r w:rsidRPr="00AB72DD">
              <w:rPr>
                <w:bCs/>
                <w:sz w:val="26"/>
                <w:szCs w:val="26"/>
                <w:lang w:bidi="ru-RU"/>
              </w:rPr>
              <w:t>-п</w:t>
            </w:r>
            <w:proofErr w:type="gramEnd"/>
            <w:r w:rsidRPr="00AB72DD">
              <w:rPr>
                <w:bCs/>
                <w:sz w:val="26"/>
                <w:szCs w:val="26"/>
                <w:lang w:bidi="ru-RU"/>
              </w:rPr>
              <w:t>ространственной развивающей среды ДОУ</w:t>
            </w:r>
          </w:p>
        </w:tc>
        <w:tc>
          <w:tcPr>
            <w:tcW w:w="1417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AB72DD" w:rsidRPr="00AB72DD" w:rsidTr="00953F17">
        <w:tc>
          <w:tcPr>
            <w:tcW w:w="606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7724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sz w:val="26"/>
                <w:szCs w:val="26"/>
                <w:lang w:bidi="ru-RU"/>
              </w:rPr>
              <w:t>Анализ кадровых условий реализации ООП ДОУ</w:t>
            </w:r>
          </w:p>
        </w:tc>
        <w:tc>
          <w:tcPr>
            <w:tcW w:w="1417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AB72DD" w:rsidRPr="00AB72DD" w:rsidTr="00953F17">
        <w:tc>
          <w:tcPr>
            <w:tcW w:w="606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 xml:space="preserve">1.5. </w:t>
            </w:r>
          </w:p>
        </w:tc>
        <w:tc>
          <w:tcPr>
            <w:tcW w:w="7724" w:type="dxa"/>
          </w:tcPr>
          <w:p w:rsidR="00AB72DD" w:rsidRPr="00AB72DD" w:rsidRDefault="00AB72DD" w:rsidP="00953F17">
            <w:pPr>
              <w:rPr>
                <w:bCs/>
                <w:sz w:val="26"/>
                <w:szCs w:val="26"/>
                <w:lang w:bidi="ru-RU"/>
              </w:rPr>
            </w:pPr>
            <w:r w:rsidRPr="00AB72DD">
              <w:rPr>
                <w:bCs/>
                <w:sz w:val="26"/>
                <w:szCs w:val="26"/>
                <w:lang w:bidi="ru-RU"/>
              </w:rPr>
              <w:t>Анализ материально - технических условий реализации ООП ДОУ</w:t>
            </w:r>
          </w:p>
        </w:tc>
        <w:tc>
          <w:tcPr>
            <w:tcW w:w="1417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AB72DD" w:rsidRPr="00AB72DD" w:rsidTr="00953F17">
        <w:tc>
          <w:tcPr>
            <w:tcW w:w="606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 xml:space="preserve">1.6. </w:t>
            </w:r>
          </w:p>
        </w:tc>
        <w:tc>
          <w:tcPr>
            <w:tcW w:w="7724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rPr>
                <w:bCs/>
                <w:sz w:val="26"/>
                <w:szCs w:val="26"/>
                <w:lang w:bidi="ru-RU"/>
              </w:rPr>
            </w:pPr>
            <w:r w:rsidRPr="00AB72DD">
              <w:rPr>
                <w:bCs/>
                <w:sz w:val="26"/>
                <w:szCs w:val="26"/>
                <w:lang w:bidi="ru-RU"/>
              </w:rPr>
              <w:t>Анализ финансового обеспечения</w:t>
            </w:r>
          </w:p>
        </w:tc>
        <w:tc>
          <w:tcPr>
            <w:tcW w:w="1417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AB72DD" w:rsidRPr="00AB72DD" w:rsidTr="00953F17">
        <w:tc>
          <w:tcPr>
            <w:tcW w:w="8330" w:type="dxa"/>
            <w:gridSpan w:val="2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B72DD">
              <w:rPr>
                <w:b/>
                <w:bCs/>
                <w:color w:val="000000"/>
                <w:sz w:val="26"/>
                <w:szCs w:val="26"/>
              </w:rPr>
              <w:t xml:space="preserve">2. </w:t>
            </w:r>
            <w:r w:rsidRPr="00AB72DD">
              <w:rPr>
                <w:b/>
                <w:bCs/>
                <w:sz w:val="26"/>
                <w:szCs w:val="26"/>
                <w:lang w:bidi="ru-RU"/>
              </w:rPr>
              <w:t>Анализ качества организации образовательного процесса</w:t>
            </w:r>
          </w:p>
        </w:tc>
        <w:tc>
          <w:tcPr>
            <w:tcW w:w="1417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AB72DD" w:rsidRPr="00AB72DD" w:rsidTr="00953F17">
        <w:tc>
          <w:tcPr>
            <w:tcW w:w="606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7724" w:type="dxa"/>
          </w:tcPr>
          <w:p w:rsidR="00AB72DD" w:rsidRPr="00AB72DD" w:rsidRDefault="00AB72DD" w:rsidP="00953F17">
            <w:pPr>
              <w:rPr>
                <w:bCs/>
                <w:sz w:val="26"/>
                <w:szCs w:val="26"/>
                <w:lang w:bidi="ru-RU"/>
              </w:rPr>
            </w:pPr>
            <w:r w:rsidRPr="00AB72DD">
              <w:rPr>
                <w:bCs/>
                <w:sz w:val="26"/>
                <w:szCs w:val="26"/>
                <w:lang w:bidi="ru-RU"/>
              </w:rPr>
              <w:t>Оценка открытости ДОУ для родителей и общественных организаций</w:t>
            </w:r>
          </w:p>
        </w:tc>
        <w:tc>
          <w:tcPr>
            <w:tcW w:w="1417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AB72DD" w:rsidRPr="00AB72DD" w:rsidTr="00953F17">
        <w:tc>
          <w:tcPr>
            <w:tcW w:w="8330" w:type="dxa"/>
            <w:gridSpan w:val="2"/>
          </w:tcPr>
          <w:p w:rsidR="00AB72DD" w:rsidRPr="00AB72DD" w:rsidRDefault="00AB72DD" w:rsidP="00AB72DD">
            <w:pPr>
              <w:pStyle w:val="11"/>
              <w:numPr>
                <w:ilvl w:val="0"/>
                <w:numId w:val="15"/>
              </w:numPr>
              <w:tabs>
                <w:tab w:val="left" w:pos="229"/>
              </w:tabs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B72DD">
              <w:rPr>
                <w:b/>
                <w:bCs/>
                <w:sz w:val="26"/>
                <w:szCs w:val="26"/>
                <w:lang w:bidi="ru-RU"/>
              </w:rPr>
              <w:t xml:space="preserve">Качество результата освоения ООП </w:t>
            </w:r>
            <w:proofErr w:type="gramStart"/>
            <w:r w:rsidRPr="00AB72DD">
              <w:rPr>
                <w:b/>
                <w:bCs/>
                <w:sz w:val="26"/>
                <w:szCs w:val="26"/>
                <w:lang w:bidi="ru-RU"/>
              </w:rPr>
              <w:t>ДО</w:t>
            </w:r>
            <w:proofErr w:type="gramEnd"/>
          </w:p>
        </w:tc>
        <w:tc>
          <w:tcPr>
            <w:tcW w:w="1417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AB72DD" w:rsidRPr="00AB72DD" w:rsidTr="00953F17">
        <w:tc>
          <w:tcPr>
            <w:tcW w:w="606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7724" w:type="dxa"/>
          </w:tcPr>
          <w:p w:rsidR="00AB72DD" w:rsidRPr="00AB72DD" w:rsidRDefault="00AB72DD" w:rsidP="00953F17">
            <w:pPr>
              <w:rPr>
                <w:bCs/>
                <w:sz w:val="26"/>
                <w:szCs w:val="26"/>
                <w:lang w:bidi="ru-RU"/>
              </w:rPr>
            </w:pPr>
            <w:r w:rsidRPr="00AB72DD">
              <w:rPr>
                <w:bCs/>
                <w:sz w:val="26"/>
                <w:szCs w:val="26"/>
                <w:lang w:bidi="ru-RU"/>
              </w:rPr>
              <w:t>Система комплексной психолого-педагогической диагностики, отражающая динамику индивидуального развития детей</w:t>
            </w:r>
          </w:p>
        </w:tc>
        <w:tc>
          <w:tcPr>
            <w:tcW w:w="1417" w:type="dxa"/>
          </w:tcPr>
          <w:p w:rsidR="00AB72DD" w:rsidRPr="00AB72DD" w:rsidRDefault="00AB72DD" w:rsidP="00953F17">
            <w:pPr>
              <w:pStyle w:val="11"/>
              <w:tabs>
                <w:tab w:val="left" w:pos="229"/>
              </w:tabs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B72DD">
              <w:rPr>
                <w:bCs/>
                <w:color w:val="000000"/>
                <w:sz w:val="26"/>
                <w:szCs w:val="26"/>
              </w:rPr>
              <w:t>19</w:t>
            </w:r>
          </w:p>
        </w:tc>
      </w:tr>
    </w:tbl>
    <w:p w:rsidR="002E1BD4" w:rsidRPr="00AB72DD" w:rsidRDefault="002E1BD4" w:rsidP="000E4640">
      <w:pPr>
        <w:pStyle w:val="a3"/>
        <w:spacing w:before="1" w:line="276" w:lineRule="auto"/>
        <w:ind w:left="0" w:right="935" w:firstLine="709"/>
        <w:contextualSpacing/>
      </w:pPr>
    </w:p>
    <w:p w:rsidR="002E1BD4" w:rsidRPr="00AB72DD" w:rsidRDefault="002E1BD4" w:rsidP="000E4640">
      <w:pPr>
        <w:pStyle w:val="a3"/>
        <w:spacing w:before="1" w:line="276" w:lineRule="auto"/>
        <w:ind w:left="0" w:right="935" w:firstLine="709"/>
        <w:contextualSpacing/>
      </w:pPr>
    </w:p>
    <w:p w:rsidR="002E1BD4" w:rsidRDefault="002E1BD4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2E1BD4" w:rsidRDefault="002E1BD4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2E1BD4" w:rsidRDefault="002E1BD4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2E1BD4" w:rsidRDefault="002E1BD4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2E1BD4" w:rsidRDefault="002E1BD4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2E1BD4" w:rsidRDefault="002E1BD4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2E1BD4" w:rsidRDefault="002E1BD4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2E1BD4" w:rsidRDefault="002E1BD4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2E1BD4" w:rsidRDefault="002E1BD4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2E1BD4" w:rsidRDefault="002E1BD4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2E1BD4" w:rsidRDefault="002E1BD4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2E1BD4" w:rsidRDefault="002E1BD4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AB72DD" w:rsidRDefault="00AB72DD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AB72DD" w:rsidRDefault="00AB72DD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AB72DD" w:rsidRDefault="00AB72DD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AB72DD" w:rsidRDefault="00AB72DD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AB72DD" w:rsidRDefault="00AB72DD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AB72DD" w:rsidRDefault="00AB72DD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AB72DD" w:rsidRDefault="00AB72DD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AB72DD" w:rsidRDefault="00AB72DD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AB72DD" w:rsidRDefault="00AB72DD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AB72DD" w:rsidRDefault="00AB72DD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</w:p>
    <w:p w:rsidR="004D7069" w:rsidRPr="00CF04B1" w:rsidRDefault="00AB72DD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  </w:t>
      </w:r>
      <w:r w:rsidR="004D7069" w:rsidRPr="00CF04B1">
        <w:rPr>
          <w:sz w:val="24"/>
          <w:szCs w:val="24"/>
        </w:rPr>
        <w:t>Направления и цели оценочной деятель</w:t>
      </w:r>
      <w:r w:rsidR="006B0AD6" w:rsidRPr="00CF04B1">
        <w:rPr>
          <w:sz w:val="24"/>
          <w:szCs w:val="24"/>
        </w:rPr>
        <w:t>ности в МБДОУ № 1 «Радуга</w:t>
      </w:r>
      <w:r w:rsidR="004D7069" w:rsidRPr="00CF04B1">
        <w:rPr>
          <w:sz w:val="24"/>
          <w:szCs w:val="24"/>
        </w:rPr>
        <w:t>» (МБДОУ)</w:t>
      </w:r>
      <w:r w:rsidR="0097156A" w:rsidRPr="00CF04B1">
        <w:rPr>
          <w:sz w:val="24"/>
          <w:szCs w:val="24"/>
        </w:rPr>
        <w:t xml:space="preserve">  </w:t>
      </w:r>
      <w:r w:rsidR="004D7069" w:rsidRPr="00CF04B1">
        <w:rPr>
          <w:sz w:val="24"/>
          <w:szCs w:val="24"/>
        </w:rPr>
        <w:t>закрепляет</w:t>
      </w:r>
      <w:r w:rsidR="0097156A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«Положение о внутренней системе оценки качества образования»</w:t>
      </w:r>
      <w:r w:rsidR="002E1BD4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 xml:space="preserve">(утвержденное приказом заведующего </w:t>
      </w:r>
      <w:r w:rsidR="006B0AD6" w:rsidRPr="00CF04B1">
        <w:rPr>
          <w:sz w:val="24"/>
          <w:szCs w:val="24"/>
        </w:rPr>
        <w:t>№</w:t>
      </w:r>
      <w:r w:rsidR="00CF04B1" w:rsidRPr="00CF04B1">
        <w:rPr>
          <w:sz w:val="24"/>
          <w:szCs w:val="24"/>
        </w:rPr>
        <w:t xml:space="preserve"> </w:t>
      </w:r>
      <w:r w:rsidR="006B0AD6" w:rsidRPr="00CF04B1">
        <w:rPr>
          <w:sz w:val="24"/>
          <w:szCs w:val="24"/>
        </w:rPr>
        <w:t>61 от 01.12.2022</w:t>
      </w:r>
      <w:r w:rsidR="004D7069" w:rsidRPr="00CF04B1">
        <w:rPr>
          <w:sz w:val="24"/>
          <w:szCs w:val="24"/>
        </w:rPr>
        <w:t>,принятое на заседании пед</w:t>
      </w:r>
      <w:r w:rsidR="006B0AD6" w:rsidRPr="00CF04B1">
        <w:rPr>
          <w:sz w:val="24"/>
          <w:szCs w:val="24"/>
        </w:rPr>
        <w:t>агогического совета протокол № 2</w:t>
      </w:r>
      <w:r w:rsidR="006B0AD6" w:rsidRPr="00CF04B1">
        <w:rPr>
          <w:spacing w:val="1"/>
          <w:sz w:val="24"/>
          <w:szCs w:val="24"/>
        </w:rPr>
        <w:t xml:space="preserve"> от 30.11.2022</w:t>
      </w:r>
      <w:r w:rsidR="004D7069" w:rsidRPr="00CF04B1">
        <w:rPr>
          <w:sz w:val="24"/>
          <w:szCs w:val="24"/>
        </w:rPr>
        <w:t>).</w:t>
      </w:r>
    </w:p>
    <w:p w:rsidR="004D7069" w:rsidRPr="00CF04B1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результате а</w:t>
      </w:r>
      <w:r w:rsidR="006B0AD6" w:rsidRPr="00CF04B1">
        <w:rPr>
          <w:sz w:val="24"/>
          <w:szCs w:val="24"/>
        </w:rPr>
        <w:t xml:space="preserve">нализа деятельности МБДОУ в 2021-2022 учебный </w:t>
      </w:r>
      <w:r w:rsidRPr="00CF04B1">
        <w:rPr>
          <w:sz w:val="24"/>
          <w:szCs w:val="24"/>
        </w:rPr>
        <w:t>г</w:t>
      </w:r>
      <w:r w:rsidR="006B0AD6" w:rsidRPr="00CF04B1">
        <w:rPr>
          <w:sz w:val="24"/>
          <w:szCs w:val="24"/>
        </w:rPr>
        <w:t>од</w:t>
      </w:r>
      <w:r w:rsidR="00780D51" w:rsidRPr="00CF04B1">
        <w:rPr>
          <w:sz w:val="24"/>
          <w:szCs w:val="24"/>
        </w:rPr>
        <w:t>, можно</w:t>
      </w:r>
      <w:r w:rsidRPr="00CF04B1">
        <w:rPr>
          <w:sz w:val="24"/>
          <w:szCs w:val="24"/>
        </w:rPr>
        <w:t xml:space="preserve"> дать</w:t>
      </w:r>
    </w:p>
    <w:p w:rsidR="004D7069" w:rsidRPr="00CF04B1" w:rsidRDefault="00132302" w:rsidP="000E4640">
      <w:pPr>
        <w:pStyle w:val="a3"/>
        <w:spacing w:line="276" w:lineRule="auto"/>
        <w:ind w:left="0" w:firstLine="709"/>
        <w:contextualSpacing/>
        <w:rPr>
          <w:color w:val="FF0000"/>
          <w:sz w:val="24"/>
          <w:szCs w:val="24"/>
        </w:rPr>
      </w:pPr>
      <w:r w:rsidRPr="00CF04B1">
        <w:rPr>
          <w:sz w:val="24"/>
          <w:szCs w:val="24"/>
        </w:rPr>
        <w:t>удовлетворительную оценку</w:t>
      </w:r>
      <w:r w:rsidR="0097156A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управленческой деятельности, исполь</w:t>
      </w:r>
      <w:r w:rsidRPr="00CF04B1">
        <w:rPr>
          <w:sz w:val="24"/>
          <w:szCs w:val="24"/>
        </w:rPr>
        <w:t>зованию эффективных технологий и</w:t>
      </w:r>
      <w:r w:rsidR="004D7069" w:rsidRPr="00CF04B1">
        <w:rPr>
          <w:sz w:val="24"/>
          <w:szCs w:val="24"/>
        </w:rPr>
        <w:t xml:space="preserve"> различных форм работы со всеми участниками образовательного процесс</w:t>
      </w:r>
      <w:proofErr w:type="gramStart"/>
      <w:r w:rsidR="004D7069" w:rsidRPr="00CF04B1">
        <w:rPr>
          <w:sz w:val="24"/>
          <w:szCs w:val="24"/>
        </w:rPr>
        <w:t>а(</w:t>
      </w:r>
      <w:proofErr w:type="gramEnd"/>
      <w:r w:rsidR="004D7069" w:rsidRPr="00CF04B1">
        <w:rPr>
          <w:sz w:val="24"/>
          <w:szCs w:val="24"/>
        </w:rPr>
        <w:t xml:space="preserve">дети, педагоги, родители) </w:t>
      </w:r>
    </w:p>
    <w:p w:rsidR="004D7069" w:rsidRPr="00CF04B1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Основание проведения внутренней оценки качества образования</w:t>
      </w:r>
      <w:r w:rsidR="002E1BD4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(дале</w:t>
      </w:r>
      <w:proofErr w:type="gramStart"/>
      <w:r w:rsidRPr="00CF04B1">
        <w:rPr>
          <w:sz w:val="24"/>
          <w:szCs w:val="24"/>
        </w:rPr>
        <w:t>е-</w:t>
      </w:r>
      <w:proofErr w:type="gramEnd"/>
      <w:r w:rsidRPr="00CF04B1">
        <w:rPr>
          <w:sz w:val="24"/>
          <w:szCs w:val="24"/>
        </w:rPr>
        <w:t xml:space="preserve"> ВСОКО):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50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Приказ заведующего МБДОУ</w:t>
      </w:r>
      <w:proofErr w:type="gramStart"/>
      <w:r w:rsidRPr="00CF04B1">
        <w:rPr>
          <w:sz w:val="24"/>
          <w:szCs w:val="24"/>
        </w:rPr>
        <w:t>«О</w:t>
      </w:r>
      <w:proofErr w:type="gramEnd"/>
      <w:r w:rsidRPr="00CF04B1">
        <w:rPr>
          <w:sz w:val="24"/>
          <w:szCs w:val="24"/>
        </w:rPr>
        <w:t xml:space="preserve"> проведении процедуры ВСОКО в МБДОУ»;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Положение о внутренней системе оценки качества образования;</w:t>
      </w:r>
    </w:p>
    <w:p w:rsidR="004D7069" w:rsidRPr="00CF04B1" w:rsidRDefault="00AB72DD" w:rsidP="00CF04B1">
      <w:pPr>
        <w:pStyle w:val="a3"/>
        <w:spacing w:before="1" w:line="276" w:lineRule="auto"/>
        <w:ind w:left="0" w:firstLine="709"/>
        <w:contextualSpacing/>
        <w:rPr>
          <w:b/>
          <w:sz w:val="24"/>
          <w:szCs w:val="24"/>
        </w:rPr>
      </w:pPr>
      <w:r w:rsidRPr="00CF04B1">
        <w:rPr>
          <w:b/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Процедура внутренней системы оценки качества образования проводилась</w:t>
      </w:r>
    </w:p>
    <w:p w:rsidR="004D7069" w:rsidRPr="00CF04B1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mallCaps/>
          <w:sz w:val="24"/>
          <w:szCs w:val="24"/>
        </w:rPr>
        <w:t>в</w:t>
      </w:r>
      <w:r w:rsidR="00AB72DD" w:rsidRPr="00CF04B1">
        <w:rPr>
          <w:smallCaps/>
          <w:sz w:val="24"/>
          <w:szCs w:val="24"/>
        </w:rPr>
        <w:t xml:space="preserve"> </w:t>
      </w:r>
      <w:r w:rsidRPr="00CF04B1">
        <w:rPr>
          <w:sz w:val="24"/>
          <w:szCs w:val="24"/>
        </w:rPr>
        <w:t>период</w:t>
      </w:r>
      <w:r w:rsidR="002E1BD4" w:rsidRPr="00CF04B1">
        <w:rPr>
          <w:sz w:val="24"/>
          <w:szCs w:val="24"/>
        </w:rPr>
        <w:t xml:space="preserve"> </w:t>
      </w:r>
      <w:r w:rsidR="00AD2AE8" w:rsidRPr="00CF04B1">
        <w:rPr>
          <w:color w:val="000000" w:themeColor="text1"/>
          <w:sz w:val="24"/>
          <w:szCs w:val="24"/>
        </w:rPr>
        <w:t>с 01.05.2022 г</w:t>
      </w:r>
      <w:proofErr w:type="gramStart"/>
      <w:r w:rsidR="00AD2AE8" w:rsidRPr="00CF04B1">
        <w:rPr>
          <w:color w:val="000000" w:themeColor="text1"/>
          <w:sz w:val="24"/>
          <w:szCs w:val="24"/>
        </w:rPr>
        <w:t>.п</w:t>
      </w:r>
      <w:proofErr w:type="gramEnd"/>
      <w:r w:rsidR="00AD2AE8" w:rsidRPr="00CF04B1">
        <w:rPr>
          <w:color w:val="000000" w:themeColor="text1"/>
          <w:sz w:val="24"/>
          <w:szCs w:val="24"/>
        </w:rPr>
        <w:t>о</w:t>
      </w:r>
      <w:r w:rsidR="002E1BD4" w:rsidRPr="00CF04B1">
        <w:rPr>
          <w:color w:val="000000" w:themeColor="text1"/>
          <w:sz w:val="24"/>
          <w:szCs w:val="24"/>
        </w:rPr>
        <w:t xml:space="preserve"> </w:t>
      </w:r>
      <w:r w:rsidR="00AD2AE8" w:rsidRPr="00CF04B1">
        <w:rPr>
          <w:color w:val="000000" w:themeColor="text1"/>
          <w:sz w:val="24"/>
          <w:szCs w:val="24"/>
        </w:rPr>
        <w:t>20.05</w:t>
      </w:r>
      <w:r w:rsidR="00072E82" w:rsidRPr="00CF04B1">
        <w:rPr>
          <w:color w:val="000000" w:themeColor="text1"/>
          <w:sz w:val="24"/>
          <w:szCs w:val="24"/>
        </w:rPr>
        <w:t xml:space="preserve">.2022 </w:t>
      </w:r>
      <w:r w:rsidRPr="00CF04B1">
        <w:rPr>
          <w:color w:val="000000" w:themeColor="text1"/>
          <w:sz w:val="24"/>
          <w:szCs w:val="24"/>
        </w:rPr>
        <w:t xml:space="preserve">г.на </w:t>
      </w:r>
      <w:r w:rsidRPr="00CF04B1">
        <w:rPr>
          <w:sz w:val="24"/>
          <w:szCs w:val="24"/>
        </w:rPr>
        <w:t>основании приказа заведующего МБДОУ.</w:t>
      </w:r>
    </w:p>
    <w:p w:rsidR="004D7069" w:rsidRPr="00CF04B1" w:rsidRDefault="004D7069" w:rsidP="000E4640">
      <w:pPr>
        <w:pStyle w:val="1"/>
        <w:spacing w:before="3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Состав комиссии:</w:t>
      </w:r>
    </w:p>
    <w:p w:rsidR="004D7069" w:rsidRPr="00CF04B1" w:rsidRDefault="004D7069" w:rsidP="000E4640">
      <w:pPr>
        <w:spacing w:before="3" w:line="276" w:lineRule="auto"/>
        <w:ind w:firstLine="709"/>
        <w:contextualSpacing/>
        <w:jc w:val="both"/>
        <w:rPr>
          <w:b/>
          <w:sz w:val="24"/>
          <w:szCs w:val="24"/>
        </w:rPr>
      </w:pPr>
      <w:r w:rsidRPr="00CF04B1">
        <w:rPr>
          <w:b/>
          <w:sz w:val="24"/>
          <w:szCs w:val="24"/>
        </w:rPr>
        <w:t>Председатель комиссии:</w:t>
      </w:r>
    </w:p>
    <w:p w:rsidR="004D7069" w:rsidRPr="00CF04B1" w:rsidRDefault="00F94E23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1.Заец Г.П</w:t>
      </w:r>
      <w:r w:rsidR="004D7069" w:rsidRPr="00CF04B1">
        <w:rPr>
          <w:sz w:val="24"/>
          <w:szCs w:val="24"/>
        </w:rPr>
        <w:t xml:space="preserve">. – заведующий </w:t>
      </w:r>
    </w:p>
    <w:p w:rsidR="004D7069" w:rsidRPr="00CF04B1" w:rsidRDefault="004D7069" w:rsidP="000E4640">
      <w:pPr>
        <w:pStyle w:val="1"/>
        <w:spacing w:before="4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Члены комиссии:</w:t>
      </w:r>
    </w:p>
    <w:p w:rsidR="004D7069" w:rsidRPr="00CF04B1" w:rsidRDefault="00F94E23" w:rsidP="000E4640">
      <w:pPr>
        <w:pStyle w:val="a5"/>
        <w:numPr>
          <w:ilvl w:val="0"/>
          <w:numId w:val="10"/>
        </w:numPr>
        <w:tabs>
          <w:tab w:val="left" w:pos="1388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CF04B1">
        <w:rPr>
          <w:sz w:val="24"/>
          <w:szCs w:val="24"/>
        </w:rPr>
        <w:t>Кочкарева</w:t>
      </w:r>
      <w:r w:rsidR="004D7069" w:rsidRPr="00CF04B1">
        <w:rPr>
          <w:sz w:val="24"/>
          <w:szCs w:val="24"/>
        </w:rPr>
        <w:t>М</w:t>
      </w:r>
      <w:proofErr w:type="gramStart"/>
      <w:r w:rsidRPr="00CF04B1">
        <w:rPr>
          <w:sz w:val="24"/>
          <w:szCs w:val="24"/>
        </w:rPr>
        <w:t>.</w:t>
      </w:r>
      <w:r w:rsidR="00C45161" w:rsidRPr="00CF04B1">
        <w:rPr>
          <w:sz w:val="24"/>
          <w:szCs w:val="24"/>
        </w:rPr>
        <w:t>П</w:t>
      </w:r>
      <w:proofErr w:type="spellEnd"/>
      <w:proofErr w:type="gramEnd"/>
      <w:r w:rsidR="00C45161" w:rsidRPr="00CF04B1">
        <w:rPr>
          <w:sz w:val="24"/>
          <w:szCs w:val="24"/>
        </w:rPr>
        <w:t>, заместитель заведующего по воспитательной работе</w:t>
      </w:r>
    </w:p>
    <w:p w:rsidR="00C45161" w:rsidRPr="00CF04B1" w:rsidRDefault="00C45161" w:rsidP="000E4640">
      <w:pPr>
        <w:pStyle w:val="a5"/>
        <w:numPr>
          <w:ilvl w:val="0"/>
          <w:numId w:val="10"/>
        </w:numPr>
        <w:tabs>
          <w:tab w:val="left" w:pos="1388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Константинова Е.В., воспитатель</w:t>
      </w:r>
    </w:p>
    <w:p w:rsidR="004D7069" w:rsidRPr="00CF04B1" w:rsidRDefault="00072E82" w:rsidP="000E4640">
      <w:pPr>
        <w:pStyle w:val="a5"/>
        <w:numPr>
          <w:ilvl w:val="0"/>
          <w:numId w:val="10"/>
        </w:numPr>
        <w:tabs>
          <w:tab w:val="left" w:pos="1417"/>
        </w:tabs>
        <w:spacing w:before="1" w:line="276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CF04B1">
        <w:rPr>
          <w:sz w:val="24"/>
          <w:szCs w:val="24"/>
        </w:rPr>
        <w:t>Загибина</w:t>
      </w:r>
      <w:proofErr w:type="spellEnd"/>
      <w:r w:rsidRPr="00CF04B1">
        <w:rPr>
          <w:sz w:val="24"/>
          <w:szCs w:val="24"/>
        </w:rPr>
        <w:t xml:space="preserve"> О.А., воспитатель</w:t>
      </w:r>
    </w:p>
    <w:p w:rsidR="0097156A" w:rsidRPr="00CF04B1" w:rsidRDefault="0097156A" w:rsidP="000E4640">
      <w:pPr>
        <w:pStyle w:val="a3"/>
        <w:tabs>
          <w:tab w:val="left" w:pos="1462"/>
          <w:tab w:val="left" w:pos="3209"/>
          <w:tab w:val="left" w:pos="4859"/>
          <w:tab w:val="left" w:pos="5267"/>
          <w:tab w:val="left" w:pos="6471"/>
          <w:tab w:val="left" w:pos="8286"/>
        </w:tabs>
        <w:spacing w:before="2" w:line="276" w:lineRule="auto"/>
        <w:ind w:left="0" w:right="933" w:firstLine="709"/>
        <w:contextualSpacing/>
        <w:rPr>
          <w:b/>
          <w:sz w:val="24"/>
          <w:szCs w:val="24"/>
        </w:rPr>
      </w:pPr>
    </w:p>
    <w:p w:rsidR="00780D51" w:rsidRPr="00CF04B1" w:rsidRDefault="004D7069" w:rsidP="000E4640">
      <w:pPr>
        <w:pStyle w:val="a3"/>
        <w:tabs>
          <w:tab w:val="left" w:pos="1462"/>
          <w:tab w:val="left" w:pos="3209"/>
          <w:tab w:val="left" w:pos="4859"/>
          <w:tab w:val="left" w:pos="5267"/>
          <w:tab w:val="left" w:pos="6471"/>
          <w:tab w:val="left" w:pos="8286"/>
        </w:tabs>
        <w:spacing w:before="2" w:line="276" w:lineRule="auto"/>
        <w:ind w:left="0" w:right="933" w:firstLine="709"/>
        <w:contextualSpacing/>
        <w:rPr>
          <w:sz w:val="24"/>
          <w:szCs w:val="24"/>
        </w:rPr>
      </w:pPr>
      <w:r w:rsidRPr="00CF04B1">
        <w:rPr>
          <w:b/>
          <w:sz w:val="24"/>
          <w:szCs w:val="24"/>
        </w:rPr>
        <w:t xml:space="preserve">Цель ВСОКО: </w:t>
      </w:r>
      <w:r w:rsidR="00780D51" w:rsidRPr="00CF04B1">
        <w:rPr>
          <w:sz w:val="24"/>
          <w:szCs w:val="24"/>
        </w:rPr>
        <w:t>Определение единой системы показателей качества образовательной деятельности для сбора, систематизации и анализа данных о текущем качестве работы системы дошкольного образования в ДОУ.</w:t>
      </w:r>
    </w:p>
    <w:p w:rsidR="0097156A" w:rsidRPr="00CF04B1" w:rsidRDefault="0097156A" w:rsidP="0097156A">
      <w:pPr>
        <w:pStyle w:val="a3"/>
        <w:ind w:left="682"/>
        <w:contextualSpacing/>
        <w:rPr>
          <w:sz w:val="24"/>
          <w:szCs w:val="24"/>
        </w:rPr>
      </w:pPr>
      <w:r w:rsidRPr="00CF04B1">
        <w:rPr>
          <w:b/>
          <w:sz w:val="24"/>
          <w:szCs w:val="24"/>
        </w:rPr>
        <w:t xml:space="preserve"> Задачи ВСОКО</w:t>
      </w:r>
      <w:r w:rsidRPr="00CF04B1">
        <w:rPr>
          <w:sz w:val="24"/>
          <w:szCs w:val="24"/>
        </w:rPr>
        <w:t>:</w:t>
      </w:r>
    </w:p>
    <w:p w:rsidR="0097156A" w:rsidRPr="00CF04B1" w:rsidRDefault="0097156A" w:rsidP="0097156A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оценить состояние и эффективность деятельности педагогов.</w:t>
      </w:r>
    </w:p>
    <w:p w:rsidR="0097156A" w:rsidRPr="00CF04B1" w:rsidRDefault="0097156A" w:rsidP="0097156A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сформировать систему аналитических показателей, позволяющую эффективно реализовать основные цели оценки качества образования.</w:t>
      </w:r>
    </w:p>
    <w:p w:rsidR="0097156A" w:rsidRPr="00CF04B1" w:rsidRDefault="0097156A" w:rsidP="0097156A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создать единые критерии качества образования и подходы к его измерению.</w:t>
      </w:r>
    </w:p>
    <w:p w:rsidR="0097156A" w:rsidRPr="00CF04B1" w:rsidRDefault="0097156A" w:rsidP="0097156A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оценить качество образовательных программ в ДОУ.</w:t>
      </w:r>
    </w:p>
    <w:p w:rsidR="0097156A" w:rsidRPr="00CF04B1" w:rsidRDefault="0097156A" w:rsidP="0097156A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обеспечить открытость процедур и результатов оценки качества образования в ДОУ.</w:t>
      </w:r>
    </w:p>
    <w:p w:rsidR="00CF04B1" w:rsidRPr="00CF04B1" w:rsidRDefault="00CF04B1" w:rsidP="00CF04B1">
      <w:pPr>
        <w:pStyle w:val="a3"/>
        <w:ind w:left="682"/>
        <w:contextualSpacing/>
        <w:rPr>
          <w:b/>
          <w:sz w:val="24"/>
          <w:szCs w:val="24"/>
        </w:rPr>
      </w:pPr>
      <w:r w:rsidRPr="00CF04B1">
        <w:rPr>
          <w:b/>
          <w:sz w:val="24"/>
          <w:szCs w:val="24"/>
        </w:rPr>
        <w:t>В основу ВСОКО положены следующие принципы:</w:t>
      </w:r>
    </w:p>
    <w:p w:rsidR="00CF04B1" w:rsidRPr="00CF04B1" w:rsidRDefault="00CF04B1" w:rsidP="00CF04B1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поддержка разнообразия детства;</w:t>
      </w:r>
    </w:p>
    <w:p w:rsidR="00CF04B1" w:rsidRPr="00CF04B1" w:rsidRDefault="00CF04B1" w:rsidP="00CF04B1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- сохранение уникальности и </w:t>
      </w:r>
      <w:proofErr w:type="spellStart"/>
      <w:r w:rsidRPr="00CF04B1">
        <w:rPr>
          <w:sz w:val="24"/>
          <w:szCs w:val="24"/>
        </w:rPr>
        <w:t>самоценности</w:t>
      </w:r>
      <w:proofErr w:type="spellEnd"/>
      <w:r w:rsidRPr="00CF04B1">
        <w:rPr>
          <w:sz w:val="24"/>
          <w:szCs w:val="24"/>
        </w:rPr>
        <w:t xml:space="preserve"> детства;</w:t>
      </w:r>
    </w:p>
    <w:p w:rsidR="00CF04B1" w:rsidRPr="00CF04B1" w:rsidRDefault="00CF04B1" w:rsidP="00CF04B1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позитивная социализация;</w:t>
      </w:r>
    </w:p>
    <w:p w:rsidR="00CF04B1" w:rsidRPr="00CF04B1" w:rsidRDefault="00CF04B1" w:rsidP="00CF04B1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личностно - развивающий и гуманистический характер взаимодействия;</w:t>
      </w:r>
    </w:p>
    <w:p w:rsidR="00CF04B1" w:rsidRPr="00CF04B1" w:rsidRDefault="00CF04B1" w:rsidP="00CF04B1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CF04B1" w:rsidRPr="00CF04B1" w:rsidRDefault="00CF04B1" w:rsidP="00CF04B1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сотрудничество организации с семьей;</w:t>
      </w:r>
    </w:p>
    <w:p w:rsidR="00CF04B1" w:rsidRPr="00CF04B1" w:rsidRDefault="00CF04B1" w:rsidP="00CF04B1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сетевое взаимодействие с организациями;</w:t>
      </w:r>
    </w:p>
    <w:p w:rsidR="00CF04B1" w:rsidRPr="00CF04B1" w:rsidRDefault="00CF04B1" w:rsidP="00CF04B1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индивидуализация дошкольного образования;</w:t>
      </w:r>
    </w:p>
    <w:p w:rsidR="00CF04B1" w:rsidRPr="00CF04B1" w:rsidRDefault="00CF04B1" w:rsidP="00CF04B1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возрастная адекватность образования;</w:t>
      </w:r>
    </w:p>
    <w:p w:rsidR="00CF04B1" w:rsidRPr="00CF04B1" w:rsidRDefault="00CF04B1" w:rsidP="00CF04B1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развивающее вариативное образование;</w:t>
      </w:r>
    </w:p>
    <w:p w:rsidR="00CF04B1" w:rsidRPr="00CF04B1" w:rsidRDefault="00CF04B1" w:rsidP="00CF04B1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полнота содержания и интеграция отдельных образовательных областей;</w:t>
      </w:r>
    </w:p>
    <w:p w:rsidR="00CF04B1" w:rsidRPr="00CF04B1" w:rsidRDefault="00CF04B1" w:rsidP="00CF04B1">
      <w:pPr>
        <w:pStyle w:val="a3"/>
        <w:ind w:left="682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 инвариантность ценностей и целей при вариативности средств реализации и достижений целей Программы.</w:t>
      </w:r>
    </w:p>
    <w:p w:rsidR="0097156A" w:rsidRPr="00CF04B1" w:rsidRDefault="0097156A" w:rsidP="0097156A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 </w:t>
      </w:r>
    </w:p>
    <w:p w:rsidR="0097156A" w:rsidRPr="00CF04B1" w:rsidRDefault="0097156A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</w:p>
    <w:p w:rsidR="004D7069" w:rsidRPr="00CF04B1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97156A" w:rsidRPr="00CF04B1" w:rsidRDefault="0097156A" w:rsidP="0097156A">
      <w:pPr>
        <w:pStyle w:val="a5"/>
        <w:widowControl/>
        <w:numPr>
          <w:ilvl w:val="0"/>
          <w:numId w:val="13"/>
        </w:numPr>
        <w:autoSpaceDE/>
        <w:autoSpaceDN/>
        <w:spacing w:before="240" w:line="240" w:lineRule="auto"/>
        <w:ind w:left="426" w:hanging="426"/>
        <w:contextualSpacing/>
        <w:rPr>
          <w:color w:val="000000"/>
          <w:sz w:val="24"/>
          <w:szCs w:val="24"/>
          <w:lang w:eastAsia="ru-RU"/>
        </w:rPr>
      </w:pPr>
      <w:r w:rsidRPr="00CF04B1">
        <w:rPr>
          <w:color w:val="000000"/>
          <w:sz w:val="24"/>
          <w:szCs w:val="24"/>
          <w:lang w:eastAsia="ru-RU"/>
        </w:rPr>
        <w:t>контроль;</w:t>
      </w:r>
    </w:p>
    <w:p w:rsidR="0097156A" w:rsidRPr="00CF04B1" w:rsidRDefault="0097156A" w:rsidP="0097156A">
      <w:pPr>
        <w:pStyle w:val="a5"/>
        <w:widowControl/>
        <w:numPr>
          <w:ilvl w:val="0"/>
          <w:numId w:val="13"/>
        </w:numPr>
        <w:autoSpaceDE/>
        <w:autoSpaceDN/>
        <w:spacing w:before="240" w:line="240" w:lineRule="auto"/>
        <w:ind w:left="426" w:hanging="426"/>
        <w:contextualSpacing/>
        <w:rPr>
          <w:color w:val="000000"/>
          <w:sz w:val="24"/>
          <w:szCs w:val="24"/>
          <w:lang w:eastAsia="ru-RU"/>
        </w:rPr>
      </w:pPr>
      <w:r w:rsidRPr="00CF04B1">
        <w:rPr>
          <w:color w:val="000000"/>
          <w:sz w:val="24"/>
          <w:szCs w:val="24"/>
          <w:lang w:eastAsia="ru-RU"/>
        </w:rPr>
        <w:t>мониторинговые исследования;</w:t>
      </w:r>
    </w:p>
    <w:p w:rsidR="0097156A" w:rsidRPr="00CF04B1" w:rsidRDefault="0097156A" w:rsidP="0097156A">
      <w:pPr>
        <w:pStyle w:val="a5"/>
        <w:widowControl/>
        <w:numPr>
          <w:ilvl w:val="0"/>
          <w:numId w:val="13"/>
        </w:numPr>
        <w:autoSpaceDE/>
        <w:autoSpaceDN/>
        <w:spacing w:before="240" w:line="240" w:lineRule="auto"/>
        <w:ind w:left="426" w:hanging="426"/>
        <w:contextualSpacing/>
        <w:rPr>
          <w:color w:val="000000"/>
          <w:sz w:val="24"/>
          <w:szCs w:val="24"/>
          <w:lang w:eastAsia="ru-RU"/>
        </w:rPr>
      </w:pPr>
      <w:r w:rsidRPr="00CF04B1">
        <w:rPr>
          <w:color w:val="000000"/>
          <w:sz w:val="24"/>
          <w:szCs w:val="24"/>
          <w:lang w:eastAsia="ru-RU"/>
        </w:rPr>
        <w:t xml:space="preserve"> социологические опросы;</w:t>
      </w:r>
    </w:p>
    <w:p w:rsidR="0097156A" w:rsidRPr="00CF04B1" w:rsidRDefault="0097156A" w:rsidP="0097156A">
      <w:pPr>
        <w:pStyle w:val="a5"/>
        <w:widowControl/>
        <w:numPr>
          <w:ilvl w:val="0"/>
          <w:numId w:val="13"/>
        </w:numPr>
        <w:autoSpaceDE/>
        <w:autoSpaceDN/>
        <w:spacing w:before="240" w:line="240" w:lineRule="auto"/>
        <w:ind w:left="426" w:hanging="426"/>
        <w:contextualSpacing/>
        <w:rPr>
          <w:color w:val="000000"/>
          <w:sz w:val="24"/>
          <w:szCs w:val="24"/>
          <w:lang w:eastAsia="ru-RU"/>
        </w:rPr>
      </w:pPr>
      <w:r w:rsidRPr="00CF04B1">
        <w:rPr>
          <w:color w:val="000000"/>
          <w:sz w:val="24"/>
          <w:szCs w:val="24"/>
          <w:lang w:eastAsia="ru-RU"/>
        </w:rPr>
        <w:t>экспертное оценивание;</w:t>
      </w:r>
    </w:p>
    <w:p w:rsidR="0097156A" w:rsidRPr="00CF04B1" w:rsidRDefault="0097156A" w:rsidP="0097156A">
      <w:pPr>
        <w:pStyle w:val="a5"/>
        <w:widowControl/>
        <w:numPr>
          <w:ilvl w:val="0"/>
          <w:numId w:val="13"/>
        </w:numPr>
        <w:autoSpaceDE/>
        <w:autoSpaceDN/>
        <w:spacing w:before="240" w:line="240" w:lineRule="auto"/>
        <w:ind w:left="426" w:hanging="426"/>
        <w:contextualSpacing/>
        <w:rPr>
          <w:color w:val="000000"/>
          <w:sz w:val="24"/>
          <w:szCs w:val="24"/>
          <w:lang w:eastAsia="ru-RU"/>
        </w:rPr>
      </w:pPr>
      <w:proofErr w:type="spellStart"/>
      <w:r w:rsidRPr="00CF04B1">
        <w:rPr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CF04B1">
        <w:rPr>
          <w:color w:val="000000"/>
          <w:sz w:val="24"/>
          <w:szCs w:val="24"/>
          <w:lang w:eastAsia="ru-RU"/>
        </w:rPr>
        <w:t>;</w:t>
      </w:r>
    </w:p>
    <w:p w:rsidR="0097156A" w:rsidRPr="00CF04B1" w:rsidRDefault="0097156A" w:rsidP="0097156A">
      <w:pPr>
        <w:pStyle w:val="a5"/>
        <w:widowControl/>
        <w:numPr>
          <w:ilvl w:val="0"/>
          <w:numId w:val="13"/>
        </w:numPr>
        <w:autoSpaceDE/>
        <w:autoSpaceDN/>
        <w:spacing w:before="240" w:line="240" w:lineRule="auto"/>
        <w:ind w:left="426" w:hanging="426"/>
        <w:contextualSpacing/>
        <w:rPr>
          <w:color w:val="000000"/>
          <w:sz w:val="24"/>
          <w:szCs w:val="24"/>
          <w:lang w:eastAsia="ru-RU"/>
        </w:rPr>
      </w:pPr>
      <w:r w:rsidRPr="00CF04B1">
        <w:rPr>
          <w:color w:val="000000"/>
          <w:sz w:val="24"/>
          <w:szCs w:val="24"/>
          <w:lang w:eastAsia="ru-RU"/>
        </w:rPr>
        <w:t>анкетирование;</w:t>
      </w:r>
    </w:p>
    <w:p w:rsidR="0097156A" w:rsidRPr="00CF04B1" w:rsidRDefault="0097156A" w:rsidP="0097156A">
      <w:pPr>
        <w:pStyle w:val="a5"/>
        <w:widowControl/>
        <w:numPr>
          <w:ilvl w:val="0"/>
          <w:numId w:val="13"/>
        </w:numPr>
        <w:autoSpaceDE/>
        <w:autoSpaceDN/>
        <w:spacing w:before="240" w:line="240" w:lineRule="auto"/>
        <w:ind w:left="426" w:hanging="426"/>
        <w:contextualSpacing/>
        <w:rPr>
          <w:color w:val="000000"/>
          <w:sz w:val="24"/>
          <w:szCs w:val="24"/>
          <w:lang w:eastAsia="ru-RU"/>
        </w:rPr>
      </w:pPr>
      <w:r w:rsidRPr="00CF04B1">
        <w:rPr>
          <w:color w:val="000000"/>
          <w:sz w:val="24"/>
          <w:szCs w:val="24"/>
          <w:lang w:eastAsia="ru-RU"/>
        </w:rPr>
        <w:t>статистическая отчетность</w:t>
      </w:r>
    </w:p>
    <w:p w:rsidR="0097156A" w:rsidRPr="00CF04B1" w:rsidRDefault="004D7069" w:rsidP="0097156A">
      <w:pPr>
        <w:pStyle w:val="a5"/>
        <w:widowControl/>
        <w:numPr>
          <w:ilvl w:val="0"/>
          <w:numId w:val="13"/>
        </w:numPr>
        <w:autoSpaceDE/>
        <w:autoSpaceDN/>
        <w:spacing w:before="240" w:line="240" w:lineRule="auto"/>
        <w:ind w:left="426" w:hanging="426"/>
        <w:contextualSpacing/>
        <w:rPr>
          <w:color w:val="000000"/>
          <w:sz w:val="24"/>
          <w:szCs w:val="24"/>
          <w:lang w:eastAsia="ru-RU"/>
        </w:rPr>
      </w:pPr>
      <w:r w:rsidRPr="00CF04B1">
        <w:rPr>
          <w:sz w:val="24"/>
          <w:szCs w:val="24"/>
        </w:rPr>
        <w:t>О</w:t>
      </w:r>
      <w:r w:rsidR="00C45161" w:rsidRPr="00CF04B1">
        <w:rPr>
          <w:sz w:val="24"/>
          <w:szCs w:val="24"/>
        </w:rPr>
        <w:t>тчеты воспитателей</w:t>
      </w:r>
      <w:r w:rsidRPr="00CF04B1">
        <w:rPr>
          <w:sz w:val="24"/>
          <w:szCs w:val="24"/>
        </w:rPr>
        <w:t xml:space="preserve"> МБДОУ;</w:t>
      </w:r>
    </w:p>
    <w:p w:rsidR="004D7069" w:rsidRPr="00CF04B1" w:rsidRDefault="004D7069" w:rsidP="0097156A">
      <w:pPr>
        <w:pStyle w:val="a5"/>
        <w:widowControl/>
        <w:numPr>
          <w:ilvl w:val="0"/>
          <w:numId w:val="13"/>
        </w:numPr>
        <w:autoSpaceDE/>
        <w:autoSpaceDN/>
        <w:spacing w:before="240" w:line="240" w:lineRule="auto"/>
        <w:ind w:left="426" w:hanging="426"/>
        <w:contextualSpacing/>
        <w:rPr>
          <w:color w:val="000000"/>
          <w:sz w:val="24"/>
          <w:szCs w:val="24"/>
          <w:lang w:eastAsia="ru-RU"/>
        </w:rPr>
      </w:pPr>
      <w:r w:rsidRPr="00CF04B1">
        <w:rPr>
          <w:sz w:val="24"/>
          <w:szCs w:val="24"/>
        </w:rPr>
        <w:t>Посещение образовательных ситуаций и игровых образовательных событий, других мероприятий, организуемых педагогам МБДОУ.</w:t>
      </w:r>
    </w:p>
    <w:p w:rsidR="0097156A" w:rsidRPr="00CF04B1" w:rsidRDefault="0097156A" w:rsidP="000E464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4D7069" w:rsidRPr="00CF04B1" w:rsidRDefault="004D7069" w:rsidP="000E464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F04B1">
        <w:rPr>
          <w:b/>
          <w:sz w:val="24"/>
          <w:szCs w:val="24"/>
        </w:rPr>
        <w:t xml:space="preserve">Предметом системы оценки качества </w:t>
      </w:r>
      <w:r w:rsidRPr="00CF04B1">
        <w:rPr>
          <w:sz w:val="24"/>
          <w:szCs w:val="24"/>
        </w:rPr>
        <w:t>образования являются: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75"/>
        </w:tabs>
        <w:spacing w:before="4"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Качество условий реализации ООП образовательного учреждения.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Качество организации образовательного процесса.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Качество результата освоения ООП </w:t>
      </w:r>
      <w:r w:rsidR="00132302" w:rsidRPr="00CF04B1">
        <w:rPr>
          <w:sz w:val="24"/>
          <w:szCs w:val="24"/>
        </w:rPr>
        <w:t>образовательного учреждения</w:t>
      </w:r>
      <w:r w:rsidRPr="00CF04B1">
        <w:rPr>
          <w:sz w:val="24"/>
          <w:szCs w:val="24"/>
        </w:rPr>
        <w:t>.</w:t>
      </w:r>
    </w:p>
    <w:p w:rsidR="0097156A" w:rsidRPr="00CF04B1" w:rsidRDefault="0097156A" w:rsidP="000E464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4D7069" w:rsidRPr="00CF04B1" w:rsidRDefault="004D7069" w:rsidP="000E464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F04B1">
        <w:rPr>
          <w:b/>
          <w:sz w:val="24"/>
          <w:szCs w:val="24"/>
        </w:rPr>
        <w:t xml:space="preserve">Содержание </w:t>
      </w:r>
      <w:proofErr w:type="gramStart"/>
      <w:r w:rsidRPr="00CF04B1">
        <w:rPr>
          <w:b/>
          <w:sz w:val="24"/>
          <w:szCs w:val="24"/>
        </w:rPr>
        <w:t xml:space="preserve">процедуры оценки </w:t>
      </w:r>
      <w:r w:rsidRPr="00CF04B1">
        <w:rPr>
          <w:sz w:val="24"/>
          <w:szCs w:val="24"/>
        </w:rPr>
        <w:t>качества условий реализации</w:t>
      </w:r>
      <w:proofErr w:type="gramEnd"/>
      <w:r w:rsidRPr="00CF04B1">
        <w:rPr>
          <w:sz w:val="24"/>
          <w:szCs w:val="24"/>
        </w:rPr>
        <w:t xml:space="preserve"> ООП ДО</w:t>
      </w:r>
    </w:p>
    <w:p w:rsidR="0097156A" w:rsidRPr="00CF04B1" w:rsidRDefault="004D7069" w:rsidP="0097156A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 МБДОУ</w:t>
      </w:r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включает в себя:</w:t>
      </w:r>
    </w:p>
    <w:p w:rsidR="0097156A" w:rsidRPr="00CF04B1" w:rsidRDefault="0097156A" w:rsidP="0097156A">
      <w:pPr>
        <w:pStyle w:val="a5"/>
        <w:widowControl/>
        <w:autoSpaceDE/>
        <w:autoSpaceDN/>
        <w:spacing w:line="240" w:lineRule="auto"/>
        <w:ind w:left="426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      -        Требования к ООП </w:t>
      </w:r>
      <w:proofErr w:type="gramStart"/>
      <w:r w:rsidRPr="00CF04B1">
        <w:rPr>
          <w:sz w:val="24"/>
          <w:szCs w:val="24"/>
        </w:rPr>
        <w:t>ДО</w:t>
      </w:r>
      <w:proofErr w:type="gramEnd"/>
      <w:r w:rsidRPr="00CF04B1">
        <w:rPr>
          <w:sz w:val="24"/>
          <w:szCs w:val="24"/>
        </w:rPr>
        <w:t>;</w:t>
      </w:r>
    </w:p>
    <w:p w:rsidR="004D7069" w:rsidRPr="00CF04B1" w:rsidRDefault="0097156A" w:rsidP="0097156A">
      <w:pPr>
        <w:tabs>
          <w:tab w:val="left" w:pos="466"/>
        </w:tabs>
        <w:spacing w:line="276" w:lineRule="auto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             -         </w:t>
      </w:r>
      <w:r w:rsidR="004D7069" w:rsidRPr="00CF04B1">
        <w:rPr>
          <w:sz w:val="24"/>
          <w:szCs w:val="24"/>
        </w:rPr>
        <w:t>Требования к психолого-педагогическим условиям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Требования к кадровым условиям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Требования материально-техническим условиям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Требования к финансовым условиям</w:t>
      </w:r>
    </w:p>
    <w:p w:rsidR="004D3C41" w:rsidRPr="00CF04B1" w:rsidRDefault="004D7069" w:rsidP="004D3C41">
      <w:pPr>
        <w:pStyle w:val="a5"/>
        <w:numPr>
          <w:ilvl w:val="0"/>
          <w:numId w:val="1"/>
        </w:numPr>
        <w:tabs>
          <w:tab w:val="left" w:pos="403"/>
        </w:tabs>
        <w:spacing w:before="75"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Требования к развивающей предметно-пространственной среде</w:t>
      </w:r>
    </w:p>
    <w:p w:rsidR="004D3C41" w:rsidRPr="00CF04B1" w:rsidRDefault="004D3C41" w:rsidP="004D3C41">
      <w:pPr>
        <w:pStyle w:val="a5"/>
        <w:numPr>
          <w:ilvl w:val="0"/>
          <w:numId w:val="1"/>
        </w:numPr>
        <w:tabs>
          <w:tab w:val="left" w:pos="403"/>
        </w:tabs>
        <w:spacing w:before="75"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Удовлетворённостью родителей качеством организации образовательного процесса в ДОУ.</w:t>
      </w:r>
    </w:p>
    <w:p w:rsidR="004D7069" w:rsidRPr="00CF04B1" w:rsidRDefault="004D7069" w:rsidP="000E4640">
      <w:pPr>
        <w:pStyle w:val="a3"/>
        <w:spacing w:line="276" w:lineRule="auto"/>
        <w:ind w:left="0" w:right="933" w:firstLine="709"/>
        <w:contextualSpacing/>
        <w:rPr>
          <w:b/>
          <w:sz w:val="24"/>
          <w:szCs w:val="24"/>
        </w:rPr>
      </w:pPr>
      <w:r w:rsidRPr="00CF04B1">
        <w:rPr>
          <w:b/>
          <w:sz w:val="24"/>
          <w:szCs w:val="24"/>
        </w:rPr>
        <w:t xml:space="preserve">Содержание </w:t>
      </w:r>
      <w:proofErr w:type="gramStart"/>
      <w:r w:rsidRPr="00CF04B1">
        <w:rPr>
          <w:b/>
          <w:sz w:val="24"/>
          <w:szCs w:val="24"/>
        </w:rPr>
        <w:t>процедуры оценки качества организации образовательного процесса</w:t>
      </w:r>
      <w:proofErr w:type="gramEnd"/>
      <w:r w:rsidRPr="00CF04B1">
        <w:rPr>
          <w:b/>
          <w:sz w:val="24"/>
          <w:szCs w:val="24"/>
        </w:rPr>
        <w:t xml:space="preserve"> включает в себя: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1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Оценку рациональности выбора рабочих программ и технологий;</w:t>
      </w:r>
    </w:p>
    <w:p w:rsidR="00132302" w:rsidRPr="00CF04B1" w:rsidRDefault="004D7069" w:rsidP="000E4640">
      <w:pPr>
        <w:pStyle w:val="a5"/>
        <w:numPr>
          <w:ilvl w:val="0"/>
          <w:numId w:val="1"/>
        </w:numPr>
        <w:tabs>
          <w:tab w:val="left" w:pos="41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Обеспеченность методи</w:t>
      </w:r>
      <w:r w:rsidR="00132302" w:rsidRPr="00CF04B1">
        <w:rPr>
          <w:sz w:val="24"/>
          <w:szCs w:val="24"/>
        </w:rPr>
        <w:t>ческими пособиями и литературой</w:t>
      </w:r>
    </w:p>
    <w:p w:rsidR="004D7069" w:rsidRPr="00CF04B1" w:rsidRDefault="00132302" w:rsidP="000E4640">
      <w:pPr>
        <w:pStyle w:val="a5"/>
        <w:numPr>
          <w:ilvl w:val="0"/>
          <w:numId w:val="1"/>
        </w:numPr>
        <w:tabs>
          <w:tab w:val="left" w:pos="41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Э</w:t>
      </w:r>
      <w:r w:rsidR="004D7069" w:rsidRPr="00CF04B1">
        <w:rPr>
          <w:sz w:val="24"/>
          <w:szCs w:val="24"/>
        </w:rPr>
        <w:t xml:space="preserve">ффективность механизмов самооценки и внешней оценки деятельности путем анализа ежегодных отчетов о </w:t>
      </w:r>
      <w:proofErr w:type="spellStart"/>
      <w:r w:rsidR="004D7069" w:rsidRPr="00CF04B1">
        <w:rPr>
          <w:sz w:val="24"/>
          <w:szCs w:val="24"/>
        </w:rPr>
        <w:t>самообследовании</w:t>
      </w:r>
      <w:proofErr w:type="spellEnd"/>
      <w:r w:rsidR="004D7069" w:rsidRPr="00CF04B1">
        <w:rPr>
          <w:sz w:val="24"/>
          <w:szCs w:val="24"/>
        </w:rPr>
        <w:t>;</w:t>
      </w:r>
    </w:p>
    <w:p w:rsidR="004D7069" w:rsidRPr="00CF04B1" w:rsidRDefault="0097156A" w:rsidP="000E4640">
      <w:pPr>
        <w:pStyle w:val="a5"/>
        <w:numPr>
          <w:ilvl w:val="0"/>
          <w:numId w:val="1"/>
        </w:numPr>
        <w:tabs>
          <w:tab w:val="left" w:pos="413"/>
        </w:tabs>
        <w:spacing w:before="4"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оценку открытости </w:t>
      </w:r>
      <w:proofErr w:type="spellStart"/>
      <w:r w:rsidRPr="00CF04B1">
        <w:rPr>
          <w:sz w:val="24"/>
          <w:szCs w:val="24"/>
        </w:rPr>
        <w:t>доу</w:t>
      </w:r>
      <w:proofErr w:type="spellEnd"/>
      <w:r w:rsidR="004D7069" w:rsidRPr="00CF04B1">
        <w:rPr>
          <w:sz w:val="24"/>
          <w:szCs w:val="24"/>
        </w:rPr>
        <w:t xml:space="preserve"> для родителей и общественных организаций;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left="0" w:right="94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участие в конкурсах профессионального мастерства, других конкурсах, направленных повышение профессиональной компетентности педагогов и обмена опытом в педагогическом сообществе разного уровня.</w:t>
      </w:r>
    </w:p>
    <w:p w:rsidR="004D7069" w:rsidRPr="00CF04B1" w:rsidRDefault="004D7069" w:rsidP="000E4640">
      <w:pPr>
        <w:pStyle w:val="a3"/>
        <w:spacing w:before="6" w:line="276" w:lineRule="auto"/>
        <w:ind w:left="0" w:right="937" w:firstLine="709"/>
        <w:contextualSpacing/>
        <w:rPr>
          <w:sz w:val="24"/>
          <w:szCs w:val="24"/>
        </w:rPr>
      </w:pPr>
      <w:r w:rsidRPr="00CF04B1">
        <w:rPr>
          <w:b/>
          <w:sz w:val="24"/>
          <w:szCs w:val="24"/>
        </w:rPr>
        <w:t xml:space="preserve">Содержание </w:t>
      </w:r>
      <w:proofErr w:type="gramStart"/>
      <w:r w:rsidRPr="00CF04B1">
        <w:rPr>
          <w:b/>
          <w:sz w:val="24"/>
          <w:szCs w:val="24"/>
        </w:rPr>
        <w:t>процедуры оценки качества результата освоения</w:t>
      </w:r>
      <w:proofErr w:type="gramEnd"/>
      <w:r w:rsidRPr="00CF04B1">
        <w:rPr>
          <w:b/>
          <w:sz w:val="24"/>
          <w:szCs w:val="24"/>
        </w:rPr>
        <w:t xml:space="preserve"> ООП ДО</w:t>
      </w:r>
      <w:r w:rsidR="0097156A" w:rsidRPr="00CF04B1">
        <w:rPr>
          <w:sz w:val="24"/>
          <w:szCs w:val="24"/>
        </w:rPr>
        <w:t>У</w:t>
      </w:r>
      <w:r w:rsidRPr="00CF04B1">
        <w:rPr>
          <w:sz w:val="24"/>
          <w:szCs w:val="24"/>
        </w:rPr>
        <w:t xml:space="preserve"> </w:t>
      </w:r>
    </w:p>
    <w:p w:rsidR="004D7069" w:rsidRPr="00CF04B1" w:rsidRDefault="004D7069" w:rsidP="000E4640">
      <w:pPr>
        <w:pStyle w:val="a3"/>
        <w:spacing w:before="6" w:line="276" w:lineRule="auto"/>
        <w:ind w:left="0" w:right="937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включает в</w:t>
      </w:r>
      <w:r w:rsidR="00383C97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себя: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576"/>
        </w:tabs>
        <w:spacing w:line="276" w:lineRule="auto"/>
        <w:ind w:left="0" w:right="934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наличие системы комплексной психолого-педагогической диагностики,</w:t>
      </w:r>
      <w:r w:rsidR="00383C97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отражающей динамику индивидуального развития детей</w:t>
      </w:r>
      <w:r w:rsidR="00072E82" w:rsidRPr="00CF04B1">
        <w:rPr>
          <w:sz w:val="24"/>
          <w:szCs w:val="24"/>
        </w:rPr>
        <w:t>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динамика показателей здоровья детей;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706"/>
        </w:tabs>
        <w:spacing w:before="4" w:line="276" w:lineRule="auto"/>
        <w:ind w:left="0" w:right="937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наличие системы стандартизированной диагностики, отражающей соответствие уровня развития воспитанников целевым  и возрастным ориентирам;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уровень удовлетворенности родителей качеством предоставляемых услуг МБДОУ.</w:t>
      </w:r>
    </w:p>
    <w:p w:rsidR="004D7069" w:rsidRPr="00CF04B1" w:rsidRDefault="004D7069" w:rsidP="004D3C41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Определение качества образования осуществлялось экспертной группой из числа </w:t>
      </w:r>
      <w:r w:rsidRPr="00CF04B1">
        <w:rPr>
          <w:sz w:val="24"/>
          <w:szCs w:val="24"/>
        </w:rPr>
        <w:lastRenderedPageBreak/>
        <w:t>работников МБДОУ в процессе проведения контрольно-оценочных действий. На основании полученных экспертной группой данных о качестве объектов ВСОКО составлена настоящая «Аналитическая справка по результатам внутренней системы оценки качества образования в МБДО</w:t>
      </w:r>
      <w:r w:rsidR="00C45161" w:rsidRPr="00CF04B1">
        <w:rPr>
          <w:sz w:val="24"/>
          <w:szCs w:val="24"/>
        </w:rPr>
        <w:t>У № 1 «Радуга</w:t>
      </w:r>
      <w:r w:rsidRPr="00CF04B1">
        <w:rPr>
          <w:sz w:val="24"/>
          <w:szCs w:val="24"/>
        </w:rPr>
        <w:t xml:space="preserve">» </w:t>
      </w:r>
      <w:r w:rsidR="00C45161" w:rsidRPr="00CF04B1">
        <w:rPr>
          <w:sz w:val="24"/>
          <w:szCs w:val="24"/>
        </w:rPr>
        <w:t>за 2021-2022</w:t>
      </w:r>
      <w:r w:rsidRPr="00CF04B1">
        <w:rPr>
          <w:sz w:val="24"/>
          <w:szCs w:val="24"/>
        </w:rPr>
        <w:t xml:space="preserve"> учебный год, в которой представлены выводы о качестве основных образовательных программ дошкольного образования реализуемых в МБДОУ; условиях их реализации; </w:t>
      </w:r>
      <w:proofErr w:type="spellStart"/>
      <w:r w:rsidRPr="00CF04B1">
        <w:rPr>
          <w:sz w:val="24"/>
          <w:szCs w:val="24"/>
        </w:rPr>
        <w:t>образовательныхрезультатах</w:t>
      </w:r>
      <w:proofErr w:type="spellEnd"/>
      <w:r w:rsidRPr="00CF04B1">
        <w:rPr>
          <w:sz w:val="24"/>
          <w:szCs w:val="24"/>
        </w:rPr>
        <w:t xml:space="preserve"> воспитанников и соответствие образовательной деятельности потребностям родителей (законных представителей воспитанников</w:t>
      </w:r>
      <w:proofErr w:type="gramStart"/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.</w:t>
      </w:r>
      <w:proofErr w:type="gramEnd"/>
      <w:r w:rsidRPr="00CF04B1">
        <w:rPr>
          <w:sz w:val="24"/>
          <w:szCs w:val="24"/>
        </w:rPr>
        <w:t xml:space="preserve">Выводы, представленные в настоящей «Аналитической правке по результатам внутренней системы оценки качества образования </w:t>
      </w:r>
      <w:r w:rsidR="003E018B" w:rsidRPr="00CF04B1">
        <w:rPr>
          <w:sz w:val="24"/>
          <w:szCs w:val="24"/>
        </w:rPr>
        <w:t>в МБДОУ №1 «Радуга</w:t>
      </w:r>
      <w:r w:rsidRPr="00CF04B1">
        <w:rPr>
          <w:sz w:val="24"/>
          <w:szCs w:val="24"/>
        </w:rPr>
        <w:t>»,являются необходимыми</w:t>
      </w:r>
      <w:r w:rsidR="00383C97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для администрации МБДОУ в качестве оснований для принятия управленческих решений о возможных направлениях развития МБДОУ, а также представляют интерес для работников МБДОУ, представителей родительской общественности и учреждений и организаций, заинтересованных в управлении качеством образования и</w:t>
      </w:r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развитии системы дошкольного образования.</w:t>
      </w:r>
    </w:p>
    <w:p w:rsidR="004D7069" w:rsidRPr="00CF04B1" w:rsidRDefault="004D7069" w:rsidP="000E4640">
      <w:pPr>
        <w:pStyle w:val="a3"/>
        <w:spacing w:before="4" w:line="276" w:lineRule="auto"/>
        <w:ind w:left="0" w:firstLine="709"/>
        <w:contextualSpacing/>
        <w:rPr>
          <w:sz w:val="24"/>
          <w:szCs w:val="24"/>
        </w:rPr>
      </w:pPr>
    </w:p>
    <w:p w:rsidR="004D7069" w:rsidRPr="00CF04B1" w:rsidRDefault="004D7069" w:rsidP="000E4640">
      <w:pPr>
        <w:pStyle w:val="1"/>
        <w:numPr>
          <w:ilvl w:val="0"/>
          <w:numId w:val="3"/>
        </w:numPr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Качество условий реализации ООП МБДОУ.</w:t>
      </w:r>
    </w:p>
    <w:p w:rsidR="004D7069" w:rsidRPr="00CF04B1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Критериями и показателями оценки качества условий реализации ООП</w:t>
      </w:r>
    </w:p>
    <w:p w:rsidR="004D7069" w:rsidRPr="00CF04B1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 МБДОУ являются требования к </w:t>
      </w:r>
      <w:r w:rsidR="00132302" w:rsidRPr="00CF04B1">
        <w:rPr>
          <w:sz w:val="24"/>
          <w:szCs w:val="24"/>
        </w:rPr>
        <w:t>кадровому, материально</w:t>
      </w:r>
      <w:r w:rsidRPr="00CF04B1">
        <w:rPr>
          <w:sz w:val="24"/>
          <w:szCs w:val="24"/>
        </w:rPr>
        <w:t>-техническому, информационно-методическому, психолого-педагогическому, финансовому обеспечению.</w:t>
      </w:r>
    </w:p>
    <w:p w:rsidR="004D7069" w:rsidRPr="00CF04B1" w:rsidRDefault="004D7069" w:rsidP="000E4640">
      <w:pPr>
        <w:pStyle w:val="1"/>
        <w:numPr>
          <w:ilvl w:val="1"/>
          <w:numId w:val="4"/>
        </w:numPr>
        <w:tabs>
          <w:tab w:val="left" w:pos="1343"/>
        </w:tabs>
        <w:spacing w:before="61" w:line="276" w:lineRule="auto"/>
        <w:ind w:left="0" w:right="1547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Анализ качества основной образовательной программы дошкольного образования.</w:t>
      </w:r>
    </w:p>
    <w:p w:rsidR="004D7069" w:rsidRPr="00CF04B1" w:rsidRDefault="004D7069" w:rsidP="000E4640">
      <w:pPr>
        <w:pStyle w:val="a3"/>
        <w:spacing w:after="11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Качество основных образовательных программ дошкольного образования</w:t>
      </w:r>
    </w:p>
    <w:tbl>
      <w:tblPr>
        <w:tblStyle w:val="TableNormal"/>
        <w:tblW w:w="95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0"/>
        <w:gridCol w:w="2276"/>
        <w:gridCol w:w="3203"/>
      </w:tblGrid>
      <w:tr w:rsidR="004D7069" w:rsidRPr="00CF04B1" w:rsidTr="00132302">
        <w:trPr>
          <w:trHeight w:val="64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69" w:rsidRPr="00CF04B1" w:rsidRDefault="004D7069" w:rsidP="000E4640">
            <w:pPr>
              <w:pStyle w:val="TableParagraph"/>
              <w:spacing w:line="276" w:lineRule="auto"/>
              <w:ind w:left="0" w:firstLine="709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CF04B1">
              <w:rPr>
                <w:sz w:val="24"/>
                <w:szCs w:val="24"/>
              </w:rPr>
              <w:t>Название</w:t>
            </w:r>
            <w:proofErr w:type="spellEnd"/>
            <w:r w:rsidRPr="00CF04B1">
              <w:rPr>
                <w:sz w:val="24"/>
                <w:szCs w:val="24"/>
              </w:rPr>
              <w:t xml:space="preserve">  </w:t>
            </w:r>
            <w:proofErr w:type="spellStart"/>
            <w:r w:rsidRPr="00CF04B1">
              <w:rPr>
                <w:sz w:val="24"/>
                <w:szCs w:val="24"/>
              </w:rPr>
              <w:t>программы</w:t>
            </w:r>
            <w:proofErr w:type="spellEnd"/>
            <w:r w:rsidRPr="00CF04B1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69" w:rsidRPr="00CF04B1" w:rsidRDefault="004D7069" w:rsidP="000E4640">
            <w:pPr>
              <w:pStyle w:val="TableParagraph"/>
              <w:spacing w:line="276" w:lineRule="auto"/>
              <w:ind w:left="0" w:right="201" w:firstLine="709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CF04B1">
              <w:rPr>
                <w:sz w:val="24"/>
                <w:szCs w:val="24"/>
              </w:rPr>
              <w:t>Уровень</w:t>
            </w:r>
            <w:proofErr w:type="spellEnd"/>
            <w:r w:rsidR="00383C97" w:rsidRPr="00CF04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4B1">
              <w:rPr>
                <w:sz w:val="24"/>
                <w:szCs w:val="24"/>
              </w:rPr>
              <w:t>качества</w:t>
            </w:r>
            <w:proofErr w:type="spellEnd"/>
            <w:r w:rsidR="00383C97" w:rsidRPr="00CF04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4B1">
              <w:rPr>
                <w:sz w:val="24"/>
                <w:szCs w:val="24"/>
              </w:rPr>
              <w:t>программы</w:t>
            </w:r>
            <w:proofErr w:type="spellEnd"/>
            <w:r w:rsidRPr="00CF04B1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69" w:rsidRPr="00CF04B1" w:rsidRDefault="004D7069" w:rsidP="000E4640">
            <w:pPr>
              <w:pStyle w:val="TableParagraph"/>
              <w:spacing w:line="276" w:lineRule="auto"/>
              <w:ind w:left="0" w:right="11" w:firstLine="709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CF04B1">
              <w:rPr>
                <w:sz w:val="24"/>
                <w:szCs w:val="24"/>
                <w:lang w:val="ru-RU"/>
              </w:rPr>
              <w:t xml:space="preserve">Итоговая качественная оценка программы </w:t>
            </w:r>
            <w:proofErr w:type="gramStart"/>
            <w:r w:rsidRPr="00CF04B1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4D7069" w:rsidRPr="00CF04B1" w:rsidTr="00132302">
        <w:trPr>
          <w:trHeight w:val="97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69" w:rsidRPr="00CF04B1" w:rsidRDefault="004D7069" w:rsidP="000E4640">
            <w:pPr>
              <w:pStyle w:val="TableParagraph"/>
              <w:spacing w:line="276" w:lineRule="auto"/>
              <w:ind w:left="0" w:right="97" w:firstLine="709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CF04B1">
              <w:rPr>
                <w:sz w:val="24"/>
                <w:szCs w:val="24"/>
                <w:lang w:val="ru-RU"/>
              </w:rPr>
              <w:t xml:space="preserve">Основная образовательная программа дошкольного образования </w:t>
            </w:r>
            <w:r w:rsidRPr="00CF04B1">
              <w:rPr>
                <w:spacing w:val="-2"/>
                <w:sz w:val="24"/>
                <w:szCs w:val="24"/>
                <w:lang w:val="ru-RU"/>
              </w:rPr>
              <w:t xml:space="preserve">МБДОУ </w:t>
            </w:r>
            <w:r w:rsidR="00132302" w:rsidRPr="00CF04B1">
              <w:rPr>
                <w:sz w:val="24"/>
                <w:szCs w:val="24"/>
                <w:lang w:val="ru-RU"/>
              </w:rPr>
              <w:t>«Радуга</w:t>
            </w:r>
            <w:r w:rsidRPr="00CF04B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69" w:rsidRPr="00CF04B1" w:rsidRDefault="00132302" w:rsidP="000E4640">
            <w:pPr>
              <w:pStyle w:val="TableParagraph"/>
              <w:spacing w:line="276" w:lineRule="auto"/>
              <w:ind w:left="0" w:firstLine="709"/>
              <w:contextualSpacing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F04B1">
              <w:rPr>
                <w:sz w:val="24"/>
                <w:szCs w:val="24"/>
              </w:rPr>
              <w:t>Стремится</w:t>
            </w:r>
            <w:proofErr w:type="spellEnd"/>
            <w:r w:rsidRPr="00CF04B1">
              <w:rPr>
                <w:sz w:val="24"/>
                <w:szCs w:val="24"/>
              </w:rPr>
              <w:t xml:space="preserve"> </w:t>
            </w:r>
            <w:r w:rsidRPr="00CF04B1">
              <w:rPr>
                <w:sz w:val="24"/>
                <w:szCs w:val="24"/>
                <w:lang w:val="ru-RU"/>
              </w:rPr>
              <w:t xml:space="preserve">к базовому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69" w:rsidRPr="00CF04B1" w:rsidRDefault="00132302" w:rsidP="000E4640">
            <w:pPr>
              <w:pStyle w:val="TableParagraph"/>
              <w:spacing w:line="276" w:lineRule="auto"/>
              <w:ind w:left="0" w:right="70" w:firstLine="709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CF04B1">
              <w:rPr>
                <w:sz w:val="24"/>
                <w:szCs w:val="24"/>
                <w:lang w:val="ru-RU"/>
              </w:rPr>
              <w:t>Все</w:t>
            </w:r>
            <w:r w:rsidR="004D7069" w:rsidRPr="00CF04B1">
              <w:rPr>
                <w:sz w:val="24"/>
                <w:szCs w:val="24"/>
                <w:lang w:val="ru-RU"/>
              </w:rPr>
              <w:t xml:space="preserve"> критерии оценки признаны соответствующими требованиям ФГОС </w:t>
            </w:r>
            <w:proofErr w:type="gramStart"/>
            <w:r w:rsidR="004D7069" w:rsidRPr="00CF04B1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</w:tbl>
    <w:p w:rsidR="004D7069" w:rsidRPr="00CF04B1" w:rsidRDefault="00D72672" w:rsidP="000E4640">
      <w:pPr>
        <w:pStyle w:val="a3"/>
        <w:spacing w:before="9" w:line="276" w:lineRule="auto"/>
        <w:ind w:left="0" w:firstLine="709"/>
        <w:contextualSpacing/>
        <w:rPr>
          <w:sz w:val="24"/>
          <w:szCs w:val="24"/>
        </w:rPr>
      </w:pPr>
      <w:proofErr w:type="gramStart"/>
      <w:r w:rsidRPr="00CF04B1">
        <w:rPr>
          <w:sz w:val="24"/>
          <w:szCs w:val="24"/>
        </w:rPr>
        <w:t>Педагоги ознакомлены с реализуемой ООП ДО и квалифицированно реализуют с поддержкой специалистов ДОО.</w:t>
      </w:r>
      <w:proofErr w:type="gramEnd"/>
      <w:r w:rsidRPr="00CF04B1">
        <w:rPr>
          <w:sz w:val="24"/>
          <w:szCs w:val="24"/>
        </w:rPr>
        <w:t xml:space="preserve"> Образовательная программа совершенствуется с учетом потребностей, интересов </w:t>
      </w:r>
      <w:r w:rsidR="00383C97" w:rsidRPr="00CF04B1">
        <w:rPr>
          <w:sz w:val="24"/>
          <w:szCs w:val="24"/>
        </w:rPr>
        <w:t>воспитанников ДОУ</w:t>
      </w:r>
      <w:r w:rsidRPr="00CF04B1">
        <w:rPr>
          <w:sz w:val="24"/>
          <w:szCs w:val="24"/>
        </w:rPr>
        <w:t>. Текст ООП не доступен для ознакомления родителей в группе, но доступен для ознакомления на сайте учреждения.</w:t>
      </w:r>
    </w:p>
    <w:p w:rsidR="004D7069" w:rsidRPr="00CF04B1" w:rsidRDefault="004D7069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МБДОУ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(ФГОСДО).</w:t>
      </w:r>
    </w:p>
    <w:p w:rsidR="004D7069" w:rsidRPr="00CF04B1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</w:t>
      </w:r>
      <w:r w:rsidR="00132302" w:rsidRPr="00CF04B1">
        <w:rPr>
          <w:sz w:val="24"/>
          <w:szCs w:val="24"/>
        </w:rPr>
        <w:t>деятельности, документы, обеспечивающие</w:t>
      </w:r>
      <w:r w:rsidRPr="00CF04B1">
        <w:rPr>
          <w:sz w:val="24"/>
          <w:szCs w:val="24"/>
        </w:rPr>
        <w:t xml:space="preserve"> процесс управления реализацией ООП </w:t>
      </w:r>
      <w:proofErr w:type="gramStart"/>
      <w:r w:rsidRPr="00CF04B1">
        <w:rPr>
          <w:sz w:val="24"/>
          <w:szCs w:val="24"/>
        </w:rPr>
        <w:t>ДО</w:t>
      </w:r>
      <w:proofErr w:type="gramEnd"/>
      <w:r w:rsidRPr="00CF04B1">
        <w:rPr>
          <w:sz w:val="24"/>
          <w:szCs w:val="24"/>
        </w:rPr>
        <w:t xml:space="preserve"> и др.).</w:t>
      </w:r>
    </w:p>
    <w:p w:rsidR="004D7069" w:rsidRPr="00CF04B1" w:rsidRDefault="004D7069" w:rsidP="000E4640">
      <w:pPr>
        <w:pStyle w:val="a3"/>
        <w:spacing w:before="3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Основная образовательная программа МБДОУ разработана в соответствии-с:</w:t>
      </w:r>
    </w:p>
    <w:p w:rsidR="00484660" w:rsidRPr="00CF04B1" w:rsidRDefault="00484660" w:rsidP="000E4640">
      <w:pPr>
        <w:numPr>
          <w:ilvl w:val="1"/>
          <w:numId w:val="11"/>
        </w:numPr>
        <w:tabs>
          <w:tab w:val="left" w:pos="1378"/>
        </w:tabs>
        <w:spacing w:line="276" w:lineRule="auto"/>
        <w:ind w:right="104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Федерального закона от 29.12.2012 г. № 273-ФЗ «Об образовании в Российской Федерации»;</w:t>
      </w:r>
    </w:p>
    <w:p w:rsidR="00484660" w:rsidRPr="00CF04B1" w:rsidRDefault="00484660" w:rsidP="000E4640">
      <w:pPr>
        <w:numPr>
          <w:ilvl w:val="1"/>
          <w:numId w:val="11"/>
        </w:numPr>
        <w:tabs>
          <w:tab w:val="left" w:pos="1378"/>
        </w:tabs>
        <w:spacing w:line="276" w:lineRule="auto"/>
        <w:ind w:right="104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Федерального закона от 31.07.2020 № 304-ФЗ «О внесении изменений в Федеральный закон «Об образовании в РФ» по вопросам воспитания обучающихся.</w:t>
      </w:r>
    </w:p>
    <w:p w:rsidR="00484660" w:rsidRPr="00CF04B1" w:rsidRDefault="00484660" w:rsidP="000E4640">
      <w:pPr>
        <w:numPr>
          <w:ilvl w:val="1"/>
          <w:numId w:val="11"/>
        </w:numPr>
        <w:tabs>
          <w:tab w:val="left" w:pos="1378"/>
        </w:tabs>
        <w:spacing w:line="276" w:lineRule="auto"/>
        <w:ind w:right="104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«Федеральный государственный образовательный стандарт дошкольного образования" </w:t>
      </w:r>
      <w:r w:rsidRPr="00CF04B1">
        <w:rPr>
          <w:sz w:val="24"/>
          <w:szCs w:val="24"/>
        </w:rPr>
        <w:lastRenderedPageBreak/>
        <w:t xml:space="preserve">Приказ </w:t>
      </w:r>
      <w:proofErr w:type="spellStart"/>
      <w:r w:rsidRPr="00CF04B1">
        <w:rPr>
          <w:sz w:val="24"/>
          <w:szCs w:val="24"/>
        </w:rPr>
        <w:t>Минобрнауки</w:t>
      </w:r>
      <w:proofErr w:type="spellEnd"/>
      <w:r w:rsidRPr="00CF04B1">
        <w:rPr>
          <w:sz w:val="24"/>
          <w:szCs w:val="24"/>
        </w:rPr>
        <w:t xml:space="preserve"> России от 17.10.2013 г № 1155;</w:t>
      </w:r>
    </w:p>
    <w:p w:rsidR="00484660" w:rsidRPr="00CF04B1" w:rsidRDefault="00484660" w:rsidP="000E4640">
      <w:pPr>
        <w:numPr>
          <w:ilvl w:val="1"/>
          <w:numId w:val="11"/>
        </w:numPr>
        <w:tabs>
          <w:tab w:val="left" w:pos="1378"/>
        </w:tabs>
        <w:spacing w:line="276" w:lineRule="auto"/>
        <w:ind w:right="104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84660" w:rsidRPr="00CF04B1" w:rsidRDefault="00484660" w:rsidP="000E4640">
      <w:pPr>
        <w:numPr>
          <w:ilvl w:val="1"/>
          <w:numId w:val="11"/>
        </w:numPr>
        <w:tabs>
          <w:tab w:val="left" w:pos="1378"/>
        </w:tabs>
        <w:spacing w:line="276" w:lineRule="auto"/>
        <w:ind w:right="104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Приказом </w:t>
      </w:r>
      <w:proofErr w:type="spellStart"/>
      <w:r w:rsidRPr="00CF04B1">
        <w:rPr>
          <w:sz w:val="24"/>
          <w:szCs w:val="24"/>
        </w:rPr>
        <w:t>Минобрнауки</w:t>
      </w:r>
      <w:proofErr w:type="spellEnd"/>
      <w:r w:rsidRPr="00CF04B1">
        <w:rPr>
          <w:sz w:val="24"/>
          <w:szCs w:val="24"/>
        </w:rPr>
        <w:t xml:space="preserve"> РФ «Об утверждении порядка проведения </w:t>
      </w:r>
      <w:proofErr w:type="spellStart"/>
      <w:r w:rsidRPr="00CF04B1">
        <w:rPr>
          <w:sz w:val="24"/>
          <w:szCs w:val="24"/>
        </w:rPr>
        <w:t>самообследования</w:t>
      </w:r>
      <w:proofErr w:type="spellEnd"/>
      <w:r w:rsidRPr="00CF04B1">
        <w:rPr>
          <w:sz w:val="24"/>
          <w:szCs w:val="24"/>
        </w:rPr>
        <w:t xml:space="preserve"> образовательной организацией» от 14.06.2013 № 462 с изменениями на 14 декабря 2017 года,</w:t>
      </w:r>
    </w:p>
    <w:p w:rsidR="00484660" w:rsidRPr="00CF04B1" w:rsidRDefault="00484660" w:rsidP="000E4640">
      <w:pPr>
        <w:numPr>
          <w:ilvl w:val="1"/>
          <w:numId w:val="11"/>
        </w:numPr>
        <w:tabs>
          <w:tab w:val="left" w:pos="1378"/>
        </w:tabs>
        <w:spacing w:line="276" w:lineRule="auto"/>
        <w:ind w:right="104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Приказом </w:t>
      </w:r>
      <w:proofErr w:type="spellStart"/>
      <w:r w:rsidRPr="00CF04B1">
        <w:rPr>
          <w:sz w:val="24"/>
          <w:szCs w:val="24"/>
        </w:rPr>
        <w:t>Минобрнауки</w:t>
      </w:r>
      <w:proofErr w:type="spellEnd"/>
      <w:r w:rsidRPr="00CF04B1">
        <w:rPr>
          <w:sz w:val="24"/>
          <w:szCs w:val="24"/>
        </w:rPr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CF04B1">
        <w:rPr>
          <w:sz w:val="24"/>
          <w:szCs w:val="24"/>
        </w:rPr>
        <w:t>самообследованию</w:t>
      </w:r>
      <w:proofErr w:type="spellEnd"/>
      <w:r w:rsidRPr="00CF04B1">
        <w:rPr>
          <w:sz w:val="24"/>
          <w:szCs w:val="24"/>
        </w:rPr>
        <w:t>» от 10.12.2013 № 1324 с изменениями на 15 февраля 2017 года;</w:t>
      </w:r>
    </w:p>
    <w:p w:rsidR="00484660" w:rsidRPr="00CF04B1" w:rsidRDefault="00484660" w:rsidP="000E4640">
      <w:pPr>
        <w:numPr>
          <w:ilvl w:val="1"/>
          <w:numId w:val="11"/>
        </w:numPr>
        <w:tabs>
          <w:tab w:val="left" w:pos="1378"/>
        </w:tabs>
        <w:spacing w:line="276" w:lineRule="auto"/>
        <w:ind w:right="104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Постановление правительства РФ от 5.08.2013 г. № 662 «Об осуществлении мониторинга системы образования» с изменениями на 12.03.2020 </w:t>
      </w:r>
    </w:p>
    <w:p w:rsidR="00072E82" w:rsidRPr="00CF04B1" w:rsidRDefault="004D7069" w:rsidP="000E4640">
      <w:pPr>
        <w:numPr>
          <w:ilvl w:val="1"/>
          <w:numId w:val="11"/>
        </w:numPr>
        <w:tabs>
          <w:tab w:val="left" w:pos="1378"/>
        </w:tabs>
        <w:spacing w:line="276" w:lineRule="auto"/>
        <w:ind w:right="104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Содержание Основной образовательной программы выстроено в соответствии с научными принципами и подходами, обозначенными ФГОСДО: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:rsidR="004D7069" w:rsidRPr="00CF04B1" w:rsidRDefault="004D7069" w:rsidP="000E4640">
      <w:pPr>
        <w:tabs>
          <w:tab w:val="left" w:pos="1378"/>
        </w:tabs>
        <w:spacing w:line="276" w:lineRule="auto"/>
        <w:ind w:right="104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</w:t>
      </w:r>
      <w:r w:rsidR="00241C61" w:rsidRPr="00CF04B1">
        <w:rPr>
          <w:sz w:val="24"/>
          <w:szCs w:val="24"/>
        </w:rPr>
        <w:t>время, отведенное</w:t>
      </w:r>
      <w:r w:rsidRPr="00CF04B1">
        <w:rPr>
          <w:sz w:val="24"/>
          <w:szCs w:val="24"/>
        </w:rPr>
        <w:t xml:space="preserve"> на взаимодействие с семьями детей по реализации </w:t>
      </w:r>
    </w:p>
    <w:p w:rsidR="004D7069" w:rsidRPr="00CF04B1" w:rsidRDefault="004D7069" w:rsidP="000E4640">
      <w:pPr>
        <w:pStyle w:val="a3"/>
        <w:spacing w:before="1" w:line="276" w:lineRule="auto"/>
        <w:ind w:left="0" w:right="931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Основной образовательной программы дошкольного образования. Обязательная часть </w:t>
      </w:r>
      <w:r w:rsidR="00484660" w:rsidRPr="00CF04B1">
        <w:rPr>
          <w:sz w:val="24"/>
          <w:szCs w:val="24"/>
        </w:rPr>
        <w:t>Программы составляет не менее 60</w:t>
      </w:r>
      <w:r w:rsidRPr="00CF04B1">
        <w:rPr>
          <w:sz w:val="24"/>
          <w:szCs w:val="24"/>
        </w:rPr>
        <w:t>% объема.</w:t>
      </w:r>
    </w:p>
    <w:p w:rsidR="004D7069" w:rsidRPr="00CF04B1" w:rsidRDefault="004D7069" w:rsidP="000E4640">
      <w:pPr>
        <w:pStyle w:val="a3"/>
        <w:spacing w:before="2" w:line="276" w:lineRule="auto"/>
        <w:ind w:left="0" w:right="933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4D7069" w:rsidRPr="00CF04B1" w:rsidRDefault="004D7069" w:rsidP="000E4640">
      <w:pPr>
        <w:pStyle w:val="a3"/>
        <w:spacing w:before="1" w:line="276" w:lineRule="auto"/>
        <w:ind w:left="0" w:right="941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Программа разработана для образования и развития детей в возрасте </w:t>
      </w:r>
      <w:r w:rsidR="00072E82" w:rsidRPr="00CF04B1">
        <w:rPr>
          <w:sz w:val="24"/>
          <w:szCs w:val="24"/>
        </w:rPr>
        <w:t xml:space="preserve">от </w:t>
      </w:r>
      <w:r w:rsidR="00484660" w:rsidRPr="00CF04B1">
        <w:rPr>
          <w:sz w:val="24"/>
          <w:szCs w:val="24"/>
        </w:rPr>
        <w:t xml:space="preserve">полутора </w:t>
      </w:r>
      <w:proofErr w:type="spellStart"/>
      <w:r w:rsidR="00484660" w:rsidRPr="00CF04B1">
        <w:rPr>
          <w:sz w:val="24"/>
          <w:szCs w:val="24"/>
        </w:rPr>
        <w:t>лет</w:t>
      </w:r>
      <w:r w:rsidRPr="00CF04B1">
        <w:rPr>
          <w:sz w:val="24"/>
          <w:szCs w:val="24"/>
        </w:rPr>
        <w:t>до</w:t>
      </w:r>
      <w:proofErr w:type="spellEnd"/>
      <w:r w:rsidRPr="00CF04B1">
        <w:rPr>
          <w:sz w:val="24"/>
          <w:szCs w:val="24"/>
        </w:rPr>
        <w:t xml:space="preserve"> прекращения образовательных отношений в группа</w:t>
      </w:r>
      <w:r w:rsidR="0031709B" w:rsidRPr="00CF04B1">
        <w:rPr>
          <w:sz w:val="24"/>
          <w:szCs w:val="24"/>
        </w:rPr>
        <w:t>х</w:t>
      </w:r>
      <w:r w:rsidRPr="00CF04B1">
        <w:rPr>
          <w:sz w:val="24"/>
          <w:szCs w:val="24"/>
        </w:rPr>
        <w:t>.</w:t>
      </w:r>
    </w:p>
    <w:p w:rsidR="004D7069" w:rsidRPr="00CF04B1" w:rsidRDefault="004D7069" w:rsidP="000E4640">
      <w:pPr>
        <w:pStyle w:val="a3"/>
        <w:spacing w:line="276" w:lineRule="auto"/>
        <w:ind w:left="0" w:right="94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Разделение на возрастные </w:t>
      </w:r>
      <w:r w:rsidRPr="00CF04B1">
        <w:rPr>
          <w:spacing w:val="1"/>
          <w:sz w:val="24"/>
          <w:szCs w:val="24"/>
        </w:rPr>
        <w:t>под</w:t>
      </w:r>
      <w:r w:rsidRPr="00CF04B1">
        <w:rPr>
          <w:sz w:val="24"/>
          <w:szCs w:val="24"/>
        </w:rPr>
        <w:t xml:space="preserve">группы осуществляется в соответствии с закономерностями психического развития ребенка, </w:t>
      </w:r>
      <w:proofErr w:type="gramStart"/>
      <w:r w:rsidRPr="00CF04B1">
        <w:rPr>
          <w:sz w:val="24"/>
          <w:szCs w:val="24"/>
        </w:rPr>
        <w:t>имеющим</w:t>
      </w:r>
      <w:proofErr w:type="gramEnd"/>
      <w:r w:rsidRPr="00CF04B1">
        <w:rPr>
          <w:sz w:val="24"/>
          <w:szCs w:val="24"/>
        </w:rPr>
        <w:t xml:space="preserve"> и в целом сходные характеристики, и позволяет более эффективно решать задачи по реализации Программы.</w:t>
      </w:r>
    </w:p>
    <w:p w:rsidR="004D7069" w:rsidRPr="00CF04B1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(ведущая-игра)</w:t>
      </w:r>
      <w:proofErr w:type="gramStart"/>
      <w:r w:rsidRPr="00CF04B1">
        <w:rPr>
          <w:sz w:val="24"/>
          <w:szCs w:val="24"/>
        </w:rPr>
        <w:t xml:space="preserve"> .</w:t>
      </w:r>
      <w:proofErr w:type="gramEnd"/>
      <w:r w:rsidRPr="00CF04B1">
        <w:rPr>
          <w:sz w:val="24"/>
          <w:szCs w:val="24"/>
        </w:rPr>
        <w:t>Наряду с образовательными задачами педагоги решают задачи воспитания, развития входе совместной с детьми игровой, коммуникативной, трудовой, познавательно-исследовательской, продуктивной, музыкально-художественной деятельности, входе режимных моментов; во время самостоятельной деятельности детей;  во взаимодействии с семьями воспитанников.</w:t>
      </w:r>
    </w:p>
    <w:p w:rsidR="004D7069" w:rsidRPr="00CF04B1" w:rsidRDefault="004D7069" w:rsidP="000E4640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Основной целью работы ОО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 МБДОУ,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</w:p>
    <w:p w:rsidR="004D7069" w:rsidRPr="00CF04B1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Система управления в ОО обеспечивает оптимальное сочетание традиционных и современных тенденций: программирование деятельности </w:t>
      </w:r>
    </w:p>
    <w:p w:rsidR="00072E82" w:rsidRPr="00CF04B1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ОО в режиме развития, что позволяет эффективно организовать образовательное </w:t>
      </w:r>
      <w:r w:rsidR="00072E82" w:rsidRPr="00CF04B1">
        <w:rPr>
          <w:sz w:val="24"/>
          <w:szCs w:val="24"/>
        </w:rPr>
        <w:lastRenderedPageBreak/>
        <w:t>пространство</w:t>
      </w:r>
      <w:r w:rsidRPr="00CF04B1">
        <w:rPr>
          <w:sz w:val="24"/>
          <w:szCs w:val="24"/>
        </w:rPr>
        <w:t>.</w:t>
      </w:r>
      <w:r w:rsidR="00383C97" w:rsidRPr="00CF04B1">
        <w:rPr>
          <w:sz w:val="24"/>
          <w:szCs w:val="24"/>
        </w:rPr>
        <w:t xml:space="preserve"> </w:t>
      </w:r>
      <w:r w:rsidR="00FC2319" w:rsidRPr="00CF04B1">
        <w:rPr>
          <w:sz w:val="24"/>
          <w:szCs w:val="24"/>
        </w:rPr>
        <w:t>Но обеспечение инновационного процесса в ОО, комплексное сопровождение развития участников образовательной деятельности находится на низком уровне.</w:t>
      </w:r>
    </w:p>
    <w:p w:rsidR="004D7069" w:rsidRPr="00CF04B1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CF04B1">
        <w:rPr>
          <w:spacing w:val="1"/>
          <w:sz w:val="24"/>
          <w:szCs w:val="24"/>
        </w:rPr>
        <w:t>Образовательн</w:t>
      </w:r>
      <w:r w:rsidR="00FC2319" w:rsidRPr="00CF04B1">
        <w:rPr>
          <w:spacing w:val="1"/>
          <w:sz w:val="24"/>
          <w:szCs w:val="24"/>
        </w:rPr>
        <w:t>ая деятельность в МБДОУ в группах</w:t>
      </w:r>
      <w:r w:rsidRPr="00CF04B1">
        <w:rPr>
          <w:spacing w:val="1"/>
          <w:sz w:val="24"/>
          <w:szCs w:val="24"/>
        </w:rPr>
        <w:t xml:space="preserve"> осуществлялась по основной образо</w:t>
      </w:r>
      <w:r w:rsidR="00484660" w:rsidRPr="00CF04B1">
        <w:rPr>
          <w:spacing w:val="1"/>
          <w:sz w:val="24"/>
          <w:szCs w:val="24"/>
        </w:rPr>
        <w:t>вательной программе МБДОУ №1 «Радуга</w:t>
      </w:r>
      <w:r w:rsidR="00FC2319" w:rsidRPr="00CF04B1">
        <w:rPr>
          <w:spacing w:val="1"/>
          <w:sz w:val="24"/>
          <w:szCs w:val="24"/>
        </w:rPr>
        <w:t xml:space="preserve">», основанной на инновационной программе «От рождения до школы», Н.Е. </w:t>
      </w:r>
      <w:proofErr w:type="spellStart"/>
      <w:r w:rsidR="00FC2319" w:rsidRPr="00CF04B1">
        <w:rPr>
          <w:spacing w:val="1"/>
          <w:sz w:val="24"/>
          <w:szCs w:val="24"/>
        </w:rPr>
        <w:t>Веракса</w:t>
      </w:r>
      <w:proofErr w:type="spellEnd"/>
    </w:p>
    <w:p w:rsidR="004D7069" w:rsidRPr="00CF04B1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Программы ОО определяют содержание и организацию образовательного процесса для детей дошкольного возраста и направлены на формирование </w:t>
      </w:r>
      <w:r w:rsidR="00FC2319" w:rsidRPr="00CF04B1">
        <w:rPr>
          <w:sz w:val="24"/>
          <w:szCs w:val="24"/>
        </w:rPr>
        <w:t>общей культуры</w:t>
      </w:r>
      <w:r w:rsidRPr="00CF04B1">
        <w:rPr>
          <w:sz w:val="24"/>
          <w:szCs w:val="24"/>
        </w:rPr>
        <w:t>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Содержание Основных образовательных программ определено совокупностью образовательных областей, которые обеспечивают разностороннее развитие детей с учетом их возрастных индивидуальных особенностей по пяти основным направлениям: физическому, социально-личностному, познавательному, речевому и художественно-эстетическому развитию.</w:t>
      </w:r>
    </w:p>
    <w:p w:rsidR="004D7069" w:rsidRPr="00CF04B1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Структура образовательного процесса ОО содержит такие компоненты:</w:t>
      </w:r>
    </w:p>
    <w:p w:rsidR="004D7069" w:rsidRPr="00CF04B1" w:rsidRDefault="00FC2319" w:rsidP="000E4640">
      <w:pPr>
        <w:pStyle w:val="a5"/>
        <w:numPr>
          <w:ilvl w:val="0"/>
          <w:numId w:val="1"/>
        </w:numPr>
        <w:tabs>
          <w:tab w:val="left" w:pos="595"/>
        </w:tabs>
        <w:spacing w:line="276" w:lineRule="auto"/>
        <w:ind w:left="0" w:right="941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О</w:t>
      </w:r>
      <w:r w:rsidR="004D7069" w:rsidRPr="00CF04B1">
        <w:rPr>
          <w:sz w:val="24"/>
          <w:szCs w:val="24"/>
        </w:rPr>
        <w:t>б</w:t>
      </w:r>
      <w:r w:rsidR="008B4AB3" w:rsidRPr="00CF04B1">
        <w:rPr>
          <w:sz w:val="24"/>
          <w:szCs w:val="24"/>
        </w:rPr>
        <w:t>разовательная деятельность</w:t>
      </w:r>
      <w:r w:rsidR="004D7069" w:rsidRPr="00CF04B1">
        <w:rPr>
          <w:sz w:val="24"/>
          <w:szCs w:val="24"/>
        </w:rPr>
        <w:t>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389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Образовательная деятельность в режимных моментах;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389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Самостоятельная деятельность детей;</w:t>
      </w:r>
    </w:p>
    <w:p w:rsidR="004D7069" w:rsidRPr="00CF04B1" w:rsidRDefault="008B4AB3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О</w:t>
      </w:r>
      <w:r w:rsidR="004D7069" w:rsidRPr="00CF04B1">
        <w:rPr>
          <w:sz w:val="24"/>
          <w:szCs w:val="24"/>
        </w:rPr>
        <w:t>бразовательная деятельность реализуется в совместной деятельности взрослого и ребенка входе различных форм детской деятельности (игровой, двигательной, познавательно-исследовательской, коммуникативной, продуктивной, музыкально</w:t>
      </w:r>
      <w:r w:rsidRPr="00CF04B1">
        <w:rPr>
          <w:sz w:val="24"/>
          <w:szCs w:val="24"/>
        </w:rPr>
        <w:t xml:space="preserve">й, </w:t>
      </w:r>
      <w:r w:rsidR="004D7069" w:rsidRPr="00CF04B1">
        <w:rPr>
          <w:sz w:val="24"/>
          <w:szCs w:val="24"/>
        </w:rPr>
        <w:t>художественной, трудовой, а также чтения художественной литературы) или их интеграцию.</w:t>
      </w:r>
    </w:p>
    <w:p w:rsidR="008B4AB3" w:rsidRPr="00CF04B1" w:rsidRDefault="008B4AB3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О</w:t>
      </w:r>
      <w:r w:rsidR="004D7069" w:rsidRPr="00CF04B1">
        <w:rPr>
          <w:sz w:val="24"/>
          <w:szCs w:val="24"/>
        </w:rPr>
        <w:t>бразовательная деятельность организуется и проводится педагогом в</w:t>
      </w:r>
      <w:r w:rsidR="0097156A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соответствии</w:t>
      </w:r>
      <w:r w:rsidR="0097156A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с</w:t>
      </w:r>
      <w:r w:rsidR="0097156A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образовательной</w:t>
      </w:r>
      <w:r w:rsidR="0097156A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программой</w:t>
      </w:r>
      <w:r w:rsidR="0097156A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дошкольного</w:t>
      </w:r>
      <w:r w:rsidR="0097156A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образования</w:t>
      </w:r>
      <w:r w:rsidR="0097156A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МБДОУ.</w:t>
      </w:r>
    </w:p>
    <w:p w:rsidR="004D7069" w:rsidRPr="00CF04B1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Занятия проводятся с детьми всех возрастных подгрупп</w:t>
      </w:r>
      <w:r w:rsidR="008B4AB3" w:rsidRPr="00CF04B1">
        <w:rPr>
          <w:sz w:val="24"/>
          <w:szCs w:val="24"/>
        </w:rPr>
        <w:t xml:space="preserve"> детского сада. В режиме дня </w:t>
      </w:r>
      <w:r w:rsidRPr="00CF04B1">
        <w:rPr>
          <w:sz w:val="24"/>
          <w:szCs w:val="24"/>
        </w:rPr>
        <w:t>группы</w:t>
      </w:r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определяется</w:t>
      </w:r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время</w:t>
      </w:r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проведения</w:t>
      </w:r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занятий</w:t>
      </w:r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в</w:t>
      </w:r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соответствии</w:t>
      </w:r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с</w:t>
      </w:r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«Санитарно-эпидемиологическими требованиями к устройству, содержанию и организации режима</w:t>
      </w:r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 xml:space="preserve">работы дошкольных образовательных организаций». В зависимости от возраста </w:t>
      </w:r>
      <w:r w:rsidR="00950A39" w:rsidRPr="00CF04B1">
        <w:rPr>
          <w:sz w:val="24"/>
          <w:szCs w:val="24"/>
        </w:rPr>
        <w:t>детей, педагогической цели</w:t>
      </w:r>
      <w:r w:rsidRPr="00CF04B1">
        <w:rPr>
          <w:sz w:val="24"/>
          <w:szCs w:val="24"/>
        </w:rPr>
        <w:t>,</w:t>
      </w:r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материально-технического обеспечения группы, профессионального мастерства педагога они могут быть организованы фронтально, подгруппами или индивидуально.</w:t>
      </w:r>
    </w:p>
    <w:p w:rsidR="00950A39" w:rsidRPr="00CF04B1" w:rsidRDefault="004D7069" w:rsidP="000E4640">
      <w:pPr>
        <w:pStyle w:val="a3"/>
        <w:spacing w:line="276" w:lineRule="auto"/>
        <w:ind w:left="0" w:right="937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Программа нацелена на целостное развитие детей всех категорий в период до школы как субъекта посильных дошкольнику видов деятельности.</w:t>
      </w:r>
    </w:p>
    <w:p w:rsidR="004D7069" w:rsidRPr="00CF04B1" w:rsidRDefault="004D7069" w:rsidP="000E4640">
      <w:pPr>
        <w:pStyle w:val="a3"/>
        <w:spacing w:line="276" w:lineRule="auto"/>
        <w:ind w:left="0" w:right="937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Содержательные связи между разными разделами программы позволяют педагогу интегрировать образовательное содержание при решении задач.</w:t>
      </w:r>
    </w:p>
    <w:p w:rsidR="004D7069" w:rsidRPr="00CF04B1" w:rsidRDefault="004D7069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Интегративный подход дает возможность развивать в единстве познавательную, эмоциональную и практическую сферы личности ребенка. В осуществлении индивидуально-дифференцированного по</w:t>
      </w:r>
      <w:r w:rsidR="0031709B" w:rsidRPr="00CF04B1">
        <w:rPr>
          <w:sz w:val="24"/>
          <w:szCs w:val="24"/>
        </w:rPr>
        <w:t>дхода к детям воспитателю помогаю</w:t>
      </w:r>
      <w:r w:rsidRPr="00CF04B1">
        <w:rPr>
          <w:sz w:val="24"/>
          <w:szCs w:val="24"/>
        </w:rPr>
        <w:t>т краткие характеристики особен</w:t>
      </w:r>
      <w:r w:rsidR="0031709B" w:rsidRPr="00CF04B1">
        <w:rPr>
          <w:sz w:val="24"/>
          <w:szCs w:val="24"/>
        </w:rPr>
        <w:t xml:space="preserve">ностей развития детей </w:t>
      </w:r>
      <w:r w:rsidR="00950A39" w:rsidRPr="00CF04B1">
        <w:rPr>
          <w:sz w:val="24"/>
          <w:szCs w:val="24"/>
        </w:rPr>
        <w:t>дошкольного возраста</w:t>
      </w:r>
      <w:r w:rsidRPr="00CF04B1">
        <w:rPr>
          <w:sz w:val="24"/>
          <w:szCs w:val="24"/>
        </w:rPr>
        <w:t>.</w:t>
      </w:r>
    </w:p>
    <w:p w:rsidR="004D7069" w:rsidRPr="00CF04B1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Основная образовательная программа дошкольного образования МБДОУ является открытым документом, что позволяет ежегодно вносить необходимые коррективы.</w:t>
      </w:r>
    </w:p>
    <w:p w:rsidR="00F8728D" w:rsidRPr="00CF04B1" w:rsidRDefault="00D72672" w:rsidP="000E4640">
      <w:pPr>
        <w:pStyle w:val="a3"/>
        <w:spacing w:before="2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Необходимо разместить текст краткой презентации ООП </w:t>
      </w:r>
      <w:proofErr w:type="gramStart"/>
      <w:r w:rsidRPr="00CF04B1">
        <w:rPr>
          <w:sz w:val="24"/>
          <w:szCs w:val="24"/>
        </w:rPr>
        <w:t>ДО</w:t>
      </w:r>
      <w:proofErr w:type="gramEnd"/>
      <w:r w:rsidRPr="00CF04B1">
        <w:rPr>
          <w:sz w:val="24"/>
          <w:szCs w:val="24"/>
        </w:rPr>
        <w:t xml:space="preserve">  </w:t>
      </w:r>
      <w:proofErr w:type="gramStart"/>
      <w:r w:rsidRPr="00CF04B1">
        <w:rPr>
          <w:sz w:val="24"/>
          <w:szCs w:val="24"/>
        </w:rPr>
        <w:t>в</w:t>
      </w:r>
      <w:proofErr w:type="gramEnd"/>
      <w:r w:rsidRPr="00CF04B1">
        <w:rPr>
          <w:sz w:val="24"/>
          <w:szCs w:val="24"/>
        </w:rPr>
        <w:t xml:space="preserve"> помещении групп для ознакомления родителей.</w:t>
      </w:r>
    </w:p>
    <w:p w:rsidR="004D7069" w:rsidRPr="00CF04B1" w:rsidRDefault="004D7069" w:rsidP="00CF04B1">
      <w:pPr>
        <w:pStyle w:val="1"/>
        <w:numPr>
          <w:ilvl w:val="1"/>
          <w:numId w:val="4"/>
        </w:numPr>
        <w:tabs>
          <w:tab w:val="left" w:pos="1273"/>
        </w:tabs>
        <w:spacing w:before="60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Анализ психолого-педагогических условий реализации ОО ПДО.</w:t>
      </w:r>
    </w:p>
    <w:p w:rsidR="004D7069" w:rsidRPr="00CF04B1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lastRenderedPageBreak/>
        <w:t>Особое внимание уделяется психолого-педагогическим условиям в соответствии с Федеральным государственным образовательным стандартом дошкольного образования.</w:t>
      </w:r>
    </w:p>
    <w:p w:rsidR="004D7069" w:rsidRPr="00CF04B1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Задачи психолого-педагогической ра</w:t>
      </w:r>
      <w:r w:rsidR="00950A39" w:rsidRPr="00CF04B1">
        <w:rPr>
          <w:sz w:val="24"/>
          <w:szCs w:val="24"/>
        </w:rPr>
        <w:t>боты по формированию физических</w:t>
      </w:r>
      <w:proofErr w:type="gramStart"/>
      <w:r w:rsidR="0097156A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,</w:t>
      </w:r>
      <w:proofErr w:type="gramEnd"/>
      <w:r w:rsidRPr="00CF04B1">
        <w:rPr>
          <w:sz w:val="24"/>
          <w:szCs w:val="24"/>
        </w:rPr>
        <w:t>интеллектуальных и личностных качеств детей решаются интегрировано входе освоения всех образовательных областей наряду с задачами, отражающими специфик у каждой образовательной области.</w:t>
      </w:r>
    </w:p>
    <w:p w:rsidR="004D7069" w:rsidRPr="00CF04B1" w:rsidRDefault="004D7069" w:rsidP="000E4640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Повышению качества образовательной работы с детьми способс</w:t>
      </w:r>
      <w:r w:rsidR="00D20636" w:rsidRPr="00CF04B1">
        <w:rPr>
          <w:sz w:val="24"/>
          <w:szCs w:val="24"/>
        </w:rPr>
        <w:t>твует</w:t>
      </w:r>
      <w:r w:rsidRPr="00CF04B1">
        <w:rPr>
          <w:sz w:val="24"/>
          <w:szCs w:val="24"/>
        </w:rPr>
        <w:t xml:space="preserve"> развивающая среда, создающая условия для совместной деятельности детей и педагога и позволяющая варьировать способы и формы организации их жизнедеятельности.</w:t>
      </w:r>
    </w:p>
    <w:p w:rsidR="004D7069" w:rsidRPr="00CF04B1" w:rsidRDefault="00D20636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Посещение режимных моментов</w:t>
      </w:r>
      <w:r w:rsidR="004D7069" w:rsidRPr="00CF04B1">
        <w:rPr>
          <w:sz w:val="24"/>
          <w:szCs w:val="24"/>
        </w:rPr>
        <w:t xml:space="preserve"> и о</w:t>
      </w:r>
      <w:r w:rsidRPr="00CF04B1">
        <w:rPr>
          <w:sz w:val="24"/>
          <w:szCs w:val="24"/>
        </w:rPr>
        <w:t>бразовательных ситуаций</w:t>
      </w:r>
      <w:r w:rsidR="004D7069" w:rsidRPr="00CF04B1">
        <w:rPr>
          <w:sz w:val="24"/>
          <w:szCs w:val="24"/>
        </w:rPr>
        <w:t xml:space="preserve"> показало, что </w:t>
      </w:r>
      <w:r w:rsidRPr="00CF04B1">
        <w:rPr>
          <w:spacing w:val="1"/>
          <w:sz w:val="24"/>
          <w:szCs w:val="24"/>
        </w:rPr>
        <w:t>педагог</w:t>
      </w:r>
      <w:r w:rsidR="0097156A" w:rsidRPr="00CF04B1">
        <w:rPr>
          <w:spacing w:val="1"/>
          <w:sz w:val="24"/>
          <w:szCs w:val="24"/>
        </w:rPr>
        <w:t xml:space="preserve"> </w:t>
      </w:r>
      <w:r w:rsidRPr="00CF04B1">
        <w:rPr>
          <w:sz w:val="24"/>
          <w:szCs w:val="24"/>
        </w:rPr>
        <w:t>создают и поддерживаю</w:t>
      </w:r>
      <w:r w:rsidR="004D7069" w:rsidRPr="00CF04B1">
        <w:rPr>
          <w:sz w:val="24"/>
          <w:szCs w:val="24"/>
        </w:rPr>
        <w:t>т доброжелательную атмосферу в группе, что способствует установлению доверительных отношений с детьми:</w:t>
      </w:r>
    </w:p>
    <w:p w:rsidR="004D7069" w:rsidRPr="00CF04B1" w:rsidRDefault="00D20636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-общаю</w:t>
      </w:r>
      <w:r w:rsidR="004D7069" w:rsidRPr="00CF04B1">
        <w:rPr>
          <w:sz w:val="24"/>
          <w:szCs w:val="24"/>
        </w:rPr>
        <w:t>тся с детьми дружелюбно, уважительно, вежливо;</w:t>
      </w:r>
    </w:p>
    <w:p w:rsidR="004D7069" w:rsidRPr="00CF04B1" w:rsidRDefault="00D20636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-поддерживаю</w:t>
      </w:r>
      <w:r w:rsidR="004D7069" w:rsidRPr="00CF04B1">
        <w:rPr>
          <w:sz w:val="24"/>
          <w:szCs w:val="24"/>
        </w:rPr>
        <w:t>т доброжелательные отношения между детьми;</w:t>
      </w:r>
    </w:p>
    <w:p w:rsidR="004D7069" w:rsidRPr="00CF04B1" w:rsidRDefault="004D7069" w:rsidP="000E4640">
      <w:pPr>
        <w:pStyle w:val="a3"/>
        <w:tabs>
          <w:tab w:val="left" w:pos="1419"/>
          <w:tab w:val="left" w:pos="2729"/>
          <w:tab w:val="left" w:pos="3199"/>
          <w:tab w:val="left" w:pos="4748"/>
          <w:tab w:val="left" w:pos="5348"/>
          <w:tab w:val="left" w:pos="6590"/>
          <w:tab w:val="left" w:pos="7487"/>
          <w:tab w:val="left" w:pos="7827"/>
          <w:tab w:val="left" w:pos="8801"/>
        </w:tabs>
        <w:spacing w:line="276" w:lineRule="auto"/>
        <w:ind w:left="0" w:right="95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-голос</w:t>
      </w:r>
      <w:r w:rsidRPr="00CF04B1">
        <w:rPr>
          <w:sz w:val="24"/>
          <w:szCs w:val="24"/>
        </w:rPr>
        <w:tab/>
        <w:t>взрослого</w:t>
      </w:r>
      <w:r w:rsidRPr="00CF04B1">
        <w:rPr>
          <w:sz w:val="24"/>
          <w:szCs w:val="24"/>
        </w:rPr>
        <w:tab/>
        <w:t>не</w:t>
      </w:r>
      <w:r w:rsidR="00D20636" w:rsidRPr="00CF04B1">
        <w:rPr>
          <w:sz w:val="24"/>
          <w:szCs w:val="24"/>
        </w:rPr>
        <w:tab/>
        <w:t>доминирует</w:t>
      </w:r>
      <w:r w:rsidR="00D20636" w:rsidRPr="00CF04B1">
        <w:rPr>
          <w:sz w:val="24"/>
          <w:szCs w:val="24"/>
        </w:rPr>
        <w:tab/>
        <w:t>над</w:t>
      </w:r>
      <w:r w:rsidR="00D20636" w:rsidRPr="00CF04B1">
        <w:rPr>
          <w:sz w:val="24"/>
          <w:szCs w:val="24"/>
        </w:rPr>
        <w:tab/>
        <w:t>голосами</w:t>
      </w:r>
      <w:r w:rsidR="00D20636" w:rsidRPr="00CF04B1">
        <w:rPr>
          <w:sz w:val="24"/>
          <w:szCs w:val="24"/>
        </w:rPr>
        <w:tab/>
        <w:t>детей, в</w:t>
      </w:r>
      <w:r w:rsidR="00D20636" w:rsidRPr="00CF04B1">
        <w:rPr>
          <w:sz w:val="24"/>
          <w:szCs w:val="24"/>
        </w:rPr>
        <w:tab/>
        <w:t xml:space="preserve">группе </w:t>
      </w:r>
      <w:r w:rsidRPr="00CF04B1">
        <w:rPr>
          <w:spacing w:val="-1"/>
          <w:sz w:val="24"/>
          <w:szCs w:val="24"/>
        </w:rPr>
        <w:t xml:space="preserve">наблюдается </w:t>
      </w:r>
      <w:r w:rsidRPr="00CF04B1">
        <w:rPr>
          <w:sz w:val="24"/>
          <w:szCs w:val="24"/>
        </w:rPr>
        <w:t>естественный шум;</w:t>
      </w:r>
    </w:p>
    <w:p w:rsidR="004D7069" w:rsidRPr="00CF04B1" w:rsidRDefault="004D7069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-взрослые не </w:t>
      </w:r>
      <w:r w:rsidR="00D20636" w:rsidRPr="00CF04B1">
        <w:rPr>
          <w:sz w:val="24"/>
          <w:szCs w:val="24"/>
        </w:rPr>
        <w:t>прибегают к</w:t>
      </w:r>
      <w:r w:rsidRPr="00CF04B1">
        <w:rPr>
          <w:sz w:val="24"/>
          <w:szCs w:val="24"/>
        </w:rPr>
        <w:t xml:space="preserve"> негативным дисциплинарным методам, которые обижают, пугают или унижают детей;</w:t>
      </w:r>
    </w:p>
    <w:p w:rsidR="004D7069" w:rsidRPr="00CF04B1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-в индивидуальном общении с ребенком выбирают позицию «глаза на одном уровне»;</w:t>
      </w:r>
    </w:p>
    <w:p w:rsidR="004D7069" w:rsidRPr="00CF04B1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-учитывают потребность детей в поддержке взрослых;</w:t>
      </w:r>
    </w:p>
    <w:p w:rsidR="004D7069" w:rsidRPr="00CF04B1" w:rsidRDefault="004D7069" w:rsidP="000E4640">
      <w:pPr>
        <w:pStyle w:val="a3"/>
        <w:spacing w:before="3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-чутко реагируют на инициативу детей в общении, учитывают их возрастные</w:t>
      </w:r>
    </w:p>
    <w:p w:rsidR="004D7069" w:rsidRPr="00CF04B1" w:rsidRDefault="004D7069" w:rsidP="000E4640">
      <w:pPr>
        <w:pStyle w:val="a3"/>
        <w:spacing w:before="3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индивидуальные особенности;</w:t>
      </w:r>
    </w:p>
    <w:p w:rsidR="004D7069" w:rsidRPr="00CF04B1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-уделяют специальное внимание детям с особыми потребностями;</w:t>
      </w:r>
    </w:p>
    <w:p w:rsidR="004D7069" w:rsidRPr="00CF04B1" w:rsidRDefault="004D7069" w:rsidP="000E4640">
      <w:pPr>
        <w:pStyle w:val="a3"/>
        <w:spacing w:before="4" w:line="276" w:lineRule="auto"/>
        <w:ind w:left="0" w:right="933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-при коррекции поведения детей чаще пользуются </w:t>
      </w:r>
      <w:r w:rsidR="00D20636" w:rsidRPr="00CF04B1">
        <w:rPr>
          <w:sz w:val="24"/>
          <w:szCs w:val="24"/>
        </w:rPr>
        <w:t>поощрением, поддержкой</w:t>
      </w:r>
      <w:r w:rsidRPr="00CF04B1">
        <w:rPr>
          <w:sz w:val="24"/>
          <w:szCs w:val="24"/>
        </w:rPr>
        <w:t>, чем порицанием и запрещением.</w:t>
      </w:r>
    </w:p>
    <w:p w:rsidR="004D7069" w:rsidRPr="00CF04B1" w:rsidRDefault="004D7069" w:rsidP="000E4640">
      <w:pPr>
        <w:pStyle w:val="a3"/>
        <w:spacing w:line="276" w:lineRule="auto"/>
        <w:ind w:left="0" w:right="11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При </w:t>
      </w:r>
      <w:r w:rsidR="00D20636" w:rsidRPr="00CF04B1">
        <w:rPr>
          <w:sz w:val="24"/>
          <w:szCs w:val="24"/>
        </w:rPr>
        <w:t>организации образовательного</w:t>
      </w:r>
      <w:r w:rsidRPr="00CF04B1">
        <w:rPr>
          <w:sz w:val="24"/>
          <w:szCs w:val="24"/>
        </w:rPr>
        <w:t xml:space="preserve"> процесса (партнерской деятельности взрослого с детьми) реализуются тезисы Н.А.Коротковой: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42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Включенность воспитателя</w:t>
      </w:r>
      <w:r w:rsidR="00FB0B3F" w:rsidRPr="00CF04B1">
        <w:rPr>
          <w:sz w:val="24"/>
          <w:szCs w:val="24"/>
        </w:rPr>
        <w:t xml:space="preserve"> в деятельность наравне с детьми</w:t>
      </w:r>
      <w:r w:rsidRPr="00CF04B1">
        <w:rPr>
          <w:sz w:val="24"/>
          <w:szCs w:val="24"/>
        </w:rPr>
        <w:t>.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557"/>
        </w:tabs>
        <w:spacing w:before="1" w:line="276" w:lineRule="auto"/>
        <w:ind w:left="0" w:right="935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Свободное общение и перемещение детей во время деятельности (при соответствии организации рабочего пространства).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42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Открытый временной конец занятия (каждый работает в своем темпе).</w:t>
      </w:r>
    </w:p>
    <w:p w:rsidR="004D7069" w:rsidRPr="00CF04B1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Анализ просмотренной образовательной деятельности показал, что педагог</w:t>
      </w:r>
      <w:r w:rsidR="00FB0B3F" w:rsidRPr="00CF04B1">
        <w:rPr>
          <w:sz w:val="24"/>
          <w:szCs w:val="24"/>
        </w:rPr>
        <w:t>и владею</w:t>
      </w:r>
      <w:r w:rsidRPr="00CF04B1">
        <w:rPr>
          <w:sz w:val="24"/>
          <w:szCs w:val="24"/>
        </w:rPr>
        <w:t>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:rsidR="004D7069" w:rsidRPr="00CF04B1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</w:t>
      </w:r>
      <w:r w:rsidR="00950A39" w:rsidRPr="00CF04B1">
        <w:rPr>
          <w:sz w:val="24"/>
          <w:szCs w:val="24"/>
        </w:rPr>
        <w:t>слых за счет с пользования игры</w:t>
      </w:r>
      <w:r w:rsidRPr="00CF04B1">
        <w:rPr>
          <w:sz w:val="24"/>
          <w:szCs w:val="24"/>
        </w:rPr>
        <w:t>,</w:t>
      </w:r>
      <w:r w:rsidR="00383C97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 xml:space="preserve">внесения новых заданий, использования </w:t>
      </w:r>
      <w:proofErr w:type="spellStart"/>
      <w:r w:rsidRPr="00CF04B1">
        <w:rPr>
          <w:sz w:val="24"/>
          <w:szCs w:val="24"/>
        </w:rPr>
        <w:t>мультимедийной</w:t>
      </w:r>
      <w:proofErr w:type="spellEnd"/>
      <w:r w:rsidRPr="00CF04B1">
        <w:rPr>
          <w:sz w:val="24"/>
          <w:szCs w:val="24"/>
        </w:rPr>
        <w:t xml:space="preserve"> системы, заданий повышенной трудности, писем ит.п.</w:t>
      </w:r>
    </w:p>
    <w:p w:rsidR="004D7069" w:rsidRPr="00CF04B1" w:rsidRDefault="004D7069" w:rsidP="000E4640">
      <w:pPr>
        <w:pStyle w:val="a3"/>
        <w:tabs>
          <w:tab w:val="left" w:pos="1914"/>
          <w:tab w:val="left" w:pos="4084"/>
          <w:tab w:val="left" w:pos="6517"/>
          <w:tab w:val="left" w:pos="8499"/>
        </w:tabs>
        <w:spacing w:before="2" w:line="276" w:lineRule="auto"/>
        <w:ind w:left="0" w:right="937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Педагог постоянно изучает и использует в своей профессиональной деятельности</w:t>
      </w:r>
      <w:r w:rsidR="00383C97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современные образовательные технологии, включая информационные образовательные</w:t>
      </w:r>
      <w:r w:rsidR="00950A39" w:rsidRPr="00CF04B1">
        <w:rPr>
          <w:sz w:val="24"/>
          <w:szCs w:val="24"/>
        </w:rPr>
        <w:t xml:space="preserve"> ресурсы, современные педагогические технологии </w:t>
      </w:r>
      <w:r w:rsidR="00950A39" w:rsidRPr="00CF04B1">
        <w:rPr>
          <w:spacing w:val="-1"/>
          <w:sz w:val="24"/>
          <w:szCs w:val="24"/>
        </w:rPr>
        <w:t xml:space="preserve">продуктивного, </w:t>
      </w:r>
      <w:r w:rsidRPr="00CF04B1">
        <w:rPr>
          <w:sz w:val="24"/>
          <w:szCs w:val="24"/>
        </w:rPr>
        <w:t>дифференцированного, развивающего обучения, занимается самообразованием.</w:t>
      </w:r>
    </w:p>
    <w:p w:rsidR="004D7069" w:rsidRPr="00CF04B1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</w:t>
      </w:r>
      <w:r w:rsidR="00383C97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своими интересами и замыслами, а также найти удобное,</w:t>
      </w:r>
      <w:r w:rsidR="00950A39" w:rsidRPr="00CF04B1">
        <w:rPr>
          <w:sz w:val="24"/>
          <w:szCs w:val="24"/>
        </w:rPr>
        <w:t xml:space="preserve"> комфортное и безопасное место </w:t>
      </w:r>
      <w:r w:rsidRPr="00CF04B1">
        <w:rPr>
          <w:sz w:val="24"/>
          <w:szCs w:val="24"/>
        </w:rPr>
        <w:t xml:space="preserve">в зависимости от своего эмоционального состояния. При этом обеспечивается доступность ко </w:t>
      </w:r>
      <w:r w:rsidRPr="00CF04B1">
        <w:rPr>
          <w:sz w:val="24"/>
          <w:szCs w:val="24"/>
        </w:rPr>
        <w:lastRenderedPageBreak/>
        <w:t>всему содержанию развивающей среды, предоставляется детям возможность самостоятельно менять среду своих занятий и увлечений.</w:t>
      </w:r>
    </w:p>
    <w:p w:rsidR="004D7069" w:rsidRPr="00CF04B1" w:rsidRDefault="004D7069" w:rsidP="000E4640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Педагог стремится к тому, чтобы материал каждой образовательной дея</w:t>
      </w:r>
      <w:r w:rsidR="00950A39" w:rsidRPr="00CF04B1">
        <w:rPr>
          <w:sz w:val="24"/>
          <w:szCs w:val="24"/>
        </w:rPr>
        <w:t>тельности содержал что-то новое</w:t>
      </w:r>
      <w:r w:rsidRPr="00CF04B1">
        <w:rPr>
          <w:sz w:val="24"/>
          <w:szCs w:val="24"/>
        </w:rPr>
        <w:t>,</w:t>
      </w:r>
      <w:r w:rsidR="00383C97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4D7069" w:rsidRPr="00CF04B1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Педагог</w:t>
      </w:r>
      <w:r w:rsidR="00FB0B3F" w:rsidRPr="00CF04B1">
        <w:rPr>
          <w:sz w:val="24"/>
          <w:szCs w:val="24"/>
        </w:rPr>
        <w:t>и в своей работе решаю</w:t>
      </w:r>
      <w:r w:rsidRPr="00CF04B1">
        <w:rPr>
          <w:sz w:val="24"/>
          <w:szCs w:val="24"/>
        </w:rPr>
        <w:t>т следующие задачи:</w:t>
      </w:r>
    </w:p>
    <w:p w:rsidR="004D7069" w:rsidRPr="00CF04B1" w:rsidRDefault="004D7069" w:rsidP="000E4640">
      <w:pPr>
        <w:pStyle w:val="a5"/>
        <w:numPr>
          <w:ilvl w:val="0"/>
          <w:numId w:val="6"/>
        </w:numPr>
        <w:tabs>
          <w:tab w:val="left" w:pos="514"/>
        </w:tabs>
        <w:spacing w:before="1" w:line="276" w:lineRule="auto"/>
        <w:ind w:left="0" w:right="942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учет в своей деятельности с детьми возможности развития каждого возраста; развитие индивидуальных особенностей ребенка;</w:t>
      </w:r>
    </w:p>
    <w:p w:rsidR="004D7069" w:rsidRPr="00CF04B1" w:rsidRDefault="004D7069" w:rsidP="000E4640">
      <w:pPr>
        <w:pStyle w:val="a5"/>
        <w:numPr>
          <w:ilvl w:val="0"/>
          <w:numId w:val="6"/>
        </w:numPr>
        <w:tabs>
          <w:tab w:val="left" w:pos="514"/>
        </w:tabs>
        <w:spacing w:before="7" w:line="276" w:lineRule="auto"/>
        <w:ind w:left="0" w:right="938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создание благоприятного для развития ребенка климата в детском саду; оказание своевременной педагогической помощи, как детям, таки их родителям; подготовка детей к школьному обучению.</w:t>
      </w:r>
    </w:p>
    <w:p w:rsidR="004D7069" w:rsidRPr="00CF04B1" w:rsidRDefault="004D7069" w:rsidP="000E4640">
      <w:pPr>
        <w:pStyle w:val="a3"/>
        <w:spacing w:before="5" w:line="276" w:lineRule="auto"/>
        <w:ind w:left="0" w:right="1133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Формирование профессионального</w:t>
      </w:r>
      <w:r w:rsidR="00FB0B3F" w:rsidRPr="00CF04B1">
        <w:rPr>
          <w:sz w:val="24"/>
          <w:szCs w:val="24"/>
        </w:rPr>
        <w:t xml:space="preserve"> взаимодействия педагогов</w:t>
      </w:r>
      <w:r w:rsidRPr="00CF04B1">
        <w:rPr>
          <w:sz w:val="24"/>
          <w:szCs w:val="24"/>
        </w:rPr>
        <w:t xml:space="preserve"> с детьми дошкольного возраста основывается </w:t>
      </w:r>
      <w:proofErr w:type="gramStart"/>
      <w:r w:rsidRPr="00CF04B1">
        <w:rPr>
          <w:sz w:val="24"/>
          <w:szCs w:val="24"/>
        </w:rPr>
        <w:t>на</w:t>
      </w:r>
      <w:proofErr w:type="gramEnd"/>
      <w:r w:rsidRPr="00CF04B1">
        <w:rPr>
          <w:sz w:val="24"/>
          <w:szCs w:val="24"/>
        </w:rPr>
        <w:t>:</w:t>
      </w:r>
    </w:p>
    <w:p w:rsidR="004D7069" w:rsidRPr="00CF04B1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CF04B1">
        <w:rPr>
          <w:sz w:val="24"/>
          <w:szCs w:val="24"/>
        </w:rPr>
        <w:t>субъектном</w:t>
      </w:r>
      <w:proofErr w:type="gramEnd"/>
      <w:r w:rsidRPr="00CF04B1">
        <w:rPr>
          <w:sz w:val="24"/>
          <w:szCs w:val="24"/>
        </w:rPr>
        <w:t xml:space="preserve"> отношение педагога к ребенку;</w:t>
      </w:r>
    </w:p>
    <w:p w:rsidR="004D7069" w:rsidRPr="00CF04B1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индивидуальном </w:t>
      </w:r>
      <w:proofErr w:type="gramStart"/>
      <w:r w:rsidRPr="00CF04B1">
        <w:rPr>
          <w:sz w:val="24"/>
          <w:szCs w:val="24"/>
        </w:rPr>
        <w:t>подходе</w:t>
      </w:r>
      <w:proofErr w:type="gramEnd"/>
      <w:r w:rsidRPr="00CF04B1">
        <w:rPr>
          <w:sz w:val="24"/>
          <w:szCs w:val="24"/>
        </w:rPr>
        <w:t>,</w:t>
      </w:r>
    </w:p>
    <w:p w:rsidR="004D7069" w:rsidRPr="00CF04B1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before="3"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CF04B1">
        <w:rPr>
          <w:sz w:val="24"/>
          <w:szCs w:val="24"/>
        </w:rPr>
        <w:t>учете</w:t>
      </w:r>
      <w:proofErr w:type="gramEnd"/>
      <w:r w:rsidRPr="00CF04B1">
        <w:rPr>
          <w:sz w:val="24"/>
          <w:szCs w:val="24"/>
        </w:rPr>
        <w:t xml:space="preserve"> зоны ближайшего развития ребенка;</w:t>
      </w:r>
    </w:p>
    <w:p w:rsidR="004D7069" w:rsidRPr="00CF04B1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мотивационном </w:t>
      </w:r>
      <w:proofErr w:type="gramStart"/>
      <w:r w:rsidRPr="00CF04B1">
        <w:rPr>
          <w:sz w:val="24"/>
          <w:szCs w:val="24"/>
        </w:rPr>
        <w:t>подходе</w:t>
      </w:r>
      <w:proofErr w:type="gramEnd"/>
      <w:r w:rsidRPr="00CF04B1">
        <w:rPr>
          <w:sz w:val="24"/>
          <w:szCs w:val="24"/>
        </w:rPr>
        <w:t>;</w:t>
      </w:r>
    </w:p>
    <w:p w:rsidR="004D7069" w:rsidRPr="00CF04B1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доброжелательном </w:t>
      </w:r>
      <w:proofErr w:type="gramStart"/>
      <w:r w:rsidRPr="00CF04B1">
        <w:rPr>
          <w:sz w:val="24"/>
          <w:szCs w:val="24"/>
        </w:rPr>
        <w:t>отношении</w:t>
      </w:r>
      <w:proofErr w:type="gramEnd"/>
      <w:r w:rsidRPr="00CF04B1">
        <w:rPr>
          <w:sz w:val="24"/>
          <w:szCs w:val="24"/>
        </w:rPr>
        <w:t xml:space="preserve"> к ребенку.</w:t>
      </w:r>
    </w:p>
    <w:p w:rsidR="004D7069" w:rsidRPr="00CF04B1" w:rsidRDefault="004D7069" w:rsidP="000E4640">
      <w:pPr>
        <w:pStyle w:val="a3"/>
        <w:spacing w:before="4" w:line="276" w:lineRule="auto"/>
        <w:ind w:left="0" w:right="93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Образовательный проце</w:t>
      </w:r>
      <w:proofErr w:type="gramStart"/>
      <w:r w:rsidRPr="00CF04B1">
        <w:rPr>
          <w:sz w:val="24"/>
          <w:szCs w:val="24"/>
        </w:rPr>
        <w:t>сс вкл</w:t>
      </w:r>
      <w:proofErr w:type="gramEnd"/>
      <w:r w:rsidRPr="00CF04B1">
        <w:rPr>
          <w:sz w:val="24"/>
          <w:szCs w:val="24"/>
        </w:rPr>
        <w:t>ючает как совместную деятельность взрослого с детьми, так свободную самостоятельную деятельность воспитанников.</w:t>
      </w:r>
    </w:p>
    <w:p w:rsidR="004D7069" w:rsidRPr="00CF04B1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Основным видом деятельности детей является игра, поэтому мы выдвигаем определенные требования к педагогу по организации сюжетно-ролевой игры. С </w:t>
      </w:r>
      <w:proofErr w:type="spellStart"/>
      <w:r w:rsidRPr="00CF04B1">
        <w:rPr>
          <w:sz w:val="24"/>
          <w:szCs w:val="24"/>
        </w:rPr>
        <w:t>этойцелью</w:t>
      </w:r>
      <w:proofErr w:type="spellEnd"/>
      <w:r w:rsidRPr="00CF04B1">
        <w:rPr>
          <w:sz w:val="24"/>
          <w:szCs w:val="24"/>
        </w:rPr>
        <w:t xml:space="preserve"> </w:t>
      </w:r>
      <w:proofErr w:type="gramStart"/>
      <w:r w:rsidRPr="00CF04B1">
        <w:rPr>
          <w:sz w:val="24"/>
          <w:szCs w:val="24"/>
        </w:rPr>
        <w:t>традиционным</w:t>
      </w:r>
      <w:proofErr w:type="gramEnd"/>
      <w:r w:rsidRPr="00CF04B1">
        <w:rPr>
          <w:sz w:val="24"/>
          <w:szCs w:val="24"/>
        </w:rPr>
        <w:t xml:space="preserve"> стала организация игровых образовательных событий</w:t>
      </w:r>
      <w:r w:rsidR="00E2275C" w:rsidRPr="00CF04B1">
        <w:rPr>
          <w:sz w:val="24"/>
          <w:szCs w:val="24"/>
        </w:rPr>
        <w:t>, такие как клубный час</w:t>
      </w:r>
      <w:r w:rsidRPr="00CF04B1">
        <w:rPr>
          <w:sz w:val="24"/>
          <w:szCs w:val="24"/>
        </w:rPr>
        <w:t xml:space="preserve">.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детей, развивать инициативу и </w:t>
      </w:r>
      <w:r w:rsidR="00E2275C" w:rsidRPr="00CF04B1">
        <w:rPr>
          <w:sz w:val="24"/>
          <w:szCs w:val="24"/>
        </w:rPr>
        <w:t>самостоятельность детей</w:t>
      </w:r>
      <w:r w:rsidRPr="00CF04B1">
        <w:rPr>
          <w:sz w:val="24"/>
          <w:szCs w:val="24"/>
        </w:rPr>
        <w:t>.</w:t>
      </w:r>
    </w:p>
    <w:p w:rsidR="004D3C41" w:rsidRPr="00CF04B1" w:rsidRDefault="004D3C41" w:rsidP="004D3C41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Уровень развития детей анализируется по итогам педагогической диагностики. </w:t>
      </w:r>
    </w:p>
    <w:p w:rsidR="004D3C41" w:rsidRPr="00CF04B1" w:rsidRDefault="004D3C41" w:rsidP="004D3C41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Формы проведения диагностики:</w:t>
      </w:r>
    </w:p>
    <w:p w:rsidR="004D3C41" w:rsidRPr="00CF04B1" w:rsidRDefault="004D3C41" w:rsidP="004D3C41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-диагностические занятия (по каждому разделу программы)</w:t>
      </w:r>
    </w:p>
    <w:p w:rsidR="004D3C41" w:rsidRPr="00CF04B1" w:rsidRDefault="004D3C41" w:rsidP="004D3C41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-диагностические срезы</w:t>
      </w:r>
    </w:p>
    <w:p w:rsidR="004D3C41" w:rsidRPr="00CF04B1" w:rsidRDefault="004D3C41" w:rsidP="004D3C41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-наблюдения, итоговые занятия</w:t>
      </w:r>
    </w:p>
    <w:p w:rsidR="004D3C41" w:rsidRPr="00CF04B1" w:rsidRDefault="004D3C41" w:rsidP="004D3C41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Разработаны диагностические карты </w:t>
      </w:r>
      <w:proofErr w:type="gramStart"/>
      <w:r w:rsidRPr="00CF04B1">
        <w:rPr>
          <w:sz w:val="24"/>
          <w:szCs w:val="24"/>
        </w:rPr>
        <w:t>освоении</w:t>
      </w:r>
      <w:proofErr w:type="gramEnd"/>
      <w:r w:rsidRPr="00CF04B1">
        <w:rPr>
          <w:sz w:val="24"/>
          <w:szCs w:val="24"/>
        </w:rPr>
        <w:t xml:space="preserve"> образовательной программы дошкольного образования МБДОУ. Карты включают анализ уровня развития интегративных качеств и качества освоения образовательных областей. </w:t>
      </w:r>
    </w:p>
    <w:p w:rsidR="004D3C41" w:rsidRPr="00CF04B1" w:rsidRDefault="004D3C41" w:rsidP="004D3C41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Результаты качества освоения ООП МБДОУ в 2021-2022уч</w:t>
      </w:r>
      <w:proofErr w:type="gramStart"/>
      <w:r w:rsidRPr="00CF04B1">
        <w:rPr>
          <w:sz w:val="24"/>
          <w:szCs w:val="24"/>
        </w:rPr>
        <w:t>.г</w:t>
      </w:r>
      <w:proofErr w:type="gramEnd"/>
      <w:r w:rsidRPr="00CF04B1">
        <w:rPr>
          <w:sz w:val="24"/>
          <w:szCs w:val="24"/>
        </w:rPr>
        <w:t>оду:</w:t>
      </w:r>
    </w:p>
    <w:p w:rsidR="004D3C41" w:rsidRPr="00CF04B1" w:rsidRDefault="004D3C41" w:rsidP="004D3C41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4"/>
        <w:gridCol w:w="1276"/>
        <w:gridCol w:w="992"/>
        <w:gridCol w:w="1134"/>
        <w:gridCol w:w="1134"/>
        <w:gridCol w:w="1417"/>
        <w:gridCol w:w="993"/>
      </w:tblGrid>
      <w:tr w:rsidR="004D3C41" w:rsidRPr="00CF04B1" w:rsidTr="00A12150">
        <w:trPr>
          <w:trHeight w:val="278"/>
        </w:trPr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right="119" w:firstLine="709"/>
              <w:contextualSpacing/>
              <w:rPr>
                <w:sz w:val="24"/>
                <w:szCs w:val="24"/>
                <w:lang w:val="ru-RU"/>
              </w:rPr>
            </w:pPr>
            <w:r w:rsidRPr="00CF04B1">
              <w:rPr>
                <w:sz w:val="24"/>
                <w:szCs w:val="24"/>
                <w:lang w:val="ru-RU"/>
              </w:rPr>
              <w:t>Уровень развития интегративных показателей детей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firstLine="709"/>
              <w:contextualSpacing/>
              <w:rPr>
                <w:sz w:val="24"/>
                <w:szCs w:val="24"/>
              </w:rPr>
            </w:pPr>
            <w:proofErr w:type="spellStart"/>
            <w:r w:rsidRPr="00CF04B1">
              <w:rPr>
                <w:sz w:val="24"/>
                <w:szCs w:val="24"/>
              </w:rPr>
              <w:t>Сф</w:t>
            </w:r>
            <w:proofErr w:type="spellEnd"/>
            <w:r w:rsidRPr="00CF04B1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CF04B1">
              <w:rPr>
                <w:sz w:val="24"/>
                <w:szCs w:val="24"/>
              </w:rPr>
              <w:t>рмировано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firstLine="709"/>
              <w:contextualSpacing/>
              <w:rPr>
                <w:sz w:val="24"/>
                <w:szCs w:val="24"/>
              </w:rPr>
            </w:pPr>
            <w:proofErr w:type="spellStart"/>
            <w:r w:rsidRPr="00CF04B1">
              <w:rPr>
                <w:sz w:val="24"/>
                <w:szCs w:val="24"/>
              </w:rPr>
              <w:t>Частичносформировано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firstLine="709"/>
              <w:contextualSpacing/>
              <w:rPr>
                <w:sz w:val="24"/>
                <w:szCs w:val="24"/>
              </w:rPr>
            </w:pPr>
            <w:proofErr w:type="spellStart"/>
            <w:r w:rsidRPr="00CF04B1">
              <w:rPr>
                <w:sz w:val="24"/>
                <w:szCs w:val="24"/>
              </w:rPr>
              <w:t>Несформировано</w:t>
            </w:r>
            <w:proofErr w:type="spellEnd"/>
          </w:p>
        </w:tc>
      </w:tr>
      <w:tr w:rsidR="004D3C41" w:rsidRPr="00CF04B1" w:rsidTr="00A12150">
        <w:trPr>
          <w:trHeight w:val="825"/>
        </w:trPr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widowControl/>
              <w:autoSpaceDE/>
              <w:autoSpaceDN/>
              <w:spacing w:line="276" w:lineRule="auto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right="157" w:firstLine="709"/>
              <w:contextualSpacing/>
              <w:rPr>
                <w:sz w:val="24"/>
                <w:szCs w:val="24"/>
              </w:rPr>
            </w:pPr>
            <w:proofErr w:type="spellStart"/>
            <w:r w:rsidRPr="00CF04B1">
              <w:rPr>
                <w:sz w:val="24"/>
                <w:szCs w:val="24"/>
              </w:rPr>
              <w:t>Началогода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firstLine="709"/>
              <w:contextualSpacing/>
              <w:rPr>
                <w:sz w:val="24"/>
                <w:szCs w:val="24"/>
                <w:lang w:val="ru-RU"/>
              </w:rPr>
            </w:pPr>
            <w:r w:rsidRPr="00CF04B1">
              <w:rPr>
                <w:w w:val="99"/>
                <w:sz w:val="24"/>
                <w:szCs w:val="24"/>
                <w:lang w:val="ru-RU"/>
              </w:rPr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right="157" w:firstLine="709"/>
              <w:contextualSpacing/>
              <w:rPr>
                <w:sz w:val="24"/>
                <w:szCs w:val="24"/>
              </w:rPr>
            </w:pPr>
            <w:proofErr w:type="spellStart"/>
            <w:r w:rsidRPr="00CF04B1">
              <w:rPr>
                <w:sz w:val="24"/>
                <w:szCs w:val="24"/>
              </w:rPr>
              <w:t>Началогода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firstLine="709"/>
              <w:contextualSpacing/>
              <w:rPr>
                <w:sz w:val="24"/>
                <w:szCs w:val="24"/>
                <w:lang w:val="ru-RU"/>
              </w:rPr>
            </w:pPr>
            <w:r w:rsidRPr="00CF04B1">
              <w:rPr>
                <w:w w:val="99"/>
                <w:sz w:val="24"/>
                <w:szCs w:val="24"/>
                <w:lang w:val="ru-RU"/>
              </w:rPr>
              <w:t>Конец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right="157" w:firstLine="709"/>
              <w:contextualSpacing/>
              <w:rPr>
                <w:sz w:val="24"/>
                <w:szCs w:val="24"/>
              </w:rPr>
            </w:pPr>
            <w:proofErr w:type="spellStart"/>
            <w:r w:rsidRPr="00CF04B1">
              <w:rPr>
                <w:sz w:val="24"/>
                <w:szCs w:val="24"/>
              </w:rPr>
              <w:t>Началогода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firstLine="709"/>
              <w:contextualSpacing/>
              <w:rPr>
                <w:sz w:val="24"/>
                <w:szCs w:val="24"/>
                <w:lang w:val="ru-RU"/>
              </w:rPr>
            </w:pPr>
            <w:r w:rsidRPr="00CF04B1">
              <w:rPr>
                <w:w w:val="99"/>
                <w:sz w:val="24"/>
                <w:szCs w:val="24"/>
                <w:lang w:val="ru-RU"/>
              </w:rPr>
              <w:t>Конец года</w:t>
            </w:r>
          </w:p>
        </w:tc>
      </w:tr>
      <w:tr w:rsidR="004D3C41" w:rsidRPr="00CF04B1" w:rsidTr="00A12150">
        <w:trPr>
          <w:trHeight w:val="277"/>
        </w:trPr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widowControl/>
              <w:autoSpaceDE/>
              <w:autoSpaceDN/>
              <w:spacing w:line="276" w:lineRule="auto"/>
              <w:ind w:firstLine="709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firstLine="709"/>
              <w:contextualSpacing/>
              <w:rPr>
                <w:sz w:val="24"/>
                <w:szCs w:val="24"/>
                <w:lang w:val="ru-RU"/>
              </w:rPr>
            </w:pPr>
            <w:r w:rsidRPr="00CF04B1">
              <w:rPr>
                <w:sz w:val="24"/>
                <w:szCs w:val="24"/>
              </w:rPr>
              <w:t>34.3</w:t>
            </w:r>
            <w:r w:rsidRPr="00CF04B1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right="92" w:firstLine="709"/>
              <w:contextualSpacing/>
              <w:rPr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70,3%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right="85" w:firstLine="709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40.7%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right="85" w:firstLine="709"/>
              <w:contextualSpacing/>
              <w:rPr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26.5 %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firstLine="709"/>
              <w:contextualSpacing/>
              <w:rPr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25.0%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spacing w:line="276" w:lineRule="auto"/>
              <w:ind w:firstLine="709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3.2%</w:t>
            </w:r>
          </w:p>
        </w:tc>
      </w:tr>
      <w:tr w:rsidR="004D3C41" w:rsidRPr="00CF04B1" w:rsidTr="00A12150">
        <w:trPr>
          <w:trHeight w:val="1104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4B1" w:rsidRDefault="004D3C41" w:rsidP="00A12150">
            <w:pPr>
              <w:pStyle w:val="TableParagraph"/>
              <w:spacing w:line="276" w:lineRule="auto"/>
              <w:ind w:left="0" w:right="177" w:firstLine="709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CF04B1">
              <w:rPr>
                <w:sz w:val="24"/>
                <w:szCs w:val="24"/>
              </w:rPr>
              <w:lastRenderedPageBreak/>
              <w:t>Качество</w:t>
            </w:r>
            <w:proofErr w:type="spellEnd"/>
            <w:r w:rsidR="00CF04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4B1">
              <w:rPr>
                <w:sz w:val="24"/>
                <w:szCs w:val="24"/>
              </w:rPr>
              <w:t>освоения</w:t>
            </w:r>
            <w:proofErr w:type="spellEnd"/>
          </w:p>
          <w:p w:rsidR="004D3C41" w:rsidRPr="00CF04B1" w:rsidRDefault="004D3C41" w:rsidP="00A12150">
            <w:pPr>
              <w:pStyle w:val="TableParagraph"/>
              <w:spacing w:line="276" w:lineRule="auto"/>
              <w:ind w:left="0" w:right="177" w:firstLine="709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о</w:t>
            </w:r>
            <w:r w:rsidR="00CF04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4B1">
              <w:rPr>
                <w:sz w:val="24"/>
                <w:szCs w:val="24"/>
              </w:rPr>
              <w:t>бразовательных</w:t>
            </w:r>
            <w:proofErr w:type="spellEnd"/>
          </w:p>
          <w:p w:rsidR="004D3C41" w:rsidRPr="00CF04B1" w:rsidRDefault="004D3C41" w:rsidP="00A12150">
            <w:pPr>
              <w:pStyle w:val="TableParagraph"/>
              <w:spacing w:line="276" w:lineRule="auto"/>
              <w:ind w:left="0" w:right="581" w:firstLine="709"/>
              <w:contextualSpacing/>
              <w:rPr>
                <w:sz w:val="24"/>
                <w:szCs w:val="24"/>
              </w:rPr>
            </w:pPr>
            <w:proofErr w:type="spellStart"/>
            <w:r w:rsidRPr="00CF04B1">
              <w:rPr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firstLine="709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40.6%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right="92" w:firstLine="709"/>
              <w:contextualSpacing/>
              <w:rPr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71,3%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right="85" w:firstLine="709"/>
              <w:contextualSpacing/>
              <w:rPr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45.1%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right="85" w:firstLine="709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25,0 %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firstLine="709"/>
              <w:contextualSpacing/>
              <w:rPr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14.3%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1" w:rsidRPr="00CF04B1" w:rsidRDefault="004D3C41" w:rsidP="00A12150">
            <w:pPr>
              <w:pStyle w:val="TableParagraph"/>
              <w:spacing w:line="276" w:lineRule="auto"/>
              <w:ind w:left="0" w:right="189" w:firstLine="709"/>
              <w:contextualSpacing/>
              <w:rPr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3,8%</w:t>
            </w:r>
          </w:p>
        </w:tc>
      </w:tr>
    </w:tbl>
    <w:p w:rsidR="004D3C41" w:rsidRPr="00CF04B1" w:rsidRDefault="004D3C41" w:rsidP="004D3C41">
      <w:pPr>
        <w:pStyle w:val="a3"/>
        <w:spacing w:before="2" w:line="276" w:lineRule="auto"/>
        <w:ind w:left="0" w:firstLine="709"/>
        <w:contextualSpacing/>
        <w:rPr>
          <w:sz w:val="24"/>
          <w:szCs w:val="24"/>
        </w:rPr>
      </w:pPr>
    </w:p>
    <w:p w:rsidR="004D3C41" w:rsidRPr="00CF04B1" w:rsidRDefault="004D3C41" w:rsidP="004D3C41">
      <w:pPr>
        <w:pStyle w:val="a3"/>
        <w:spacing w:before="2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В результате освоения ООП наблюдается увеличение показателей </w:t>
      </w:r>
      <w:proofErr w:type="spellStart"/>
      <w:r w:rsidRPr="00CF04B1">
        <w:rPr>
          <w:sz w:val="24"/>
          <w:szCs w:val="24"/>
        </w:rPr>
        <w:t>сформированности</w:t>
      </w:r>
      <w:proofErr w:type="spellEnd"/>
      <w:r w:rsidRPr="00CF04B1">
        <w:rPr>
          <w:sz w:val="24"/>
          <w:szCs w:val="24"/>
        </w:rPr>
        <w:t xml:space="preserve">   качества освоения ООП на 36.8%, уменьшение показателей частично </w:t>
      </w:r>
      <w:proofErr w:type="spellStart"/>
      <w:r w:rsidRPr="00CF04B1">
        <w:rPr>
          <w:sz w:val="24"/>
          <w:szCs w:val="24"/>
        </w:rPr>
        <w:t>сформированности</w:t>
      </w:r>
      <w:proofErr w:type="spellEnd"/>
      <w:r w:rsidRPr="00CF04B1">
        <w:rPr>
          <w:sz w:val="24"/>
          <w:szCs w:val="24"/>
        </w:rPr>
        <w:t xml:space="preserve"> и не </w:t>
      </w:r>
      <w:proofErr w:type="spellStart"/>
      <w:r w:rsidRPr="00CF04B1">
        <w:rPr>
          <w:sz w:val="24"/>
          <w:szCs w:val="24"/>
        </w:rPr>
        <w:t>сформированности</w:t>
      </w:r>
      <w:proofErr w:type="spellEnd"/>
      <w:r w:rsidRPr="00CF04B1">
        <w:rPr>
          <w:sz w:val="24"/>
          <w:szCs w:val="24"/>
        </w:rPr>
        <w:t xml:space="preserve"> освоения программы на 17.2% и 16.2%</w:t>
      </w:r>
    </w:p>
    <w:p w:rsidR="00C179EB" w:rsidRPr="00CF04B1" w:rsidRDefault="00C179EB" w:rsidP="00CF04B1">
      <w:pPr>
        <w:pStyle w:val="a3"/>
        <w:spacing w:before="2" w:line="276" w:lineRule="auto"/>
        <w:ind w:left="0"/>
        <w:contextualSpacing/>
        <w:rPr>
          <w:b/>
          <w:sz w:val="24"/>
          <w:szCs w:val="24"/>
        </w:rPr>
      </w:pPr>
      <w:r w:rsidRPr="00CF04B1">
        <w:rPr>
          <w:b/>
          <w:sz w:val="24"/>
          <w:szCs w:val="24"/>
        </w:rPr>
        <w:t>В мониторинге приняло участие 8 педагогов.</w:t>
      </w:r>
    </w:p>
    <w:p w:rsidR="00C179EB" w:rsidRPr="00CF04B1" w:rsidRDefault="00C179EB" w:rsidP="00C179EB">
      <w:pPr>
        <w:jc w:val="center"/>
        <w:rPr>
          <w:rFonts w:eastAsiaTheme="minorEastAsia"/>
          <w:sz w:val="24"/>
          <w:szCs w:val="24"/>
          <w:lang w:eastAsia="ru-RU"/>
        </w:rPr>
      </w:pPr>
      <w:r w:rsidRPr="00CF04B1">
        <w:rPr>
          <w:sz w:val="24"/>
          <w:szCs w:val="24"/>
        </w:rPr>
        <w:t>Оценивание психолого-педагогических</w:t>
      </w:r>
      <w:r w:rsidR="006E10B3" w:rsidRPr="00CF04B1">
        <w:rPr>
          <w:sz w:val="24"/>
          <w:szCs w:val="24"/>
        </w:rPr>
        <w:t xml:space="preserve"> услови</w:t>
      </w:r>
      <w:r w:rsidRPr="00CF04B1">
        <w:rPr>
          <w:sz w:val="24"/>
          <w:szCs w:val="24"/>
        </w:rPr>
        <w:t>й</w:t>
      </w:r>
      <w:r w:rsidR="006E10B3" w:rsidRPr="00CF04B1">
        <w:rPr>
          <w:sz w:val="24"/>
          <w:szCs w:val="24"/>
        </w:rPr>
        <w:t xml:space="preserve"> реализации ООП</w:t>
      </w:r>
      <w:r w:rsidRPr="00CF04B1">
        <w:rPr>
          <w:sz w:val="24"/>
          <w:szCs w:val="24"/>
        </w:rPr>
        <w:t xml:space="preserve"> осуществлялась по пяти образовательным областям на основании </w:t>
      </w:r>
      <w:r w:rsidRPr="00CF04B1">
        <w:rPr>
          <w:rFonts w:eastAsiaTheme="minorEastAsia"/>
          <w:sz w:val="24"/>
          <w:szCs w:val="24"/>
          <w:lang w:eastAsia="ru-RU"/>
        </w:rPr>
        <w:t>инструментов внутренней системы оценки качества образования (ВСОКО)</w:t>
      </w:r>
    </w:p>
    <w:p w:rsidR="006E10B3" w:rsidRPr="00CF04B1" w:rsidRDefault="006E10B3" w:rsidP="004D3C41">
      <w:pPr>
        <w:pStyle w:val="a3"/>
        <w:spacing w:before="2" w:line="276" w:lineRule="auto"/>
        <w:ind w:left="0" w:firstLine="709"/>
        <w:contextualSpacing/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399"/>
        <w:gridCol w:w="2397"/>
        <w:gridCol w:w="2187"/>
        <w:gridCol w:w="2126"/>
      </w:tblGrid>
      <w:tr w:rsidR="00084631" w:rsidRPr="00CF04B1" w:rsidTr="00A12150">
        <w:tc>
          <w:tcPr>
            <w:tcW w:w="10109" w:type="dxa"/>
            <w:gridSpan w:val="4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Социально коммуникативное развитие</w:t>
            </w:r>
          </w:p>
        </w:tc>
      </w:tr>
      <w:tr w:rsidR="00084631" w:rsidRPr="00CF04B1" w:rsidTr="006E10B3">
        <w:trPr>
          <w:trHeight w:val="795"/>
        </w:trPr>
        <w:tc>
          <w:tcPr>
            <w:tcW w:w="3399" w:type="dxa"/>
            <w:tcBorders>
              <w:tr2bl w:val="single" w:sz="4" w:space="0" w:color="auto"/>
            </w:tcBorders>
          </w:tcPr>
          <w:p w:rsidR="006E10B3" w:rsidRPr="00CF04B1" w:rsidRDefault="006E10B3" w:rsidP="006E10B3">
            <w:pPr>
              <w:pStyle w:val="a3"/>
              <w:spacing w:line="276" w:lineRule="auto"/>
              <w:ind w:left="0" w:right="930"/>
              <w:contextualSpacing/>
              <w:jc w:val="left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Баллы</w:t>
            </w:r>
          </w:p>
          <w:p w:rsidR="006E10B3" w:rsidRPr="00CF04B1" w:rsidRDefault="006E10B3" w:rsidP="006E10B3">
            <w:pPr>
              <w:rPr>
                <w:sz w:val="24"/>
                <w:szCs w:val="24"/>
              </w:rPr>
            </w:pPr>
          </w:p>
          <w:p w:rsidR="006E10B3" w:rsidRPr="00CF04B1" w:rsidRDefault="006E10B3" w:rsidP="006E10B3">
            <w:pPr>
              <w:rPr>
                <w:sz w:val="24"/>
                <w:szCs w:val="24"/>
              </w:rPr>
            </w:pPr>
          </w:p>
          <w:p w:rsidR="006E10B3" w:rsidRPr="00CF04B1" w:rsidRDefault="006E10B3" w:rsidP="006E10B3">
            <w:pPr>
              <w:tabs>
                <w:tab w:val="left" w:pos="2415"/>
              </w:tabs>
              <w:jc w:val="right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Критерии</w:t>
            </w:r>
          </w:p>
          <w:p w:rsidR="00084631" w:rsidRPr="00CF04B1" w:rsidRDefault="006E10B3" w:rsidP="006E10B3">
            <w:pPr>
              <w:tabs>
                <w:tab w:val="left" w:pos="2415"/>
              </w:tabs>
              <w:jc w:val="right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оценивания</w:t>
            </w:r>
          </w:p>
        </w:tc>
        <w:tc>
          <w:tcPr>
            <w:tcW w:w="239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Требуется </w:t>
            </w:r>
            <w:proofErr w:type="gramStart"/>
            <w:r w:rsidRPr="00CF04B1">
              <w:rPr>
                <w:sz w:val="24"/>
                <w:szCs w:val="24"/>
              </w:rPr>
              <w:t>серьёзная</w:t>
            </w:r>
            <w:proofErr w:type="gramEnd"/>
            <w:r w:rsidRPr="00CF04B1">
              <w:rPr>
                <w:sz w:val="24"/>
                <w:szCs w:val="24"/>
              </w:rPr>
              <w:t xml:space="preserve"> по повышению качества</w:t>
            </w:r>
          </w:p>
        </w:tc>
        <w:tc>
          <w:tcPr>
            <w:tcW w:w="218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Качество стремится к </w:t>
            </w:r>
            <w:proofErr w:type="gramStart"/>
            <w:r w:rsidRPr="00CF04B1">
              <w:rPr>
                <w:sz w:val="24"/>
                <w:szCs w:val="24"/>
              </w:rPr>
              <w:t>базовому</w:t>
            </w:r>
            <w:proofErr w:type="gramEnd"/>
          </w:p>
        </w:tc>
        <w:tc>
          <w:tcPr>
            <w:tcW w:w="2126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Базовый уровень</w:t>
            </w:r>
          </w:p>
        </w:tc>
      </w:tr>
      <w:tr w:rsidR="00084631" w:rsidRPr="00CF04B1" w:rsidTr="00A12150">
        <w:trPr>
          <w:trHeight w:val="795"/>
        </w:trPr>
        <w:tc>
          <w:tcPr>
            <w:tcW w:w="3399" w:type="dxa"/>
          </w:tcPr>
          <w:p w:rsidR="00084631" w:rsidRPr="00CF04B1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Отношение и взаимодействие взрослых с детьми и детей друг с другом</w:t>
            </w:r>
          </w:p>
        </w:tc>
        <w:tc>
          <w:tcPr>
            <w:tcW w:w="239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 xml:space="preserve"> (37.5%)</w:t>
            </w:r>
          </w:p>
        </w:tc>
        <w:tc>
          <w:tcPr>
            <w:tcW w:w="218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26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</w:tr>
      <w:tr w:rsidR="00084631" w:rsidRPr="00CF04B1" w:rsidTr="00A12150">
        <w:tc>
          <w:tcPr>
            <w:tcW w:w="3399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Эмоциональное развитие</w:t>
            </w:r>
          </w:p>
        </w:tc>
        <w:tc>
          <w:tcPr>
            <w:tcW w:w="239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8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  <w:tc>
          <w:tcPr>
            <w:tcW w:w="2126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</w:tr>
      <w:tr w:rsidR="00084631" w:rsidRPr="00CF04B1" w:rsidTr="00A12150">
        <w:tc>
          <w:tcPr>
            <w:tcW w:w="3399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Социальное развитие</w:t>
            </w:r>
          </w:p>
        </w:tc>
        <w:tc>
          <w:tcPr>
            <w:tcW w:w="239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1</w:t>
            </w:r>
            <w:r w:rsidR="00AD3F5F" w:rsidRPr="00CF04B1">
              <w:rPr>
                <w:sz w:val="24"/>
                <w:szCs w:val="24"/>
              </w:rPr>
              <w:t xml:space="preserve"> (12.5%)</w:t>
            </w:r>
          </w:p>
        </w:tc>
        <w:tc>
          <w:tcPr>
            <w:tcW w:w="218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6</w:t>
            </w:r>
            <w:r w:rsidR="00AD3F5F" w:rsidRPr="00CF04B1">
              <w:rPr>
                <w:sz w:val="24"/>
                <w:szCs w:val="24"/>
              </w:rPr>
              <w:t>(75%)</w:t>
            </w:r>
          </w:p>
        </w:tc>
        <w:tc>
          <w:tcPr>
            <w:tcW w:w="2126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1</w:t>
            </w:r>
            <w:r w:rsidR="00AD3F5F" w:rsidRPr="00CF04B1">
              <w:rPr>
                <w:sz w:val="24"/>
                <w:szCs w:val="24"/>
              </w:rPr>
              <w:t>(12.5%)</w:t>
            </w:r>
          </w:p>
        </w:tc>
      </w:tr>
      <w:tr w:rsidR="00084631" w:rsidRPr="00CF04B1" w:rsidTr="00A12150">
        <w:tc>
          <w:tcPr>
            <w:tcW w:w="3399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Коммуникативная активность</w:t>
            </w:r>
          </w:p>
        </w:tc>
        <w:tc>
          <w:tcPr>
            <w:tcW w:w="239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1</w:t>
            </w:r>
            <w:r w:rsidR="00AD3F5F" w:rsidRPr="00CF04B1">
              <w:rPr>
                <w:sz w:val="24"/>
                <w:szCs w:val="24"/>
              </w:rPr>
              <w:t>(12.5%)</w:t>
            </w:r>
          </w:p>
        </w:tc>
        <w:tc>
          <w:tcPr>
            <w:tcW w:w="218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</w:t>
            </w:r>
            <w:r w:rsidR="00AD3F5F" w:rsidRPr="00CF04B1">
              <w:rPr>
                <w:sz w:val="24"/>
                <w:szCs w:val="24"/>
              </w:rPr>
              <w:t xml:space="preserve"> (50%)</w:t>
            </w:r>
          </w:p>
        </w:tc>
        <w:tc>
          <w:tcPr>
            <w:tcW w:w="2126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</w:tr>
      <w:tr w:rsidR="00084631" w:rsidRPr="00CF04B1" w:rsidTr="00A12150">
        <w:tc>
          <w:tcPr>
            <w:tcW w:w="3399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Игра</w:t>
            </w:r>
          </w:p>
        </w:tc>
        <w:tc>
          <w:tcPr>
            <w:tcW w:w="239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8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26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</w:tr>
      <w:tr w:rsidR="00084631" w:rsidRPr="00CF04B1" w:rsidTr="00A12150">
        <w:tc>
          <w:tcPr>
            <w:tcW w:w="3399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239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1</w:t>
            </w:r>
            <w:r w:rsidR="00AD3F5F" w:rsidRPr="00CF04B1">
              <w:rPr>
                <w:sz w:val="24"/>
                <w:szCs w:val="24"/>
              </w:rPr>
              <w:t>(12.5%)</w:t>
            </w:r>
          </w:p>
        </w:tc>
        <w:tc>
          <w:tcPr>
            <w:tcW w:w="218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  <w:tc>
          <w:tcPr>
            <w:tcW w:w="2126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5</w:t>
            </w:r>
            <w:r w:rsidR="00AD3F5F" w:rsidRPr="00CF04B1">
              <w:rPr>
                <w:sz w:val="24"/>
                <w:szCs w:val="24"/>
              </w:rPr>
              <w:t>(62.5%)</w:t>
            </w:r>
          </w:p>
        </w:tc>
      </w:tr>
      <w:tr w:rsidR="00084631" w:rsidRPr="00CF04B1" w:rsidTr="00A12150">
        <w:tc>
          <w:tcPr>
            <w:tcW w:w="3399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Безопасное поведение</w:t>
            </w:r>
          </w:p>
        </w:tc>
        <w:tc>
          <w:tcPr>
            <w:tcW w:w="239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  <w:tc>
          <w:tcPr>
            <w:tcW w:w="2187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26" w:type="dxa"/>
          </w:tcPr>
          <w:p w:rsidR="00084631" w:rsidRPr="00CF04B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</w:tr>
      <w:tr w:rsidR="00084631" w:rsidRPr="00CF04B1" w:rsidTr="00A12150">
        <w:tc>
          <w:tcPr>
            <w:tcW w:w="10109" w:type="dxa"/>
            <w:gridSpan w:val="4"/>
          </w:tcPr>
          <w:p w:rsidR="00084631" w:rsidRPr="00CF04B1" w:rsidRDefault="00084631" w:rsidP="00084631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Речевое развитие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Речевые ситуации. Возможности для речевой активности</w:t>
            </w:r>
          </w:p>
        </w:tc>
        <w:tc>
          <w:tcPr>
            <w:tcW w:w="2397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  <w:tc>
          <w:tcPr>
            <w:tcW w:w="2187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</w:t>
            </w:r>
            <w:r w:rsidR="00AD3F5F" w:rsidRPr="00CF04B1">
              <w:rPr>
                <w:sz w:val="24"/>
                <w:szCs w:val="24"/>
              </w:rPr>
              <w:t>(50%)</w:t>
            </w:r>
          </w:p>
        </w:tc>
        <w:tc>
          <w:tcPr>
            <w:tcW w:w="2126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Развитие речевого слуха</w:t>
            </w:r>
          </w:p>
        </w:tc>
        <w:tc>
          <w:tcPr>
            <w:tcW w:w="2397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  <w:tc>
          <w:tcPr>
            <w:tcW w:w="2187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6</w:t>
            </w:r>
            <w:r w:rsidR="00AD3F5F" w:rsidRPr="00CF04B1">
              <w:rPr>
                <w:sz w:val="24"/>
                <w:szCs w:val="24"/>
              </w:rPr>
              <w:t>(75%)</w:t>
            </w:r>
          </w:p>
        </w:tc>
        <w:tc>
          <w:tcPr>
            <w:tcW w:w="2126" w:type="dxa"/>
          </w:tcPr>
          <w:p w:rsidR="00952429" w:rsidRPr="00CF04B1" w:rsidRDefault="00AD3F5F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-</w:t>
            </w:r>
          </w:p>
        </w:tc>
      </w:tr>
      <w:tr w:rsidR="00084631" w:rsidRPr="00CF04B1" w:rsidTr="00A12150">
        <w:tc>
          <w:tcPr>
            <w:tcW w:w="3399" w:type="dxa"/>
          </w:tcPr>
          <w:p w:rsidR="00084631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Литература и фольклор</w:t>
            </w:r>
          </w:p>
        </w:tc>
        <w:tc>
          <w:tcPr>
            <w:tcW w:w="2397" w:type="dxa"/>
          </w:tcPr>
          <w:p w:rsidR="00084631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87" w:type="dxa"/>
          </w:tcPr>
          <w:p w:rsidR="00084631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  <w:tc>
          <w:tcPr>
            <w:tcW w:w="2126" w:type="dxa"/>
          </w:tcPr>
          <w:p w:rsidR="00084631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Обогащение активного словарного запаса</w:t>
            </w:r>
          </w:p>
        </w:tc>
        <w:tc>
          <w:tcPr>
            <w:tcW w:w="2397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  <w:tc>
          <w:tcPr>
            <w:tcW w:w="2187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</w:t>
            </w:r>
            <w:r w:rsidR="00AD3F5F" w:rsidRPr="00CF04B1">
              <w:rPr>
                <w:sz w:val="24"/>
                <w:szCs w:val="24"/>
              </w:rPr>
              <w:t>(50%)</w:t>
            </w:r>
          </w:p>
        </w:tc>
        <w:tc>
          <w:tcPr>
            <w:tcW w:w="2126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Предпосылки </w:t>
            </w:r>
            <w:r w:rsidRPr="00CF04B1">
              <w:rPr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2397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lastRenderedPageBreak/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  <w:tc>
          <w:tcPr>
            <w:tcW w:w="2187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26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lastRenderedPageBreak/>
              <w:t>Освоение письменной речи</w:t>
            </w:r>
          </w:p>
        </w:tc>
        <w:tc>
          <w:tcPr>
            <w:tcW w:w="2397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87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26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</w:tr>
      <w:tr w:rsidR="00952429" w:rsidRPr="00CF04B1" w:rsidTr="00A12150">
        <w:tc>
          <w:tcPr>
            <w:tcW w:w="10109" w:type="dxa"/>
            <w:gridSpan w:val="4"/>
          </w:tcPr>
          <w:p w:rsidR="00952429" w:rsidRPr="00CF04B1" w:rsidRDefault="00952429" w:rsidP="005A563F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Познавательно-исследовательская деятельность и экспериментирование</w:t>
            </w:r>
          </w:p>
        </w:tc>
        <w:tc>
          <w:tcPr>
            <w:tcW w:w="2397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87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</w:t>
            </w:r>
            <w:r w:rsidR="00AD3F5F" w:rsidRPr="00CF04B1">
              <w:rPr>
                <w:sz w:val="24"/>
                <w:szCs w:val="24"/>
              </w:rPr>
              <w:t>(50%)</w:t>
            </w:r>
          </w:p>
        </w:tc>
        <w:tc>
          <w:tcPr>
            <w:tcW w:w="2126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1</w:t>
            </w:r>
            <w:r w:rsidR="00AD3F5F" w:rsidRPr="00CF04B1">
              <w:rPr>
                <w:sz w:val="24"/>
                <w:szCs w:val="24"/>
              </w:rPr>
              <w:t>(12.5%)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5A563F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Проектно-тематическая деятельность</w:t>
            </w:r>
          </w:p>
        </w:tc>
        <w:tc>
          <w:tcPr>
            <w:tcW w:w="2397" w:type="dxa"/>
          </w:tcPr>
          <w:p w:rsidR="00952429" w:rsidRPr="00CF04B1" w:rsidRDefault="005A563F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6</w:t>
            </w:r>
            <w:r w:rsidR="00AD3F5F" w:rsidRPr="00CF04B1">
              <w:rPr>
                <w:sz w:val="24"/>
                <w:szCs w:val="24"/>
              </w:rPr>
              <w:t>(75%)</w:t>
            </w:r>
          </w:p>
        </w:tc>
        <w:tc>
          <w:tcPr>
            <w:tcW w:w="2187" w:type="dxa"/>
          </w:tcPr>
          <w:p w:rsidR="00952429" w:rsidRPr="00CF04B1" w:rsidRDefault="005A563F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  <w:tc>
          <w:tcPr>
            <w:tcW w:w="2126" w:type="dxa"/>
          </w:tcPr>
          <w:p w:rsidR="00952429" w:rsidRPr="00CF04B1" w:rsidRDefault="00AD3F5F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 -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5A563F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Развитие воображения и творческой активности</w:t>
            </w:r>
          </w:p>
        </w:tc>
        <w:tc>
          <w:tcPr>
            <w:tcW w:w="2397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  <w:lang w:val="en-US"/>
              </w:rPr>
            </w:pPr>
            <w:r w:rsidRPr="00CF04B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87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  <w:lang w:val="en-US"/>
              </w:rPr>
            </w:pPr>
            <w:r w:rsidRPr="00CF04B1">
              <w:rPr>
                <w:sz w:val="24"/>
                <w:szCs w:val="24"/>
                <w:lang w:val="en-US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26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  <w:lang w:val="en-US"/>
              </w:rPr>
              <w:t>5</w:t>
            </w:r>
            <w:r w:rsidR="00AD3F5F" w:rsidRPr="00CF04B1">
              <w:rPr>
                <w:sz w:val="24"/>
                <w:szCs w:val="24"/>
              </w:rPr>
              <w:t>(62.5%)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Строительство и конструирование</w:t>
            </w:r>
          </w:p>
        </w:tc>
        <w:tc>
          <w:tcPr>
            <w:tcW w:w="2397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</w:t>
            </w:r>
            <w:r w:rsidR="00AD3F5F" w:rsidRPr="00CF04B1">
              <w:rPr>
                <w:sz w:val="24"/>
                <w:szCs w:val="24"/>
              </w:rPr>
              <w:t>(50%)</w:t>
            </w:r>
          </w:p>
        </w:tc>
        <w:tc>
          <w:tcPr>
            <w:tcW w:w="2126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</w:t>
            </w:r>
            <w:r w:rsidR="00AD3F5F" w:rsidRPr="00CF04B1">
              <w:rPr>
                <w:sz w:val="24"/>
                <w:szCs w:val="24"/>
              </w:rPr>
              <w:t>(50%)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Первичные представления об окружающем мире</w:t>
            </w:r>
          </w:p>
        </w:tc>
        <w:tc>
          <w:tcPr>
            <w:tcW w:w="2397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87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26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Представления детей об окружающих праздниках. Приобщение детей к </w:t>
            </w:r>
            <w:proofErr w:type="spellStart"/>
            <w:r w:rsidRPr="00CF04B1">
              <w:rPr>
                <w:sz w:val="24"/>
                <w:szCs w:val="24"/>
              </w:rPr>
              <w:t>социокультурным</w:t>
            </w:r>
            <w:proofErr w:type="spellEnd"/>
            <w:r w:rsidRPr="00CF04B1">
              <w:rPr>
                <w:sz w:val="24"/>
                <w:szCs w:val="24"/>
              </w:rPr>
              <w:t xml:space="preserve"> нормам, традициям семьи, общества и государства</w:t>
            </w:r>
          </w:p>
        </w:tc>
        <w:tc>
          <w:tcPr>
            <w:tcW w:w="2397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</w:t>
            </w:r>
            <w:r w:rsidR="00AD3F5F" w:rsidRPr="00CF04B1">
              <w:rPr>
                <w:sz w:val="24"/>
                <w:szCs w:val="24"/>
              </w:rPr>
              <w:t>(50%)</w:t>
            </w:r>
          </w:p>
        </w:tc>
        <w:tc>
          <w:tcPr>
            <w:tcW w:w="2187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</w:t>
            </w:r>
            <w:r w:rsidR="00AD3F5F" w:rsidRPr="00CF04B1">
              <w:rPr>
                <w:sz w:val="24"/>
                <w:szCs w:val="24"/>
              </w:rPr>
              <w:t>(50%)</w:t>
            </w:r>
          </w:p>
        </w:tc>
        <w:tc>
          <w:tcPr>
            <w:tcW w:w="2126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-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CF04B1">
              <w:rPr>
                <w:sz w:val="24"/>
                <w:szCs w:val="24"/>
              </w:rPr>
              <w:t>медиа</w:t>
            </w:r>
            <w:proofErr w:type="spellEnd"/>
            <w:r w:rsidRPr="00CF04B1">
              <w:rPr>
                <w:sz w:val="24"/>
                <w:szCs w:val="24"/>
              </w:rPr>
              <w:t xml:space="preserve"> и цифровыми технологиями</w:t>
            </w:r>
          </w:p>
        </w:tc>
        <w:tc>
          <w:tcPr>
            <w:tcW w:w="2397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5</w:t>
            </w:r>
            <w:r w:rsidR="00AD3F5F" w:rsidRPr="00CF04B1">
              <w:rPr>
                <w:sz w:val="24"/>
                <w:szCs w:val="24"/>
              </w:rPr>
              <w:t>(62.5%)</w:t>
            </w:r>
          </w:p>
        </w:tc>
        <w:tc>
          <w:tcPr>
            <w:tcW w:w="2187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26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-</w:t>
            </w:r>
          </w:p>
        </w:tc>
      </w:tr>
      <w:tr w:rsidR="00A12150" w:rsidRPr="00CF04B1" w:rsidTr="00A12150">
        <w:tc>
          <w:tcPr>
            <w:tcW w:w="10109" w:type="dxa"/>
            <w:gridSpan w:val="4"/>
          </w:tcPr>
          <w:p w:rsidR="00A12150" w:rsidRPr="00CF04B1" w:rsidRDefault="00A12150" w:rsidP="00A12150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Знакомство с миром искусства</w:t>
            </w:r>
          </w:p>
        </w:tc>
        <w:tc>
          <w:tcPr>
            <w:tcW w:w="2397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6</w:t>
            </w:r>
            <w:r w:rsidR="00AD3F5F" w:rsidRPr="00CF04B1">
              <w:rPr>
                <w:sz w:val="24"/>
                <w:szCs w:val="24"/>
              </w:rPr>
              <w:t>(75%)</w:t>
            </w:r>
          </w:p>
        </w:tc>
        <w:tc>
          <w:tcPr>
            <w:tcW w:w="2187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  <w:tc>
          <w:tcPr>
            <w:tcW w:w="2126" w:type="dxa"/>
          </w:tcPr>
          <w:p w:rsidR="00952429" w:rsidRPr="00CF04B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2397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8</w:t>
            </w:r>
            <w:r w:rsidR="00AD3F5F" w:rsidRPr="00CF04B1">
              <w:rPr>
                <w:sz w:val="24"/>
                <w:szCs w:val="24"/>
              </w:rPr>
              <w:t xml:space="preserve"> (100%)</w:t>
            </w:r>
          </w:p>
        </w:tc>
        <w:tc>
          <w:tcPr>
            <w:tcW w:w="2126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-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Музыка и музыкальное творчество</w:t>
            </w:r>
          </w:p>
        </w:tc>
        <w:tc>
          <w:tcPr>
            <w:tcW w:w="2397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</w:t>
            </w:r>
            <w:r w:rsidR="00AD3F5F" w:rsidRPr="00CF04B1">
              <w:rPr>
                <w:sz w:val="24"/>
                <w:szCs w:val="24"/>
              </w:rPr>
              <w:t>(50%)</w:t>
            </w:r>
          </w:p>
        </w:tc>
        <w:tc>
          <w:tcPr>
            <w:tcW w:w="2187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</w:t>
            </w:r>
            <w:r w:rsidR="00AD3F5F" w:rsidRPr="00CF04B1">
              <w:rPr>
                <w:sz w:val="24"/>
                <w:szCs w:val="24"/>
              </w:rPr>
              <w:t>(50%)</w:t>
            </w:r>
          </w:p>
        </w:tc>
        <w:tc>
          <w:tcPr>
            <w:tcW w:w="2126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-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397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1</w:t>
            </w:r>
            <w:r w:rsidR="00AD3F5F" w:rsidRPr="00CF04B1">
              <w:rPr>
                <w:sz w:val="24"/>
                <w:szCs w:val="24"/>
              </w:rPr>
              <w:t>(12.5%)</w:t>
            </w:r>
          </w:p>
        </w:tc>
        <w:tc>
          <w:tcPr>
            <w:tcW w:w="2187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</w:t>
            </w:r>
            <w:r w:rsidR="00AD3F5F" w:rsidRPr="00CF04B1">
              <w:rPr>
                <w:sz w:val="24"/>
                <w:szCs w:val="24"/>
              </w:rPr>
              <w:t>(50%)</w:t>
            </w:r>
          </w:p>
        </w:tc>
        <w:tc>
          <w:tcPr>
            <w:tcW w:w="2126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</w:tr>
      <w:tr w:rsidR="00952429" w:rsidRPr="00CF04B1" w:rsidTr="00A12150">
        <w:tc>
          <w:tcPr>
            <w:tcW w:w="3399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Театрально-словесное творчество</w:t>
            </w:r>
          </w:p>
        </w:tc>
        <w:tc>
          <w:tcPr>
            <w:tcW w:w="2397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87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  <w:tc>
          <w:tcPr>
            <w:tcW w:w="2126" w:type="dxa"/>
          </w:tcPr>
          <w:p w:rsidR="00952429" w:rsidRPr="00CF04B1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</w:tr>
      <w:tr w:rsidR="000012FA" w:rsidRPr="00CF04B1" w:rsidTr="0097156A">
        <w:tc>
          <w:tcPr>
            <w:tcW w:w="10109" w:type="dxa"/>
            <w:gridSpan w:val="4"/>
          </w:tcPr>
          <w:p w:rsidR="000012FA" w:rsidRPr="00CF04B1" w:rsidRDefault="000012FA" w:rsidP="000012FA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Физическое развитие</w:t>
            </w:r>
          </w:p>
        </w:tc>
      </w:tr>
      <w:tr w:rsidR="000012FA" w:rsidRPr="00CF04B1" w:rsidTr="00A12150">
        <w:tc>
          <w:tcPr>
            <w:tcW w:w="3399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Координация </w:t>
            </w:r>
          </w:p>
        </w:tc>
        <w:tc>
          <w:tcPr>
            <w:tcW w:w="2397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AD3F5F" w:rsidRPr="00CF04B1">
              <w:rPr>
                <w:sz w:val="24"/>
                <w:szCs w:val="24"/>
              </w:rPr>
              <w:t xml:space="preserve"> (37.5%)</w:t>
            </w:r>
          </w:p>
        </w:tc>
        <w:tc>
          <w:tcPr>
            <w:tcW w:w="2187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5</w:t>
            </w:r>
            <w:r w:rsidR="00AD3F5F" w:rsidRPr="00CF04B1">
              <w:rPr>
                <w:sz w:val="24"/>
                <w:szCs w:val="24"/>
              </w:rPr>
              <w:t>(62.5%)</w:t>
            </w:r>
          </w:p>
        </w:tc>
        <w:tc>
          <w:tcPr>
            <w:tcW w:w="2126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-</w:t>
            </w:r>
          </w:p>
        </w:tc>
      </w:tr>
      <w:tr w:rsidR="000012FA" w:rsidRPr="00CF04B1" w:rsidTr="00A12150">
        <w:tc>
          <w:tcPr>
            <w:tcW w:w="3399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Развитие крупной </w:t>
            </w:r>
            <w:r w:rsidRPr="00CF04B1">
              <w:rPr>
                <w:sz w:val="24"/>
                <w:szCs w:val="24"/>
              </w:rPr>
              <w:lastRenderedPageBreak/>
              <w:t>моторики</w:t>
            </w:r>
          </w:p>
        </w:tc>
        <w:tc>
          <w:tcPr>
            <w:tcW w:w="2397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187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</w:t>
            </w:r>
            <w:r w:rsidR="00AD3F5F" w:rsidRPr="00CF04B1">
              <w:rPr>
                <w:sz w:val="24"/>
                <w:szCs w:val="24"/>
              </w:rPr>
              <w:t>(50%)</w:t>
            </w:r>
          </w:p>
        </w:tc>
      </w:tr>
      <w:tr w:rsidR="000012FA" w:rsidRPr="00CF04B1" w:rsidTr="00A12150">
        <w:tc>
          <w:tcPr>
            <w:tcW w:w="3399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lastRenderedPageBreak/>
              <w:t>Развитие мелкой моторики</w:t>
            </w:r>
          </w:p>
        </w:tc>
        <w:tc>
          <w:tcPr>
            <w:tcW w:w="2397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  <w:tc>
          <w:tcPr>
            <w:tcW w:w="2187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</w:t>
            </w:r>
            <w:r w:rsidR="00AD3F5F" w:rsidRPr="00CF04B1">
              <w:rPr>
                <w:sz w:val="24"/>
                <w:szCs w:val="24"/>
              </w:rPr>
              <w:t>(50%)</w:t>
            </w:r>
          </w:p>
        </w:tc>
        <w:tc>
          <w:tcPr>
            <w:tcW w:w="2126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</w:t>
            </w:r>
            <w:r w:rsidR="006E10B3" w:rsidRPr="00CF04B1">
              <w:rPr>
                <w:sz w:val="24"/>
                <w:szCs w:val="24"/>
              </w:rPr>
              <w:t>(25%)</w:t>
            </w:r>
          </w:p>
        </w:tc>
      </w:tr>
      <w:tr w:rsidR="000012FA" w:rsidRPr="00CF04B1" w:rsidTr="00A12150">
        <w:tc>
          <w:tcPr>
            <w:tcW w:w="3399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Двигательная активность. Внешняя территория</w:t>
            </w:r>
          </w:p>
        </w:tc>
        <w:tc>
          <w:tcPr>
            <w:tcW w:w="2397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5</w:t>
            </w:r>
            <w:r w:rsidR="00AD3F5F" w:rsidRPr="00CF04B1">
              <w:rPr>
                <w:sz w:val="24"/>
                <w:szCs w:val="24"/>
              </w:rPr>
              <w:t>(62.5%)</w:t>
            </w:r>
          </w:p>
        </w:tc>
        <w:tc>
          <w:tcPr>
            <w:tcW w:w="2126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</w:tr>
      <w:tr w:rsidR="000012FA" w:rsidRPr="00CF04B1" w:rsidTr="00A12150">
        <w:tc>
          <w:tcPr>
            <w:tcW w:w="3399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Двигательная активность. Внутреннее помещение</w:t>
            </w:r>
          </w:p>
        </w:tc>
        <w:tc>
          <w:tcPr>
            <w:tcW w:w="2397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5</w:t>
            </w:r>
            <w:r w:rsidR="00AD3F5F" w:rsidRPr="00CF04B1">
              <w:rPr>
                <w:sz w:val="24"/>
                <w:szCs w:val="24"/>
              </w:rPr>
              <w:t>(62.5%)</w:t>
            </w:r>
          </w:p>
        </w:tc>
        <w:tc>
          <w:tcPr>
            <w:tcW w:w="2126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</w:t>
            </w:r>
            <w:r w:rsidR="006E10B3" w:rsidRPr="00CF04B1">
              <w:rPr>
                <w:sz w:val="24"/>
                <w:szCs w:val="24"/>
              </w:rPr>
              <w:t>(37.5%)</w:t>
            </w:r>
          </w:p>
        </w:tc>
      </w:tr>
      <w:tr w:rsidR="000012FA" w:rsidRPr="00CF04B1" w:rsidTr="0097156A">
        <w:tc>
          <w:tcPr>
            <w:tcW w:w="10109" w:type="dxa"/>
            <w:gridSpan w:val="4"/>
          </w:tcPr>
          <w:p w:rsidR="000012FA" w:rsidRPr="00CF04B1" w:rsidRDefault="000012FA" w:rsidP="000012FA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0012FA" w:rsidRPr="00CF04B1" w:rsidTr="00A12150">
        <w:tc>
          <w:tcPr>
            <w:tcW w:w="3399" w:type="dxa"/>
          </w:tcPr>
          <w:p w:rsidR="000012FA" w:rsidRPr="00CF04B1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Структурирование образовательного процесса</w:t>
            </w:r>
          </w:p>
        </w:tc>
        <w:tc>
          <w:tcPr>
            <w:tcW w:w="2397" w:type="dxa"/>
          </w:tcPr>
          <w:p w:rsidR="000012FA" w:rsidRPr="00CF04B1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012FA" w:rsidRPr="00CF04B1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5</w:t>
            </w:r>
            <w:r w:rsidR="00AD3F5F" w:rsidRPr="00CF04B1">
              <w:rPr>
                <w:sz w:val="24"/>
                <w:szCs w:val="24"/>
              </w:rPr>
              <w:t xml:space="preserve"> (62.5%)</w:t>
            </w:r>
          </w:p>
        </w:tc>
        <w:tc>
          <w:tcPr>
            <w:tcW w:w="2126" w:type="dxa"/>
          </w:tcPr>
          <w:p w:rsidR="000012FA" w:rsidRPr="00CF04B1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3(37.5%)</w:t>
            </w:r>
          </w:p>
        </w:tc>
      </w:tr>
      <w:tr w:rsidR="000012FA" w:rsidRPr="00CF04B1" w:rsidTr="00A12150">
        <w:tc>
          <w:tcPr>
            <w:tcW w:w="3399" w:type="dxa"/>
          </w:tcPr>
          <w:p w:rsidR="000012FA" w:rsidRPr="00CF04B1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Поддержка детской инициативы</w:t>
            </w:r>
          </w:p>
        </w:tc>
        <w:tc>
          <w:tcPr>
            <w:tcW w:w="2397" w:type="dxa"/>
          </w:tcPr>
          <w:p w:rsidR="000012FA" w:rsidRPr="00CF04B1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012FA" w:rsidRPr="00CF04B1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6</w:t>
            </w:r>
            <w:r w:rsidR="00AD3F5F" w:rsidRPr="00CF04B1">
              <w:rPr>
                <w:sz w:val="24"/>
                <w:szCs w:val="24"/>
              </w:rPr>
              <w:t xml:space="preserve"> (75%)</w:t>
            </w:r>
          </w:p>
        </w:tc>
        <w:tc>
          <w:tcPr>
            <w:tcW w:w="2126" w:type="dxa"/>
          </w:tcPr>
          <w:p w:rsidR="000012FA" w:rsidRPr="00CF04B1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2(25%)</w:t>
            </w:r>
          </w:p>
        </w:tc>
      </w:tr>
      <w:tr w:rsidR="00AD3F5F" w:rsidRPr="00CF04B1" w:rsidTr="00A12150">
        <w:tc>
          <w:tcPr>
            <w:tcW w:w="3399" w:type="dxa"/>
          </w:tcPr>
          <w:p w:rsidR="00AD3F5F" w:rsidRPr="00CF04B1" w:rsidRDefault="00C017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Среднее значение</w:t>
            </w:r>
          </w:p>
        </w:tc>
        <w:tc>
          <w:tcPr>
            <w:tcW w:w="2397" w:type="dxa"/>
          </w:tcPr>
          <w:p w:rsidR="00AD3F5F" w:rsidRPr="00CF04B1" w:rsidRDefault="00C017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 (37.5%)</w:t>
            </w:r>
          </w:p>
        </w:tc>
        <w:tc>
          <w:tcPr>
            <w:tcW w:w="2187" w:type="dxa"/>
          </w:tcPr>
          <w:p w:rsidR="00AD3F5F" w:rsidRPr="00CF04B1" w:rsidRDefault="00C017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 (25%)</w:t>
            </w:r>
          </w:p>
        </w:tc>
        <w:tc>
          <w:tcPr>
            <w:tcW w:w="2126" w:type="dxa"/>
          </w:tcPr>
          <w:p w:rsidR="00AD3F5F" w:rsidRPr="00CF04B1" w:rsidRDefault="00C017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 (37.5%)</w:t>
            </w:r>
          </w:p>
        </w:tc>
      </w:tr>
    </w:tbl>
    <w:p w:rsidR="004D3C41" w:rsidRPr="00CF04B1" w:rsidRDefault="004D3C41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</w:p>
    <w:p w:rsidR="00C179EB" w:rsidRPr="00CF04B1" w:rsidRDefault="004D7069" w:rsidP="002C6CDA">
      <w:pPr>
        <w:pStyle w:val="1"/>
        <w:spacing w:before="2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Выводы и предложения:</w:t>
      </w:r>
    </w:p>
    <w:p w:rsidR="00C179EB" w:rsidRPr="00CF04B1" w:rsidRDefault="00C179EB" w:rsidP="00C179EB">
      <w:pPr>
        <w:pStyle w:val="a3"/>
        <w:spacing w:before="75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среднем трём педагогам требуется серьёзная работа по повышению качества</w:t>
      </w:r>
      <w:r w:rsidR="002C6CDA" w:rsidRPr="00CF04B1">
        <w:rPr>
          <w:sz w:val="24"/>
          <w:szCs w:val="24"/>
        </w:rPr>
        <w:t xml:space="preserve"> профессиональной деятельности. Четыре педагога показали удовлетворительные результаты. Три педагога показали хорошие результаты.</w:t>
      </w:r>
    </w:p>
    <w:p w:rsidR="00D72672" w:rsidRPr="00CF04B1" w:rsidRDefault="00D72672" w:rsidP="002C6CDA">
      <w:pPr>
        <w:rPr>
          <w:sz w:val="24"/>
          <w:szCs w:val="24"/>
        </w:rPr>
      </w:pPr>
      <w:proofErr w:type="gramStart"/>
      <w:r w:rsidRPr="00CF04B1">
        <w:rPr>
          <w:sz w:val="24"/>
          <w:szCs w:val="24"/>
        </w:rPr>
        <w:t>Разделы</w:t>
      </w:r>
      <w:proofErr w:type="gramEnd"/>
      <w:r w:rsidRPr="00CF04B1">
        <w:rPr>
          <w:sz w:val="24"/>
          <w:szCs w:val="24"/>
        </w:rPr>
        <w:t xml:space="preserve"> где не показан базовый уровень, требуется работа для </w:t>
      </w:r>
    </w:p>
    <w:p w:rsidR="002C6CDA" w:rsidRPr="00CF04B1" w:rsidRDefault="00D72672" w:rsidP="002C6CDA">
      <w:pPr>
        <w:rPr>
          <w:sz w:val="24"/>
          <w:szCs w:val="24"/>
        </w:rPr>
      </w:pPr>
      <w:proofErr w:type="gramStart"/>
      <w:r w:rsidRPr="00CF04B1">
        <w:rPr>
          <w:sz w:val="24"/>
          <w:szCs w:val="24"/>
        </w:rPr>
        <w:t>Познавательное развитие (</w:t>
      </w:r>
      <w:r w:rsidR="002C6CDA" w:rsidRPr="00CF04B1">
        <w:rPr>
          <w:sz w:val="24"/>
          <w:szCs w:val="24"/>
        </w:rPr>
        <w:t>Проектно-тематическая деятельность</w:t>
      </w:r>
      <w:proofErr w:type="gramEnd"/>
    </w:p>
    <w:p w:rsidR="002C6CDA" w:rsidRPr="00CF04B1" w:rsidRDefault="002C6CDA" w:rsidP="002C6CDA">
      <w:pPr>
        <w:rPr>
          <w:sz w:val="24"/>
          <w:szCs w:val="24"/>
        </w:rPr>
      </w:pPr>
      <w:proofErr w:type="gramStart"/>
      <w:r w:rsidRPr="00CF04B1">
        <w:rPr>
          <w:sz w:val="24"/>
          <w:szCs w:val="24"/>
        </w:rPr>
        <w:t>Представления</w:t>
      </w:r>
      <w:r w:rsidR="00D72672" w:rsidRPr="00CF04B1">
        <w:rPr>
          <w:sz w:val="24"/>
          <w:szCs w:val="24"/>
        </w:rPr>
        <w:t xml:space="preserve"> детей об окружающих праздниках;</w:t>
      </w:r>
      <w:r w:rsidRPr="00CF04B1">
        <w:rPr>
          <w:sz w:val="24"/>
          <w:szCs w:val="24"/>
        </w:rPr>
        <w:t xml:space="preserve"> Приобщение детей к </w:t>
      </w:r>
      <w:proofErr w:type="spellStart"/>
      <w:r w:rsidRPr="00CF04B1">
        <w:rPr>
          <w:sz w:val="24"/>
          <w:szCs w:val="24"/>
        </w:rPr>
        <w:t>социокультурным</w:t>
      </w:r>
      <w:proofErr w:type="spellEnd"/>
      <w:r w:rsidRPr="00CF04B1">
        <w:rPr>
          <w:sz w:val="24"/>
          <w:szCs w:val="24"/>
        </w:rPr>
        <w:t xml:space="preserve"> нормам, традициям семьи, общества и государства</w:t>
      </w:r>
      <w:r w:rsidR="00D72672" w:rsidRPr="00CF04B1">
        <w:rPr>
          <w:sz w:val="24"/>
          <w:szCs w:val="24"/>
        </w:rPr>
        <w:t xml:space="preserve">; </w:t>
      </w:r>
      <w:r w:rsidRPr="00CF04B1">
        <w:rPr>
          <w:sz w:val="24"/>
          <w:szCs w:val="24"/>
        </w:rPr>
        <w:t xml:space="preserve">Знакомство с </w:t>
      </w:r>
      <w:proofErr w:type="spellStart"/>
      <w:r w:rsidRPr="00CF04B1">
        <w:rPr>
          <w:sz w:val="24"/>
          <w:szCs w:val="24"/>
        </w:rPr>
        <w:t>медиа</w:t>
      </w:r>
      <w:proofErr w:type="spellEnd"/>
      <w:r w:rsidRPr="00CF04B1">
        <w:rPr>
          <w:sz w:val="24"/>
          <w:szCs w:val="24"/>
        </w:rPr>
        <w:t xml:space="preserve"> и цифровыми технологиями</w:t>
      </w:r>
      <w:r w:rsidR="00D72672" w:rsidRPr="00CF04B1">
        <w:rPr>
          <w:sz w:val="24"/>
          <w:szCs w:val="24"/>
        </w:rPr>
        <w:t>)</w:t>
      </w:r>
      <w:proofErr w:type="gramEnd"/>
    </w:p>
    <w:p w:rsidR="002C6CDA" w:rsidRPr="00CF04B1" w:rsidRDefault="00D72672" w:rsidP="002C6CDA">
      <w:pPr>
        <w:rPr>
          <w:sz w:val="24"/>
          <w:szCs w:val="24"/>
        </w:rPr>
      </w:pPr>
      <w:r w:rsidRPr="00CF04B1">
        <w:rPr>
          <w:sz w:val="24"/>
          <w:szCs w:val="24"/>
        </w:rPr>
        <w:t>Художественно-эстетическое развитие (</w:t>
      </w:r>
      <w:r w:rsidR="002C6CDA" w:rsidRPr="00CF04B1">
        <w:rPr>
          <w:sz w:val="24"/>
          <w:szCs w:val="24"/>
        </w:rPr>
        <w:t>Знакомство с миром искусства</w:t>
      </w:r>
      <w:r w:rsidRPr="00CF04B1">
        <w:rPr>
          <w:sz w:val="24"/>
          <w:szCs w:val="24"/>
        </w:rPr>
        <w:t xml:space="preserve">; </w:t>
      </w:r>
      <w:r w:rsidR="002C6CDA" w:rsidRPr="00CF04B1">
        <w:rPr>
          <w:sz w:val="24"/>
          <w:szCs w:val="24"/>
        </w:rPr>
        <w:t>Изобразительное творчество</w:t>
      </w:r>
      <w:r w:rsidRPr="00CF04B1">
        <w:rPr>
          <w:sz w:val="24"/>
          <w:szCs w:val="24"/>
        </w:rPr>
        <w:t xml:space="preserve">; </w:t>
      </w:r>
      <w:r w:rsidR="002C6CDA" w:rsidRPr="00CF04B1">
        <w:rPr>
          <w:sz w:val="24"/>
          <w:szCs w:val="24"/>
        </w:rPr>
        <w:t>Музыка и музыкальное творчество</w:t>
      </w:r>
      <w:r w:rsidRPr="00CF04B1">
        <w:rPr>
          <w:sz w:val="24"/>
          <w:szCs w:val="24"/>
        </w:rPr>
        <w:t>)</w:t>
      </w:r>
    </w:p>
    <w:p w:rsidR="002C6CDA" w:rsidRPr="00CF04B1" w:rsidRDefault="00D72672" w:rsidP="002C6CDA">
      <w:pPr>
        <w:rPr>
          <w:sz w:val="24"/>
          <w:szCs w:val="24"/>
        </w:rPr>
      </w:pPr>
      <w:r w:rsidRPr="00CF04B1">
        <w:rPr>
          <w:sz w:val="24"/>
          <w:szCs w:val="24"/>
        </w:rPr>
        <w:t>Физическое развитие (</w:t>
      </w:r>
      <w:r w:rsidR="002C6CDA" w:rsidRPr="00CF04B1">
        <w:rPr>
          <w:sz w:val="24"/>
          <w:szCs w:val="24"/>
        </w:rPr>
        <w:t>Координация</w:t>
      </w:r>
      <w:r w:rsidRPr="00CF04B1">
        <w:rPr>
          <w:sz w:val="24"/>
          <w:szCs w:val="24"/>
        </w:rPr>
        <w:t>)</w:t>
      </w:r>
    </w:p>
    <w:p w:rsidR="002C6CDA" w:rsidRPr="00CF04B1" w:rsidRDefault="002C6CDA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целом педагоги показали хороший уровень проведения мероприятий, качество и построение образовательной деятельности соответствует требованиям ФГОСДО.</w:t>
      </w:r>
    </w:p>
    <w:p w:rsidR="002C6CDA" w:rsidRPr="00CF04B1" w:rsidRDefault="002C6CDA" w:rsidP="002C6CDA">
      <w:pPr>
        <w:pStyle w:val="a3"/>
        <w:spacing w:before="75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Уровень педагогической культуры и профессионального мастерства воспитателей, организация методической работы, позволяют осуществлять работу по реализации ФГОСДО.</w:t>
      </w:r>
    </w:p>
    <w:p w:rsidR="002C6CDA" w:rsidRPr="00CF04B1" w:rsidRDefault="002C6CDA" w:rsidP="002C6CDA">
      <w:pPr>
        <w:pStyle w:val="a3"/>
        <w:spacing w:before="75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Необходимо продолжать создавать психолого-педагогические условия в соответствии с требованиями стандарта и законодательства.</w:t>
      </w:r>
    </w:p>
    <w:p w:rsidR="004D7069" w:rsidRPr="00CF04B1" w:rsidRDefault="004D7069" w:rsidP="002C6CDA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</w:p>
    <w:p w:rsidR="004D7069" w:rsidRPr="00CF04B1" w:rsidRDefault="004D7069" w:rsidP="000E4640">
      <w:pPr>
        <w:pStyle w:val="1"/>
        <w:numPr>
          <w:ilvl w:val="1"/>
          <w:numId w:val="4"/>
        </w:numPr>
        <w:tabs>
          <w:tab w:val="left" w:pos="936"/>
        </w:tabs>
        <w:spacing w:before="1" w:line="276" w:lineRule="auto"/>
        <w:ind w:left="0" w:firstLine="709"/>
        <w:contextualSpacing/>
        <w:rPr>
          <w:sz w:val="24"/>
          <w:szCs w:val="24"/>
        </w:rPr>
      </w:pPr>
      <w:bookmarkStart w:id="0" w:name="1.3._Анализ_предметно_-_пространственной"/>
      <w:bookmarkEnd w:id="0"/>
      <w:r w:rsidRPr="00CF04B1">
        <w:rPr>
          <w:sz w:val="24"/>
          <w:szCs w:val="24"/>
        </w:rPr>
        <w:t>Анализ предметно-пространственной развивающей среды ДОУ.</w:t>
      </w:r>
    </w:p>
    <w:p w:rsidR="004D7069" w:rsidRPr="00CF04B1" w:rsidRDefault="004D7069" w:rsidP="000E4640">
      <w:pPr>
        <w:pStyle w:val="a3"/>
        <w:tabs>
          <w:tab w:val="left" w:pos="3772"/>
          <w:tab w:val="left" w:pos="4992"/>
          <w:tab w:val="left" w:pos="6949"/>
          <w:tab w:val="left" w:pos="8705"/>
        </w:tabs>
        <w:spacing w:line="276" w:lineRule="auto"/>
        <w:ind w:left="0" w:right="935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Материально-технические</w:t>
      </w:r>
      <w:r w:rsidRPr="00CF04B1">
        <w:rPr>
          <w:sz w:val="24"/>
          <w:szCs w:val="24"/>
        </w:rPr>
        <w:tab/>
        <w:t>ус</w:t>
      </w:r>
      <w:r w:rsidR="00E2275C" w:rsidRPr="00CF04B1">
        <w:rPr>
          <w:sz w:val="24"/>
          <w:szCs w:val="24"/>
        </w:rPr>
        <w:t>ловия</w:t>
      </w:r>
      <w:r w:rsidR="00E2275C" w:rsidRPr="00CF04B1">
        <w:rPr>
          <w:sz w:val="24"/>
          <w:szCs w:val="24"/>
        </w:rPr>
        <w:tab/>
        <w:t>соответствуют</w:t>
      </w:r>
      <w:r w:rsidR="00E2275C" w:rsidRPr="00CF04B1">
        <w:rPr>
          <w:sz w:val="24"/>
          <w:szCs w:val="24"/>
        </w:rPr>
        <w:tab/>
        <w:t xml:space="preserve">требованиям </w:t>
      </w:r>
      <w:r w:rsidRPr="00CF04B1">
        <w:rPr>
          <w:sz w:val="24"/>
          <w:szCs w:val="24"/>
        </w:rPr>
        <w:t>государственного образовательного стандарта дошкольного образования.</w:t>
      </w:r>
    </w:p>
    <w:p w:rsidR="004D7069" w:rsidRPr="00CF04B1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Помещения и те</w:t>
      </w:r>
      <w:r w:rsidR="00E2275C" w:rsidRPr="00CF04B1">
        <w:rPr>
          <w:sz w:val="24"/>
          <w:szCs w:val="24"/>
        </w:rPr>
        <w:t>рритория МБДОУ №1  «Радуга</w:t>
      </w:r>
      <w:r w:rsidRPr="00CF04B1">
        <w:rPr>
          <w:sz w:val="24"/>
          <w:szCs w:val="24"/>
        </w:rPr>
        <w:t>» соответствуют: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санитарно-эпидемиологическим пра</w:t>
      </w:r>
      <w:r w:rsidR="00E2275C" w:rsidRPr="00CF04B1">
        <w:rPr>
          <w:sz w:val="24"/>
          <w:szCs w:val="24"/>
        </w:rPr>
        <w:t xml:space="preserve">вилам и нормативам </w:t>
      </w:r>
      <w:proofErr w:type="spellStart"/>
      <w:r w:rsidR="00E2275C" w:rsidRPr="00CF04B1">
        <w:rPr>
          <w:sz w:val="24"/>
          <w:szCs w:val="24"/>
        </w:rPr>
        <w:t>СанПиН</w:t>
      </w:r>
      <w:proofErr w:type="spellEnd"/>
      <w:r w:rsidRPr="00CF04B1">
        <w:rPr>
          <w:sz w:val="24"/>
          <w:szCs w:val="24"/>
        </w:rPr>
        <w:t>,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правилам пожарной безопасности;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возрасту и индивидуальным особенностям развития детей;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оснащенности помещений развивающей предметно-пространственной средой.</w:t>
      </w:r>
    </w:p>
    <w:p w:rsidR="004D7069" w:rsidRPr="00CF04B1" w:rsidRDefault="004D7069" w:rsidP="000E4640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удалена от магистральных улиц, освещена. Зона застройки включает основное здание детского сада, которое размещено в границах </w:t>
      </w:r>
      <w:r w:rsidRPr="00CF04B1">
        <w:rPr>
          <w:sz w:val="24"/>
          <w:szCs w:val="24"/>
        </w:rPr>
        <w:lastRenderedPageBreak/>
        <w:t>участка. На игровой территории установлены малые архитектурные формы и спортивное оборудование для активной деяте</w:t>
      </w:r>
      <w:r w:rsidR="00E2275C" w:rsidRPr="00CF04B1">
        <w:rPr>
          <w:sz w:val="24"/>
          <w:szCs w:val="24"/>
        </w:rPr>
        <w:t>льности детей во время прогулок, музыкальная площадка.</w:t>
      </w:r>
      <w:r w:rsidRPr="00CF04B1">
        <w:rPr>
          <w:sz w:val="24"/>
          <w:szCs w:val="24"/>
        </w:rPr>
        <w:t xml:space="preserve"> На территории детск</w:t>
      </w:r>
      <w:r w:rsidR="00E2275C" w:rsidRPr="00CF04B1">
        <w:rPr>
          <w:sz w:val="24"/>
          <w:szCs w:val="24"/>
        </w:rPr>
        <w:t xml:space="preserve">ого сада </w:t>
      </w:r>
      <w:proofErr w:type="gramStart"/>
      <w:r w:rsidR="00E2275C" w:rsidRPr="00CF04B1">
        <w:rPr>
          <w:sz w:val="24"/>
          <w:szCs w:val="24"/>
        </w:rPr>
        <w:t>расположена</w:t>
      </w:r>
      <w:proofErr w:type="gramEnd"/>
      <w:r w:rsidR="00E2275C" w:rsidRPr="00CF04B1">
        <w:rPr>
          <w:sz w:val="24"/>
          <w:szCs w:val="24"/>
        </w:rPr>
        <w:t xml:space="preserve"> прогулочные веранды.</w:t>
      </w:r>
      <w:r w:rsidRPr="00CF04B1">
        <w:rPr>
          <w:sz w:val="24"/>
          <w:szCs w:val="24"/>
        </w:rPr>
        <w:t xml:space="preserve"> Дети находятся в постоянном сопровождении педагогического персонала.</w:t>
      </w:r>
    </w:p>
    <w:p w:rsidR="004D7069" w:rsidRPr="00CF04B1" w:rsidRDefault="004D7069" w:rsidP="000E4640">
      <w:pPr>
        <w:pStyle w:val="a3"/>
        <w:spacing w:line="276" w:lineRule="auto"/>
        <w:ind w:left="0" w:right="942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МБДОУ выстроена система информационного обеспечения образовательного процесса, которая включает как внешние, таки внутренние потоки информации.</w:t>
      </w:r>
    </w:p>
    <w:p w:rsidR="004D7069" w:rsidRPr="00CF04B1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МБДОУ</w:t>
      </w:r>
      <w:r w:rsidR="00383C97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созданы условия для: охраны и укрепления здоровья детей.</w:t>
      </w:r>
    </w:p>
    <w:p w:rsidR="004D7069" w:rsidRPr="00CF04B1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Развивающая предметно-пространственная среда групп организована в виде хорошо разграниченных зон,</w:t>
      </w:r>
      <w:r w:rsidR="00195F30" w:rsidRPr="00CF04B1">
        <w:rPr>
          <w:sz w:val="24"/>
          <w:szCs w:val="24"/>
        </w:rPr>
        <w:t xml:space="preserve"> оснащенных развивающим материалом</w:t>
      </w:r>
      <w:r w:rsidRPr="00CF04B1">
        <w:rPr>
          <w:sz w:val="24"/>
          <w:szCs w:val="24"/>
        </w:rPr>
        <w:t xml:space="preserve">. </w:t>
      </w:r>
    </w:p>
    <w:p w:rsidR="004D7069" w:rsidRPr="00CF04B1" w:rsidRDefault="004D7069" w:rsidP="000E4640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детском саду уделяется особое внимание эст</w:t>
      </w:r>
      <w:r w:rsidR="00E2275C" w:rsidRPr="00CF04B1">
        <w:rPr>
          <w:sz w:val="24"/>
          <w:szCs w:val="24"/>
        </w:rPr>
        <w:t xml:space="preserve">етическому оформлению помещений (холлы оформлены </w:t>
      </w:r>
      <w:proofErr w:type="gramStart"/>
      <w:r w:rsidR="00E2275C" w:rsidRPr="00CF04B1">
        <w:rPr>
          <w:sz w:val="24"/>
          <w:szCs w:val="24"/>
        </w:rPr>
        <w:t>развивающими</w:t>
      </w:r>
      <w:proofErr w:type="gramEnd"/>
      <w:r w:rsidR="00E2275C" w:rsidRPr="00CF04B1">
        <w:rPr>
          <w:sz w:val="24"/>
          <w:szCs w:val="24"/>
        </w:rPr>
        <w:t xml:space="preserve"> </w:t>
      </w:r>
      <w:proofErr w:type="spellStart"/>
      <w:r w:rsidR="00E2275C" w:rsidRPr="00CF04B1">
        <w:rPr>
          <w:sz w:val="24"/>
          <w:szCs w:val="24"/>
        </w:rPr>
        <w:t>бизибордами</w:t>
      </w:r>
      <w:proofErr w:type="spellEnd"/>
      <w:r w:rsidR="00E2275C" w:rsidRPr="00CF04B1">
        <w:rPr>
          <w:sz w:val="24"/>
          <w:szCs w:val="24"/>
        </w:rPr>
        <w:t>, стены раскрашены в сказочной тематике).</w:t>
      </w:r>
      <w:r w:rsidR="00195F30" w:rsidRPr="00CF04B1">
        <w:rPr>
          <w:sz w:val="24"/>
          <w:szCs w:val="24"/>
        </w:rPr>
        <w:t xml:space="preserve"> В дальнейшем необходимо продолжить оформлять холлы не только для эстетического восприятия</w:t>
      </w:r>
      <w:r w:rsidR="00767C10" w:rsidRPr="00CF04B1">
        <w:rPr>
          <w:sz w:val="24"/>
          <w:szCs w:val="24"/>
        </w:rPr>
        <w:t>,</w:t>
      </w:r>
      <w:r w:rsidR="00195F30" w:rsidRPr="00CF04B1">
        <w:rPr>
          <w:sz w:val="24"/>
          <w:szCs w:val="24"/>
        </w:rPr>
        <w:t xml:space="preserve"> но и с развивающей направленностью.</w:t>
      </w:r>
    </w:p>
    <w:p w:rsidR="00E2275C" w:rsidRPr="00CF04B1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Мебель и игровое оборудование </w:t>
      </w:r>
      <w:proofErr w:type="gramStart"/>
      <w:r w:rsidRPr="00CF04B1">
        <w:rPr>
          <w:sz w:val="24"/>
          <w:szCs w:val="24"/>
        </w:rPr>
        <w:t>под</w:t>
      </w:r>
      <w:r w:rsidR="00E2275C" w:rsidRPr="00CF04B1">
        <w:rPr>
          <w:sz w:val="24"/>
          <w:szCs w:val="24"/>
        </w:rPr>
        <w:t>обраны</w:t>
      </w:r>
      <w:proofErr w:type="gramEnd"/>
      <w:r w:rsidR="00E2275C" w:rsidRPr="00CF04B1">
        <w:rPr>
          <w:sz w:val="24"/>
          <w:szCs w:val="24"/>
        </w:rPr>
        <w:t xml:space="preserve"> с учетом санитарных требований</w:t>
      </w:r>
      <w:r w:rsidRPr="00CF04B1">
        <w:rPr>
          <w:sz w:val="24"/>
          <w:szCs w:val="24"/>
        </w:rPr>
        <w:t>.</w:t>
      </w:r>
      <w:r w:rsidR="00E2275C" w:rsidRPr="00CF04B1">
        <w:rPr>
          <w:sz w:val="24"/>
          <w:szCs w:val="24"/>
        </w:rPr>
        <w:t xml:space="preserve"> В большей степени мебель не является трансформируемой и полифункциональной.</w:t>
      </w:r>
      <w:r w:rsidRPr="00CF04B1">
        <w:rPr>
          <w:sz w:val="24"/>
          <w:szCs w:val="24"/>
        </w:rPr>
        <w:t xml:space="preserve"> В группе созданы условия для самостоятельной, художественной, творческой, театрализованной, двигательной деятельности. В оформлении МБДОУ использованы работы, изготовленные в совместной деятельности воспитателя с детьми. В групповой комнате, приемной организованы выставки детского художественного творчества. </w:t>
      </w:r>
    </w:p>
    <w:p w:rsidR="004D7069" w:rsidRPr="00CF04B1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Игровые площадки </w:t>
      </w:r>
      <w:r w:rsidR="00767C10" w:rsidRPr="00CF04B1">
        <w:rPr>
          <w:sz w:val="24"/>
          <w:szCs w:val="24"/>
        </w:rPr>
        <w:t>обеспечиваю</w:t>
      </w:r>
      <w:r w:rsidRPr="00CF04B1">
        <w:rPr>
          <w:sz w:val="24"/>
          <w:szCs w:val="24"/>
        </w:rPr>
        <w:t>т удовлетворение потребнос</w:t>
      </w:r>
      <w:r w:rsidR="00767C10" w:rsidRPr="00CF04B1">
        <w:rPr>
          <w:sz w:val="24"/>
          <w:szCs w:val="24"/>
        </w:rPr>
        <w:t xml:space="preserve">тей детей в движении и развитии, но не соответствует </w:t>
      </w:r>
      <w:proofErr w:type="gramStart"/>
      <w:r w:rsidR="00767C10" w:rsidRPr="00CF04B1">
        <w:rPr>
          <w:sz w:val="24"/>
          <w:szCs w:val="24"/>
        </w:rPr>
        <w:t>гигиеническим</w:t>
      </w:r>
      <w:proofErr w:type="gramEnd"/>
      <w:r w:rsidR="00767C10" w:rsidRPr="00CF04B1">
        <w:rPr>
          <w:sz w:val="24"/>
          <w:szCs w:val="24"/>
        </w:rPr>
        <w:t xml:space="preserve"> требованиями.</w:t>
      </w:r>
      <w:r w:rsidRPr="00CF04B1">
        <w:rPr>
          <w:sz w:val="24"/>
          <w:szCs w:val="24"/>
        </w:rPr>
        <w:t xml:space="preserve"> Покрытие</w:t>
      </w:r>
      <w:r w:rsidR="00767C10" w:rsidRPr="00CF04B1">
        <w:rPr>
          <w:sz w:val="24"/>
          <w:szCs w:val="24"/>
        </w:rPr>
        <w:t xml:space="preserve"> </w:t>
      </w:r>
      <w:proofErr w:type="spellStart"/>
      <w:r w:rsidR="00767C10" w:rsidRPr="00CF04B1">
        <w:rPr>
          <w:sz w:val="24"/>
          <w:szCs w:val="24"/>
        </w:rPr>
        <w:t>площадокне</w:t>
      </w:r>
      <w:proofErr w:type="spellEnd"/>
      <w:r w:rsidR="00767C10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песчаное, с утрамбованным грунтом,</w:t>
      </w:r>
      <w:r w:rsidR="00767C10" w:rsidRPr="00CF04B1">
        <w:rPr>
          <w:sz w:val="24"/>
          <w:szCs w:val="24"/>
        </w:rPr>
        <w:t xml:space="preserve"> а каменистое, что является не безопасным при проведении подвижных игр и активных видах деятельности</w:t>
      </w:r>
      <w:r w:rsidRPr="00CF04B1">
        <w:rPr>
          <w:sz w:val="24"/>
          <w:szCs w:val="24"/>
        </w:rPr>
        <w:t>. Для защит</w:t>
      </w:r>
      <w:r w:rsidR="00E2275C" w:rsidRPr="00CF04B1">
        <w:rPr>
          <w:sz w:val="24"/>
          <w:szCs w:val="24"/>
        </w:rPr>
        <w:t>ы детей от солнца и осадков имеются веранды</w:t>
      </w:r>
      <w:r w:rsidRPr="00CF04B1">
        <w:rPr>
          <w:sz w:val="24"/>
          <w:szCs w:val="24"/>
        </w:rPr>
        <w:t xml:space="preserve">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</w:t>
      </w:r>
      <w:r w:rsidR="00E3737D" w:rsidRPr="00CF04B1">
        <w:rPr>
          <w:sz w:val="24"/>
          <w:szCs w:val="24"/>
        </w:rPr>
        <w:t>для художественно-эстетического</w:t>
      </w:r>
      <w:r w:rsidRPr="00CF04B1">
        <w:rPr>
          <w:sz w:val="24"/>
          <w:szCs w:val="24"/>
        </w:rPr>
        <w:t>,</w:t>
      </w:r>
      <w:r w:rsid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познавательного и речевого развития.</w:t>
      </w:r>
    </w:p>
    <w:p w:rsidR="004D7069" w:rsidRPr="00CF04B1" w:rsidRDefault="004D7069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На территории ДО</w:t>
      </w:r>
      <w:r w:rsidR="00E50E3B" w:rsidRPr="00CF04B1">
        <w:rPr>
          <w:sz w:val="24"/>
          <w:szCs w:val="24"/>
        </w:rPr>
        <w:t xml:space="preserve">У имеется спортивная площадка- </w:t>
      </w:r>
      <w:r w:rsidRPr="00CF04B1">
        <w:rPr>
          <w:sz w:val="24"/>
          <w:szCs w:val="24"/>
        </w:rPr>
        <w:t>это место для организации различных физических упражне</w:t>
      </w:r>
      <w:r w:rsidR="00E2275C" w:rsidRPr="00CF04B1">
        <w:rPr>
          <w:sz w:val="24"/>
          <w:szCs w:val="24"/>
        </w:rPr>
        <w:t xml:space="preserve">ний и подвижных игр на </w:t>
      </w:r>
      <w:proofErr w:type="spellStart"/>
      <w:r w:rsidR="00E2275C" w:rsidRPr="00CF04B1">
        <w:rPr>
          <w:sz w:val="24"/>
          <w:szCs w:val="24"/>
        </w:rPr>
        <w:t>воздухе</w:t>
      </w:r>
      <w:proofErr w:type="gramStart"/>
      <w:r w:rsidR="00E2275C" w:rsidRPr="00CF04B1">
        <w:rPr>
          <w:sz w:val="24"/>
          <w:szCs w:val="24"/>
        </w:rPr>
        <w:t>.</w:t>
      </w:r>
      <w:r w:rsidRPr="00CF04B1">
        <w:rPr>
          <w:sz w:val="24"/>
          <w:szCs w:val="24"/>
        </w:rPr>
        <w:t>Э</w:t>
      </w:r>
      <w:proofErr w:type="gramEnd"/>
      <w:r w:rsidRPr="00CF04B1">
        <w:rPr>
          <w:sz w:val="24"/>
          <w:szCs w:val="24"/>
        </w:rPr>
        <w:t>то</w:t>
      </w:r>
      <w:proofErr w:type="spellEnd"/>
      <w:r w:rsidRPr="00CF04B1">
        <w:rPr>
          <w:sz w:val="24"/>
          <w:szCs w:val="24"/>
        </w:rPr>
        <w:t xml:space="preserve">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 радости.</w:t>
      </w:r>
      <w:r w:rsidR="00767C10" w:rsidRPr="00CF04B1">
        <w:rPr>
          <w:sz w:val="24"/>
          <w:szCs w:val="24"/>
        </w:rPr>
        <w:t xml:space="preserve"> Площадка соответствует всем требованиям Сан </w:t>
      </w:r>
      <w:proofErr w:type="spellStart"/>
      <w:r w:rsidR="00767C10" w:rsidRPr="00CF04B1">
        <w:rPr>
          <w:sz w:val="24"/>
          <w:szCs w:val="24"/>
        </w:rPr>
        <w:t>Пин</w:t>
      </w:r>
      <w:proofErr w:type="spellEnd"/>
      <w:r w:rsidR="00767C10" w:rsidRPr="00CF04B1">
        <w:rPr>
          <w:sz w:val="24"/>
          <w:szCs w:val="24"/>
        </w:rPr>
        <w:t xml:space="preserve"> и ФГОС.</w:t>
      </w:r>
    </w:p>
    <w:p w:rsidR="004D7069" w:rsidRPr="00CF04B1" w:rsidRDefault="004D7069" w:rsidP="000E4640">
      <w:pPr>
        <w:pStyle w:val="1"/>
        <w:spacing w:before="6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Выводы и предложения.</w:t>
      </w:r>
    </w:p>
    <w:p w:rsidR="004D7069" w:rsidRPr="00CF04B1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Развивающая предметно-пространственная среда образовательного учрежден</w:t>
      </w:r>
      <w:r w:rsidR="00E50E3B" w:rsidRPr="00CF04B1">
        <w:rPr>
          <w:sz w:val="24"/>
          <w:szCs w:val="24"/>
        </w:rPr>
        <w:t xml:space="preserve">ия </w:t>
      </w:r>
      <w:r w:rsidR="00E2275C" w:rsidRPr="00CF04B1">
        <w:rPr>
          <w:sz w:val="24"/>
          <w:szCs w:val="24"/>
        </w:rPr>
        <w:t xml:space="preserve">групповых помещений </w:t>
      </w:r>
      <w:r w:rsidRPr="00CF04B1">
        <w:rPr>
          <w:sz w:val="24"/>
          <w:szCs w:val="24"/>
        </w:rPr>
        <w:t>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</w:t>
      </w:r>
      <w:r w:rsidR="00E2275C" w:rsidRPr="00CF04B1">
        <w:rPr>
          <w:sz w:val="24"/>
          <w:szCs w:val="24"/>
        </w:rPr>
        <w:t xml:space="preserve"> Мебель в большей </w:t>
      </w:r>
      <w:r w:rsidR="00D34CF8" w:rsidRPr="00CF04B1">
        <w:rPr>
          <w:sz w:val="24"/>
          <w:szCs w:val="24"/>
        </w:rPr>
        <w:t>степени не является трансформируе</w:t>
      </w:r>
      <w:r w:rsidR="00E2275C" w:rsidRPr="00CF04B1">
        <w:rPr>
          <w:sz w:val="24"/>
          <w:szCs w:val="24"/>
        </w:rPr>
        <w:t>мой и полифункциональной, что препятств</w:t>
      </w:r>
      <w:r w:rsidR="00D34CF8" w:rsidRPr="00CF04B1">
        <w:rPr>
          <w:sz w:val="24"/>
          <w:szCs w:val="24"/>
        </w:rPr>
        <w:t>у</w:t>
      </w:r>
      <w:r w:rsidR="00E2275C" w:rsidRPr="00CF04B1">
        <w:rPr>
          <w:sz w:val="24"/>
          <w:szCs w:val="24"/>
        </w:rPr>
        <w:t xml:space="preserve">ет реализации ФГОС </w:t>
      </w:r>
      <w:proofErr w:type="gramStart"/>
      <w:r w:rsidR="00E2275C" w:rsidRPr="00CF04B1">
        <w:rPr>
          <w:sz w:val="24"/>
          <w:szCs w:val="24"/>
        </w:rPr>
        <w:t>ДО</w:t>
      </w:r>
      <w:proofErr w:type="gramEnd"/>
      <w:r w:rsidR="00E2275C" w:rsidRPr="00CF04B1">
        <w:rPr>
          <w:sz w:val="24"/>
          <w:szCs w:val="24"/>
        </w:rPr>
        <w:t>.</w:t>
      </w:r>
      <w:r w:rsidR="00E50E3B" w:rsidRPr="00CF04B1">
        <w:rPr>
          <w:sz w:val="24"/>
          <w:szCs w:val="24"/>
        </w:rPr>
        <w:t xml:space="preserve"> Игровые площадки обеспечивают удовлетворение потребностей детей в движении и развитии, но не соответствует </w:t>
      </w:r>
      <w:proofErr w:type="gramStart"/>
      <w:r w:rsidR="00E50E3B" w:rsidRPr="00CF04B1">
        <w:rPr>
          <w:sz w:val="24"/>
          <w:szCs w:val="24"/>
        </w:rPr>
        <w:t>гигиеническим</w:t>
      </w:r>
      <w:proofErr w:type="gramEnd"/>
      <w:r w:rsidR="00E50E3B" w:rsidRPr="00CF04B1">
        <w:rPr>
          <w:sz w:val="24"/>
          <w:szCs w:val="24"/>
        </w:rPr>
        <w:t xml:space="preserve"> требованиями. </w:t>
      </w:r>
    </w:p>
    <w:p w:rsidR="004D7069" w:rsidRPr="00CF04B1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Подбор оборудования осуществляется исходя и</w:t>
      </w:r>
      <w:r w:rsidR="00E3737D" w:rsidRPr="00CF04B1">
        <w:rPr>
          <w:sz w:val="24"/>
          <w:szCs w:val="24"/>
        </w:rPr>
        <w:t xml:space="preserve">з того, что при реализации ООП </w:t>
      </w:r>
      <w:r w:rsidRPr="00CF04B1">
        <w:rPr>
          <w:sz w:val="24"/>
          <w:szCs w:val="24"/>
        </w:rPr>
        <w:t>ДО основной формой работы с детьми и ведущей деятельностью для них является игра.</w:t>
      </w:r>
    </w:p>
    <w:p w:rsidR="004D7069" w:rsidRPr="00CF04B1" w:rsidRDefault="004D7069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</w:t>
      </w:r>
    </w:p>
    <w:p w:rsidR="00E50E3B" w:rsidRPr="00CF04B1" w:rsidRDefault="00E50E3B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Необходимо обеспечить групповые помещения полифункциональной и </w:t>
      </w:r>
      <w:proofErr w:type="spellStart"/>
      <w:r w:rsidRPr="00CF04B1">
        <w:rPr>
          <w:sz w:val="24"/>
          <w:szCs w:val="24"/>
        </w:rPr>
        <w:lastRenderedPageBreak/>
        <w:t>легкотрансфрормируемой</w:t>
      </w:r>
      <w:proofErr w:type="spellEnd"/>
      <w:r w:rsidRPr="00CF04B1">
        <w:rPr>
          <w:sz w:val="24"/>
          <w:szCs w:val="24"/>
        </w:rPr>
        <w:t xml:space="preserve"> мебелью. </w:t>
      </w:r>
    </w:p>
    <w:p w:rsidR="004D7069" w:rsidRPr="00CF04B1" w:rsidRDefault="00CF04B1" w:rsidP="00CF04B1">
      <w:pPr>
        <w:pStyle w:val="1"/>
        <w:spacing w:before="77" w:line="276" w:lineRule="auto"/>
        <w:ind w:left="0"/>
        <w:contextualSpacing/>
        <w:rPr>
          <w:sz w:val="24"/>
          <w:szCs w:val="24"/>
        </w:rPr>
      </w:pPr>
      <w:bookmarkStart w:id="1" w:name="1.4_Анализ_кадровых_условий_реализации_О"/>
      <w:bookmarkEnd w:id="1"/>
      <w:r>
        <w:rPr>
          <w:w w:val="95"/>
          <w:sz w:val="24"/>
          <w:szCs w:val="24"/>
        </w:rPr>
        <w:t xml:space="preserve">                                   </w:t>
      </w:r>
      <w:r w:rsidR="00AB72DD" w:rsidRPr="00CF04B1">
        <w:rPr>
          <w:w w:val="95"/>
          <w:sz w:val="24"/>
          <w:szCs w:val="24"/>
        </w:rPr>
        <w:t xml:space="preserve"> </w:t>
      </w:r>
      <w:r w:rsidR="004D7069" w:rsidRPr="00CF04B1">
        <w:rPr>
          <w:w w:val="95"/>
          <w:sz w:val="24"/>
          <w:szCs w:val="24"/>
        </w:rPr>
        <w:t>1.4</w:t>
      </w:r>
      <w:r w:rsidR="00383C97" w:rsidRPr="00CF04B1">
        <w:rPr>
          <w:w w:val="95"/>
          <w:sz w:val="24"/>
          <w:szCs w:val="24"/>
        </w:rPr>
        <w:t xml:space="preserve"> </w:t>
      </w:r>
      <w:r w:rsidR="004D7069" w:rsidRPr="00CF04B1">
        <w:rPr>
          <w:w w:val="95"/>
          <w:sz w:val="24"/>
          <w:szCs w:val="24"/>
        </w:rPr>
        <w:t>Анализ кадровых условий реализации ООП ДОУ.</w:t>
      </w:r>
    </w:p>
    <w:p w:rsidR="004D7069" w:rsidRPr="00CF04B1" w:rsidRDefault="004D7069" w:rsidP="000E4640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ОО </w:t>
      </w:r>
      <w:proofErr w:type="gramStart"/>
      <w:r w:rsidRPr="00CF04B1">
        <w:rPr>
          <w:sz w:val="24"/>
          <w:szCs w:val="24"/>
        </w:rPr>
        <w:t>укомплектована</w:t>
      </w:r>
      <w:proofErr w:type="gramEnd"/>
      <w:r w:rsidRPr="00CF04B1">
        <w:rPr>
          <w:sz w:val="24"/>
          <w:szCs w:val="24"/>
        </w:rPr>
        <w:t xml:space="preserve"> квалифицированными кадрами, в том числе руководящими, педагогическими, учебно-вспомогательными, административно-хозяйственными работниками.</w:t>
      </w:r>
    </w:p>
    <w:p w:rsidR="004D7069" w:rsidRPr="00CF04B1" w:rsidRDefault="004D7069" w:rsidP="000E4640">
      <w:pPr>
        <w:pStyle w:val="a3"/>
        <w:spacing w:line="276" w:lineRule="auto"/>
        <w:ind w:left="0" w:right="941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теч</w:t>
      </w:r>
      <w:r w:rsidR="00195F30" w:rsidRPr="00CF04B1">
        <w:rPr>
          <w:sz w:val="24"/>
          <w:szCs w:val="24"/>
        </w:rPr>
        <w:t>ение 2021-2022 г.</w:t>
      </w:r>
      <w:r w:rsidR="00D34CF8" w:rsidRPr="00CF04B1">
        <w:rPr>
          <w:sz w:val="24"/>
          <w:szCs w:val="24"/>
        </w:rPr>
        <w:t>г. воспитатели</w:t>
      </w:r>
      <w:r w:rsidRPr="00CF04B1">
        <w:rPr>
          <w:sz w:val="24"/>
          <w:szCs w:val="24"/>
        </w:rPr>
        <w:t xml:space="preserve"> повышал</w:t>
      </w:r>
      <w:r w:rsidR="00D34CF8" w:rsidRPr="00CF04B1">
        <w:rPr>
          <w:sz w:val="24"/>
          <w:szCs w:val="24"/>
        </w:rPr>
        <w:t>и</w:t>
      </w:r>
      <w:r w:rsidRPr="00CF04B1">
        <w:rPr>
          <w:sz w:val="24"/>
          <w:szCs w:val="24"/>
        </w:rPr>
        <w:t xml:space="preserve"> уровень квалификации, обучаясь на КПК, участвуя в семинарах и </w:t>
      </w:r>
      <w:proofErr w:type="spellStart"/>
      <w:r w:rsidRPr="00CF04B1">
        <w:rPr>
          <w:sz w:val="24"/>
          <w:szCs w:val="24"/>
        </w:rPr>
        <w:t>вебинарах</w:t>
      </w:r>
      <w:proofErr w:type="spellEnd"/>
      <w:r w:rsidRPr="00CF04B1">
        <w:rPr>
          <w:sz w:val="24"/>
          <w:szCs w:val="24"/>
        </w:rPr>
        <w:t>.</w:t>
      </w:r>
    </w:p>
    <w:p w:rsidR="004D7069" w:rsidRPr="00CF04B1" w:rsidRDefault="004D7069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В связи со сложившейся </w:t>
      </w:r>
      <w:proofErr w:type="spellStart"/>
      <w:r w:rsidRPr="00CF04B1">
        <w:rPr>
          <w:sz w:val="24"/>
          <w:szCs w:val="24"/>
        </w:rPr>
        <w:t>эпидобстановкой</w:t>
      </w:r>
      <w:proofErr w:type="spellEnd"/>
      <w:r w:rsidRPr="00CF04B1">
        <w:rPr>
          <w:sz w:val="24"/>
          <w:szCs w:val="24"/>
        </w:rPr>
        <w:t xml:space="preserve"> кардинально изменились некоторые формы</w:t>
      </w:r>
      <w:r w:rsid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работы. Активно внедряются дистанционные формы работы с детьми и взаимодействия с</w:t>
      </w:r>
      <w:r w:rsidR="00CF04B1">
        <w:rPr>
          <w:sz w:val="24"/>
          <w:szCs w:val="24"/>
        </w:rPr>
        <w:t xml:space="preserve"> </w:t>
      </w:r>
      <w:proofErr w:type="spellStart"/>
      <w:r w:rsidRPr="00CF04B1">
        <w:rPr>
          <w:sz w:val="24"/>
          <w:szCs w:val="24"/>
        </w:rPr>
        <w:t>родителями</w:t>
      </w:r>
      <w:proofErr w:type="gramStart"/>
      <w:r w:rsidRPr="00CF04B1">
        <w:rPr>
          <w:sz w:val="24"/>
          <w:szCs w:val="24"/>
        </w:rPr>
        <w:t>.П</w:t>
      </w:r>
      <w:proofErr w:type="gramEnd"/>
      <w:r w:rsidRPr="00CF04B1">
        <w:rPr>
          <w:sz w:val="24"/>
          <w:szCs w:val="24"/>
        </w:rPr>
        <w:t>овышениеквалификации</w:t>
      </w:r>
      <w:r w:rsidR="00195F30" w:rsidRPr="00CF04B1">
        <w:rPr>
          <w:sz w:val="24"/>
          <w:szCs w:val="24"/>
        </w:rPr>
        <w:t>также</w:t>
      </w:r>
      <w:r w:rsidRPr="00CF04B1">
        <w:rPr>
          <w:sz w:val="24"/>
          <w:szCs w:val="24"/>
        </w:rPr>
        <w:t>осуществлялось</w:t>
      </w:r>
      <w:proofErr w:type="spellEnd"/>
      <w:r w:rsidRPr="00CF04B1">
        <w:rPr>
          <w:sz w:val="24"/>
          <w:szCs w:val="24"/>
        </w:rPr>
        <w:t xml:space="preserve"> на </w:t>
      </w:r>
      <w:r w:rsidR="00850C9F" w:rsidRPr="00CF04B1">
        <w:rPr>
          <w:sz w:val="24"/>
          <w:szCs w:val="24"/>
        </w:rPr>
        <w:t>КПК в</w:t>
      </w:r>
      <w:r w:rsidRPr="00CF04B1">
        <w:rPr>
          <w:sz w:val="24"/>
          <w:szCs w:val="24"/>
        </w:rPr>
        <w:t xml:space="preserve"> дистанционном режиме, </w:t>
      </w:r>
      <w:proofErr w:type="spellStart"/>
      <w:r w:rsidRPr="00CF04B1">
        <w:rPr>
          <w:sz w:val="24"/>
          <w:szCs w:val="24"/>
        </w:rPr>
        <w:t>онлайн-семинарах</w:t>
      </w:r>
      <w:proofErr w:type="spellEnd"/>
      <w:r w:rsidRPr="00CF04B1">
        <w:rPr>
          <w:sz w:val="24"/>
          <w:szCs w:val="24"/>
        </w:rPr>
        <w:t xml:space="preserve"> и </w:t>
      </w:r>
      <w:proofErr w:type="spellStart"/>
      <w:r w:rsidRPr="00CF04B1">
        <w:rPr>
          <w:sz w:val="24"/>
          <w:szCs w:val="24"/>
        </w:rPr>
        <w:t>вебинарах</w:t>
      </w:r>
      <w:proofErr w:type="spellEnd"/>
      <w:r w:rsidRPr="00CF04B1">
        <w:rPr>
          <w:sz w:val="24"/>
          <w:szCs w:val="24"/>
        </w:rPr>
        <w:t>.</w:t>
      </w:r>
    </w:p>
    <w:p w:rsidR="004D7069" w:rsidRPr="00CF04B1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настоящее время детский сад укомплектован педаго</w:t>
      </w:r>
      <w:r w:rsidR="00195F30" w:rsidRPr="00CF04B1">
        <w:rPr>
          <w:sz w:val="24"/>
          <w:szCs w:val="24"/>
        </w:rPr>
        <w:t>гическими кадрами полностью, но педагогов с первой и высшей категорией нет.</w:t>
      </w:r>
    </w:p>
    <w:p w:rsidR="000E4640" w:rsidRPr="00CF04B1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 В реализации Программы участвуют иные работники </w:t>
      </w:r>
      <w:r w:rsidR="00850C9F" w:rsidRPr="00CF04B1">
        <w:rPr>
          <w:sz w:val="24"/>
          <w:szCs w:val="24"/>
        </w:rPr>
        <w:t>детского сада</w:t>
      </w:r>
      <w:r w:rsidRPr="00CF04B1">
        <w:rPr>
          <w:sz w:val="24"/>
          <w:szCs w:val="24"/>
        </w:rPr>
        <w:t xml:space="preserve">, в том числе осуществляющие хозяйственную деятельность, охрану жизни и здоровья детей. Должностной состав и количество работников, необходимых для реализации </w:t>
      </w:r>
      <w:proofErr w:type="spellStart"/>
      <w:r w:rsidRPr="00CF04B1">
        <w:rPr>
          <w:sz w:val="24"/>
          <w:szCs w:val="24"/>
        </w:rPr>
        <w:t>иобеспечения</w:t>
      </w:r>
      <w:proofErr w:type="spellEnd"/>
      <w:r w:rsidRPr="00CF04B1">
        <w:rPr>
          <w:sz w:val="24"/>
          <w:szCs w:val="24"/>
        </w:rPr>
        <w:t xml:space="preserve"> реализации Программы, определяются ее целями и задачами, </w:t>
      </w:r>
      <w:proofErr w:type="spellStart"/>
      <w:r w:rsidRPr="00CF04B1">
        <w:rPr>
          <w:sz w:val="24"/>
          <w:szCs w:val="24"/>
        </w:rPr>
        <w:t>возрастнымиособенностямидетей</w:t>
      </w:r>
      <w:proofErr w:type="spellEnd"/>
      <w:r w:rsidRPr="00CF04B1">
        <w:rPr>
          <w:sz w:val="24"/>
          <w:szCs w:val="24"/>
        </w:rPr>
        <w:t>.</w:t>
      </w:r>
    </w:p>
    <w:p w:rsidR="004D7069" w:rsidRPr="00CF04B1" w:rsidRDefault="004D7069" w:rsidP="000E4640">
      <w:pPr>
        <w:pStyle w:val="1"/>
        <w:spacing w:line="276" w:lineRule="auto"/>
        <w:ind w:left="0" w:firstLine="709"/>
        <w:contextualSpacing/>
        <w:rPr>
          <w:sz w:val="24"/>
          <w:szCs w:val="24"/>
        </w:rPr>
      </w:pPr>
      <w:bookmarkStart w:id="2" w:name="Высокий_профессионализм_педагогического_"/>
      <w:bookmarkEnd w:id="2"/>
      <w:r w:rsidRPr="00CF04B1">
        <w:rPr>
          <w:sz w:val="24"/>
          <w:szCs w:val="24"/>
        </w:rPr>
        <w:t>Выводы и предложения:</w:t>
      </w:r>
    </w:p>
    <w:p w:rsidR="004D7069" w:rsidRPr="00CF04B1" w:rsidRDefault="00AB5CF6" w:rsidP="000E4640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Основной целью работы ДОУ</w:t>
      </w:r>
      <w:r w:rsidR="004D7069" w:rsidRPr="00CF04B1">
        <w:rPr>
          <w:sz w:val="24"/>
          <w:szCs w:val="24"/>
        </w:rPr>
        <w:t xml:space="preserve">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</w:t>
      </w:r>
      <w:r w:rsidR="00850C9F" w:rsidRPr="00CF04B1">
        <w:rPr>
          <w:sz w:val="24"/>
          <w:szCs w:val="24"/>
        </w:rPr>
        <w:t>педагогов МБДОУ</w:t>
      </w:r>
      <w:r w:rsidR="004D7069" w:rsidRPr="00CF04B1">
        <w:rPr>
          <w:sz w:val="24"/>
          <w:szCs w:val="24"/>
        </w:rPr>
        <w:t>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</w:p>
    <w:p w:rsidR="004D7069" w:rsidRPr="00CF04B1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Система управления в МБДОУ обеспечивает оптимальное сочетание традиционных и современных тенденций: программирование деятельности ОО в режиме развития, обеспечение инновационного процесса в ОО, комплексное </w:t>
      </w:r>
      <w:proofErr w:type="spellStart"/>
      <w:r w:rsidRPr="00CF04B1">
        <w:rPr>
          <w:sz w:val="24"/>
          <w:szCs w:val="24"/>
        </w:rPr>
        <w:t>сопровождениеразвития</w:t>
      </w:r>
      <w:proofErr w:type="spellEnd"/>
      <w:r w:rsidRPr="00CF04B1">
        <w:rPr>
          <w:sz w:val="24"/>
          <w:szCs w:val="24"/>
        </w:rPr>
        <w:t xml:space="preserve"> участников образовательной деятельности, </w:t>
      </w:r>
      <w:proofErr w:type="spellStart"/>
      <w:r w:rsidRPr="00CF04B1">
        <w:rPr>
          <w:sz w:val="24"/>
          <w:szCs w:val="24"/>
        </w:rPr>
        <w:t>чтопозволяет</w:t>
      </w:r>
      <w:proofErr w:type="spellEnd"/>
      <w:r w:rsidRPr="00CF04B1">
        <w:rPr>
          <w:sz w:val="24"/>
          <w:szCs w:val="24"/>
        </w:rPr>
        <w:t xml:space="preserve"> эффективно организовать образовательное пространство МБДОУ.</w:t>
      </w:r>
    </w:p>
    <w:p w:rsidR="004D7069" w:rsidRPr="00CF04B1" w:rsidRDefault="004D7069" w:rsidP="000E4640">
      <w:pPr>
        <w:pStyle w:val="a3"/>
        <w:spacing w:line="276" w:lineRule="auto"/>
        <w:ind w:left="0" w:right="944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МБДОУ укомплектовано педагогическими кадрами полностью</w:t>
      </w:r>
      <w:r w:rsidR="00195F30" w:rsidRPr="00CF04B1">
        <w:rPr>
          <w:sz w:val="24"/>
          <w:szCs w:val="24"/>
        </w:rPr>
        <w:t>, но с первой и высшей категорией педагогов нет</w:t>
      </w:r>
      <w:r w:rsidRPr="00CF04B1">
        <w:rPr>
          <w:sz w:val="24"/>
          <w:szCs w:val="24"/>
        </w:rPr>
        <w:t>.</w:t>
      </w:r>
    </w:p>
    <w:p w:rsidR="004D7069" w:rsidRPr="00CF04B1" w:rsidRDefault="00AB5CF6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2021-2022</w:t>
      </w:r>
      <w:r w:rsidR="00195F30" w:rsidRPr="00CF04B1">
        <w:rPr>
          <w:sz w:val="24"/>
          <w:szCs w:val="24"/>
        </w:rPr>
        <w:t>уч.г. воспитатели</w:t>
      </w:r>
      <w:r w:rsidR="004D7069" w:rsidRPr="00CF04B1">
        <w:rPr>
          <w:sz w:val="24"/>
          <w:szCs w:val="24"/>
        </w:rPr>
        <w:t xml:space="preserve"> повышал</w:t>
      </w:r>
      <w:r w:rsidR="00195F30" w:rsidRPr="00CF04B1">
        <w:rPr>
          <w:sz w:val="24"/>
          <w:szCs w:val="24"/>
        </w:rPr>
        <w:t>и</w:t>
      </w:r>
      <w:r w:rsidR="004D7069" w:rsidRPr="00CF04B1">
        <w:rPr>
          <w:sz w:val="24"/>
          <w:szCs w:val="24"/>
        </w:rPr>
        <w:t xml:space="preserve"> свой профессиональный уровень, принимая участие в работе методических объединений, </w:t>
      </w:r>
      <w:r w:rsidR="00195F30" w:rsidRPr="00CF04B1">
        <w:rPr>
          <w:sz w:val="24"/>
          <w:szCs w:val="24"/>
        </w:rPr>
        <w:t>зани</w:t>
      </w:r>
      <w:r w:rsidR="00850C9F" w:rsidRPr="00CF04B1">
        <w:rPr>
          <w:sz w:val="24"/>
          <w:szCs w:val="24"/>
        </w:rPr>
        <w:t>м</w:t>
      </w:r>
      <w:r w:rsidR="00195F30" w:rsidRPr="00CF04B1">
        <w:rPr>
          <w:sz w:val="24"/>
          <w:szCs w:val="24"/>
        </w:rPr>
        <w:t xml:space="preserve">ались </w:t>
      </w:r>
      <w:r w:rsidR="004D7069" w:rsidRPr="00CF04B1">
        <w:rPr>
          <w:sz w:val="24"/>
          <w:szCs w:val="24"/>
        </w:rPr>
        <w:t>самообразование</w:t>
      </w:r>
      <w:r w:rsidR="00195F30" w:rsidRPr="00CF04B1">
        <w:rPr>
          <w:sz w:val="24"/>
          <w:szCs w:val="24"/>
        </w:rPr>
        <w:t>м, знакомились</w:t>
      </w:r>
      <w:r w:rsidR="004D7069" w:rsidRPr="00CF04B1">
        <w:rPr>
          <w:sz w:val="24"/>
          <w:szCs w:val="24"/>
        </w:rPr>
        <w:t xml:space="preserve"> с опытом работы своих коллег из других дошкольных учреждений, проходил</w:t>
      </w:r>
      <w:r w:rsidR="00195F30" w:rsidRPr="00CF04B1">
        <w:rPr>
          <w:sz w:val="24"/>
          <w:szCs w:val="24"/>
        </w:rPr>
        <w:t>и</w:t>
      </w:r>
      <w:r w:rsidR="004D7069" w:rsidRPr="00CF04B1">
        <w:rPr>
          <w:sz w:val="24"/>
          <w:szCs w:val="24"/>
        </w:rPr>
        <w:t xml:space="preserve"> курсы повышения квалификации.</w:t>
      </w:r>
    </w:p>
    <w:p w:rsidR="004D7069" w:rsidRPr="00CF04B1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результате а</w:t>
      </w:r>
      <w:r w:rsidR="00AB5CF6" w:rsidRPr="00CF04B1">
        <w:rPr>
          <w:sz w:val="24"/>
          <w:szCs w:val="24"/>
        </w:rPr>
        <w:t xml:space="preserve">нализа деятельности МБДОУ в 2021-2022 </w:t>
      </w:r>
      <w:proofErr w:type="spellStart"/>
      <w:r w:rsidRPr="00CF04B1">
        <w:rPr>
          <w:sz w:val="24"/>
          <w:szCs w:val="24"/>
        </w:rPr>
        <w:t>уч.г</w:t>
      </w:r>
      <w:proofErr w:type="gramStart"/>
      <w:r w:rsidRPr="00CF04B1">
        <w:rPr>
          <w:sz w:val="24"/>
          <w:szCs w:val="24"/>
        </w:rPr>
        <w:t>.м</w:t>
      </w:r>
      <w:proofErr w:type="gramEnd"/>
      <w:r w:rsidRPr="00CF04B1">
        <w:rPr>
          <w:sz w:val="24"/>
          <w:szCs w:val="24"/>
        </w:rPr>
        <w:t>ожно</w:t>
      </w:r>
      <w:proofErr w:type="spellEnd"/>
      <w:r w:rsidRPr="00CF04B1">
        <w:rPr>
          <w:sz w:val="24"/>
          <w:szCs w:val="24"/>
        </w:rPr>
        <w:t xml:space="preserve"> дать удов</w:t>
      </w:r>
      <w:r w:rsidR="00195F30" w:rsidRPr="00CF04B1">
        <w:rPr>
          <w:sz w:val="24"/>
          <w:szCs w:val="24"/>
        </w:rPr>
        <w:t>летворительную оценку благодаря</w:t>
      </w:r>
      <w:r w:rsidRPr="00CF04B1">
        <w:rPr>
          <w:sz w:val="24"/>
          <w:szCs w:val="24"/>
        </w:rPr>
        <w:t xml:space="preserve"> сработанному Плану управленческой деятельности, использованию эффективных технологий и различных форм работы со всеми участниками образовательного процесса (дети, педагоги, родители).</w:t>
      </w:r>
    </w:p>
    <w:p w:rsidR="004D7069" w:rsidRPr="00CF04B1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Кадровая политика МБДОУ направлена на развитие профессиона</w:t>
      </w:r>
      <w:r w:rsidR="00850C9F" w:rsidRPr="00CF04B1">
        <w:rPr>
          <w:sz w:val="24"/>
          <w:szCs w:val="24"/>
        </w:rPr>
        <w:t>льной компетентности педагогов</w:t>
      </w:r>
      <w:r w:rsidRPr="00CF04B1">
        <w:rPr>
          <w:sz w:val="24"/>
          <w:szCs w:val="24"/>
        </w:rPr>
        <w:t xml:space="preserve">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4D7069" w:rsidRPr="00CF04B1" w:rsidRDefault="00AB5CF6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2022-2023</w:t>
      </w:r>
      <w:r w:rsidR="004D7069" w:rsidRPr="00CF04B1">
        <w:rPr>
          <w:sz w:val="24"/>
          <w:szCs w:val="24"/>
        </w:rPr>
        <w:t xml:space="preserve">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</w:t>
      </w:r>
      <w:r w:rsidR="004D7069" w:rsidRPr="00CF04B1">
        <w:rPr>
          <w:sz w:val="24"/>
          <w:szCs w:val="24"/>
        </w:rPr>
        <w:lastRenderedPageBreak/>
        <w:t>творческой самореализации по средством расширения спектра применяемых технологий работы с кадрами и повышения квалификации: в том числе ИК</w:t>
      </w:r>
      <w:proofErr w:type="gramStart"/>
      <w:r w:rsidR="004D7069" w:rsidRPr="00CF04B1">
        <w:rPr>
          <w:sz w:val="24"/>
          <w:szCs w:val="24"/>
        </w:rPr>
        <w:t>Т-</w:t>
      </w:r>
      <w:proofErr w:type="gramEnd"/>
      <w:r w:rsidR="004D7069" w:rsidRPr="00CF04B1">
        <w:rPr>
          <w:sz w:val="24"/>
          <w:szCs w:val="24"/>
        </w:rPr>
        <w:t xml:space="preserve"> технологий (участие педагогов в </w:t>
      </w:r>
      <w:proofErr w:type="spellStart"/>
      <w:r w:rsidR="00195F30" w:rsidRPr="00CF04B1">
        <w:rPr>
          <w:sz w:val="24"/>
          <w:szCs w:val="24"/>
        </w:rPr>
        <w:t>онлайн</w:t>
      </w:r>
      <w:proofErr w:type="spellEnd"/>
      <w:r w:rsidR="00195F30" w:rsidRPr="00CF04B1">
        <w:rPr>
          <w:sz w:val="24"/>
          <w:szCs w:val="24"/>
        </w:rPr>
        <w:t xml:space="preserve">- конференциях, </w:t>
      </w:r>
      <w:proofErr w:type="spellStart"/>
      <w:r w:rsidR="00195F30" w:rsidRPr="00CF04B1">
        <w:rPr>
          <w:sz w:val="24"/>
          <w:szCs w:val="24"/>
        </w:rPr>
        <w:t>вебинарах</w:t>
      </w:r>
      <w:proofErr w:type="spellEnd"/>
      <w:r w:rsidR="00195F30" w:rsidRPr="00CF04B1">
        <w:rPr>
          <w:sz w:val="24"/>
          <w:szCs w:val="24"/>
        </w:rPr>
        <w:t>).</w:t>
      </w:r>
      <w:r w:rsidR="00850C9F" w:rsidRPr="00CF04B1">
        <w:rPr>
          <w:sz w:val="24"/>
          <w:szCs w:val="24"/>
        </w:rPr>
        <w:t xml:space="preserve"> Мотивировать педагогов для получения первой квалификационной категории.</w:t>
      </w:r>
    </w:p>
    <w:p w:rsidR="004D7069" w:rsidRPr="00CF04B1" w:rsidRDefault="004D7069" w:rsidP="000E4640">
      <w:pPr>
        <w:pStyle w:val="a3"/>
        <w:spacing w:before="1" w:line="276" w:lineRule="auto"/>
        <w:ind w:left="0" w:firstLine="709"/>
        <w:contextualSpacing/>
        <w:rPr>
          <w:sz w:val="24"/>
          <w:szCs w:val="24"/>
        </w:rPr>
      </w:pPr>
    </w:p>
    <w:p w:rsidR="004D7069" w:rsidRPr="00CF04B1" w:rsidRDefault="004D7069" w:rsidP="000E4640">
      <w:pPr>
        <w:pStyle w:val="1"/>
        <w:tabs>
          <w:tab w:val="left" w:pos="955"/>
        </w:tabs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1.5 Анализ материально-технических условий реализации ООП ДОУ.</w:t>
      </w:r>
    </w:p>
    <w:p w:rsidR="004D7069" w:rsidRPr="00CF04B1" w:rsidRDefault="004D7069" w:rsidP="000E4640">
      <w:pPr>
        <w:spacing w:before="2" w:line="276" w:lineRule="auto"/>
        <w:ind w:firstLine="709"/>
        <w:contextualSpacing/>
        <w:jc w:val="both"/>
        <w:rPr>
          <w:b/>
          <w:sz w:val="24"/>
          <w:szCs w:val="24"/>
        </w:rPr>
      </w:pPr>
      <w:r w:rsidRPr="00CF04B1">
        <w:rPr>
          <w:b/>
          <w:sz w:val="24"/>
          <w:szCs w:val="24"/>
        </w:rPr>
        <w:t>Финансовое обеспечение ООП ДОУ.</w:t>
      </w:r>
    </w:p>
    <w:p w:rsidR="004D7069" w:rsidRPr="00CF04B1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Материально-техническая база реализации ООП ДО</w:t>
      </w:r>
      <w:r w:rsidR="00AB5CF6" w:rsidRPr="00CF04B1">
        <w:rPr>
          <w:sz w:val="24"/>
          <w:szCs w:val="24"/>
        </w:rPr>
        <w:t>У</w:t>
      </w:r>
      <w:r w:rsidRPr="00CF04B1">
        <w:rPr>
          <w:sz w:val="24"/>
          <w:szCs w:val="24"/>
        </w:rPr>
        <w:t xml:space="preserve"> соответствует действующим са</w:t>
      </w:r>
      <w:r w:rsidR="00CA4E77" w:rsidRPr="00CF04B1">
        <w:rPr>
          <w:sz w:val="24"/>
          <w:szCs w:val="24"/>
        </w:rPr>
        <w:t xml:space="preserve">нитарным и </w:t>
      </w:r>
      <w:r w:rsidRPr="00CF04B1">
        <w:rPr>
          <w:sz w:val="24"/>
          <w:szCs w:val="24"/>
        </w:rPr>
        <w:t>противопожарным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нормам, н</w:t>
      </w:r>
      <w:r w:rsidR="00AB5CF6" w:rsidRPr="00CF04B1">
        <w:rPr>
          <w:sz w:val="24"/>
          <w:szCs w:val="24"/>
        </w:rPr>
        <w:t>ормам охраны труда работников</w:t>
      </w:r>
      <w:proofErr w:type="gramStart"/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.</w:t>
      </w:r>
      <w:proofErr w:type="gramEnd"/>
      <w:r w:rsidRPr="00CF04B1">
        <w:rPr>
          <w:sz w:val="24"/>
          <w:szCs w:val="24"/>
        </w:rPr>
        <w:t xml:space="preserve"> В достаточной мере имеются технические средства.</w:t>
      </w:r>
    </w:p>
    <w:p w:rsidR="004D7069" w:rsidRPr="00CF04B1" w:rsidRDefault="004D7069" w:rsidP="000E4640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Программно-методический комплекс дошкольного учреждения частично подобран </w:t>
      </w:r>
      <w:proofErr w:type="spellStart"/>
      <w:r w:rsidRPr="00CF04B1">
        <w:rPr>
          <w:sz w:val="24"/>
          <w:szCs w:val="24"/>
        </w:rPr>
        <w:t>сучетом</w:t>
      </w:r>
      <w:proofErr w:type="spellEnd"/>
      <w:r w:rsidRPr="00CF04B1">
        <w:rPr>
          <w:sz w:val="24"/>
          <w:szCs w:val="24"/>
        </w:rPr>
        <w:t xml:space="preserve"> ориентации на государственные требования. </w:t>
      </w:r>
    </w:p>
    <w:p w:rsidR="004D7069" w:rsidRPr="00CF04B1" w:rsidRDefault="004D7069" w:rsidP="000E4640">
      <w:pPr>
        <w:pStyle w:val="a3"/>
        <w:spacing w:line="276" w:lineRule="auto"/>
        <w:ind w:left="0" w:right="945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Использование интернета является важным для педаго</w:t>
      </w:r>
      <w:r w:rsidR="00CA4E77" w:rsidRPr="00CF04B1">
        <w:rPr>
          <w:sz w:val="24"/>
          <w:szCs w:val="24"/>
        </w:rPr>
        <w:t xml:space="preserve">га в подготовке организованной </w:t>
      </w:r>
      <w:r w:rsidRPr="00CF04B1">
        <w:rPr>
          <w:sz w:val="24"/>
          <w:szCs w:val="24"/>
        </w:rPr>
        <w:t>образовательной деятельности, методических мероприятий.</w:t>
      </w:r>
    </w:p>
    <w:p w:rsidR="004D7069" w:rsidRPr="00CF04B1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предоставлено просторное, светлое помещение, в котором обеспечивается оптимальная температура воздуха, канализация и водоснабжение. Помещен</w:t>
      </w:r>
      <w:r w:rsidR="00CA4E77" w:rsidRPr="00CF04B1">
        <w:rPr>
          <w:sz w:val="24"/>
          <w:szCs w:val="24"/>
        </w:rPr>
        <w:t xml:space="preserve">ия оснащено необходимой мебелью, </w:t>
      </w:r>
      <w:r w:rsidR="006670EE" w:rsidRPr="00CF04B1">
        <w:rPr>
          <w:sz w:val="24"/>
          <w:szCs w:val="24"/>
        </w:rPr>
        <w:t>п</w:t>
      </w:r>
      <w:r w:rsidRPr="00CF04B1">
        <w:rPr>
          <w:sz w:val="24"/>
          <w:szCs w:val="24"/>
        </w:rPr>
        <w:t>одобранной в соответствии с возрастными индивидуальными особенностями воспитанников. Учреждение постоянно работает над укреплением материально-технической базы.</w:t>
      </w:r>
    </w:p>
    <w:p w:rsidR="004D7069" w:rsidRPr="00CF04B1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детском саду созданы условия для полноценного воспитания и развития воспитанников.</w:t>
      </w:r>
    </w:p>
    <w:p w:rsidR="004D7069" w:rsidRPr="00CF04B1" w:rsidRDefault="004D7069" w:rsidP="000E4640">
      <w:pPr>
        <w:pStyle w:val="a3"/>
        <w:spacing w:before="1" w:line="276" w:lineRule="auto"/>
        <w:ind w:left="0" w:right="936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На территории детского сада оформлена игровая площадка, участок с малыми архитектурными формами, цветники.</w:t>
      </w:r>
    </w:p>
    <w:p w:rsidR="004D7069" w:rsidRPr="00CF04B1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</w:t>
      </w:r>
      <w:proofErr w:type="gramStart"/>
      <w:r w:rsidRPr="00CF04B1">
        <w:rPr>
          <w:sz w:val="24"/>
          <w:szCs w:val="24"/>
        </w:rPr>
        <w:t>качества</w:t>
      </w:r>
      <w:proofErr w:type="gramEnd"/>
      <w:r w:rsidRPr="00CF04B1">
        <w:rPr>
          <w:sz w:val="24"/>
          <w:szCs w:val="24"/>
        </w:rPr>
        <w:t xml:space="preserve"> и используются в соответствии с принципом необходимости и достаточности для организации образовательной работы.</w:t>
      </w:r>
    </w:p>
    <w:p w:rsidR="004D7069" w:rsidRPr="00CF04B1" w:rsidRDefault="004D7069" w:rsidP="000E4640">
      <w:pPr>
        <w:pStyle w:val="a3"/>
        <w:spacing w:line="276" w:lineRule="auto"/>
        <w:ind w:left="0" w:right="933" w:firstLine="709"/>
        <w:contextualSpacing/>
        <w:rPr>
          <w:spacing w:val="1"/>
          <w:sz w:val="24"/>
          <w:szCs w:val="24"/>
        </w:rPr>
      </w:pPr>
      <w:r w:rsidRPr="00CF04B1">
        <w:rPr>
          <w:sz w:val="24"/>
          <w:szCs w:val="24"/>
        </w:rPr>
        <w:t xml:space="preserve">Количество детей в разновозрастной группе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</w:t>
      </w:r>
      <w:proofErr w:type="spellStart"/>
      <w:r w:rsidRPr="00CF04B1">
        <w:rPr>
          <w:sz w:val="24"/>
          <w:szCs w:val="24"/>
        </w:rPr>
        <w:t>СанПиН</w:t>
      </w:r>
      <w:proofErr w:type="spellEnd"/>
      <w:r w:rsidRPr="00CF04B1">
        <w:rPr>
          <w:sz w:val="24"/>
          <w:szCs w:val="24"/>
        </w:rPr>
        <w:t xml:space="preserve">. Питание детей организовано строго в соответствии с требованиями </w:t>
      </w:r>
      <w:proofErr w:type="spellStart"/>
      <w:r w:rsidRPr="00CF04B1">
        <w:rPr>
          <w:sz w:val="24"/>
          <w:szCs w:val="24"/>
        </w:rPr>
        <w:t>Сан</w:t>
      </w:r>
      <w:r w:rsidR="00CA4E77" w:rsidRPr="00CF04B1">
        <w:rPr>
          <w:sz w:val="24"/>
          <w:szCs w:val="24"/>
        </w:rPr>
        <w:t>ПиН</w:t>
      </w:r>
      <w:proofErr w:type="spellEnd"/>
      <w:r w:rsidR="00CA4E77" w:rsidRPr="00CF04B1">
        <w:rPr>
          <w:sz w:val="24"/>
          <w:szCs w:val="24"/>
        </w:rPr>
        <w:t>. Меню утверждено</w:t>
      </w:r>
      <w:r w:rsidRPr="00CF04B1">
        <w:rPr>
          <w:sz w:val="24"/>
          <w:szCs w:val="24"/>
        </w:rPr>
        <w:t xml:space="preserve"> и согласовано заведующим.</w:t>
      </w:r>
    </w:p>
    <w:p w:rsidR="004D7069" w:rsidRPr="00CF04B1" w:rsidRDefault="004D7069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В </w:t>
      </w:r>
      <w:proofErr w:type="gramStart"/>
      <w:r w:rsidRPr="00CF04B1">
        <w:rPr>
          <w:sz w:val="24"/>
          <w:szCs w:val="24"/>
        </w:rPr>
        <w:t>достаточно</w:t>
      </w:r>
      <w:r w:rsidR="00CA4E77" w:rsidRPr="00CF04B1">
        <w:rPr>
          <w:sz w:val="24"/>
          <w:szCs w:val="24"/>
        </w:rPr>
        <w:t>м</w:t>
      </w:r>
      <w:proofErr w:type="gramEnd"/>
      <w:r w:rsidR="00CA4E77" w:rsidRPr="00CF04B1">
        <w:rPr>
          <w:sz w:val="24"/>
          <w:szCs w:val="24"/>
        </w:rPr>
        <w:t xml:space="preserve"> количеств имеются технические</w:t>
      </w:r>
      <w:r w:rsidRPr="00CF04B1">
        <w:rPr>
          <w:sz w:val="24"/>
          <w:szCs w:val="24"/>
        </w:rPr>
        <w:t xml:space="preserve"> и аппаратные средства: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495"/>
        </w:tabs>
        <w:spacing w:before="2" w:line="276" w:lineRule="auto"/>
        <w:ind w:left="0" w:right="935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2 </w:t>
      </w:r>
      <w:proofErr w:type="gramStart"/>
      <w:r w:rsidRPr="00CF04B1">
        <w:rPr>
          <w:sz w:val="24"/>
          <w:szCs w:val="24"/>
        </w:rPr>
        <w:t>персональных</w:t>
      </w:r>
      <w:proofErr w:type="gramEnd"/>
      <w:r w:rsidRPr="00CF04B1">
        <w:rPr>
          <w:sz w:val="24"/>
          <w:szCs w:val="24"/>
        </w:rPr>
        <w:t xml:space="preserve"> компьютера, </w:t>
      </w:r>
    </w:p>
    <w:p w:rsidR="004D7069" w:rsidRPr="00CF04B1" w:rsidRDefault="00CA4E77" w:rsidP="000E4640">
      <w:pPr>
        <w:pStyle w:val="a5"/>
        <w:numPr>
          <w:ilvl w:val="0"/>
          <w:numId w:val="1"/>
        </w:numPr>
        <w:tabs>
          <w:tab w:val="left" w:pos="40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 xml:space="preserve">2 МФУ </w:t>
      </w:r>
      <w:proofErr w:type="gramStart"/>
      <w:r w:rsidR="004D7069" w:rsidRPr="00CF04B1">
        <w:rPr>
          <w:sz w:val="24"/>
          <w:szCs w:val="24"/>
        </w:rPr>
        <w:t>ч/б</w:t>
      </w:r>
      <w:proofErr w:type="gramEnd"/>
      <w:r w:rsidR="004D7069" w:rsidRPr="00CF04B1">
        <w:rPr>
          <w:sz w:val="24"/>
          <w:szCs w:val="24"/>
        </w:rPr>
        <w:t>;</w:t>
      </w:r>
    </w:p>
    <w:p w:rsidR="00CA4E77" w:rsidRPr="00CF04B1" w:rsidRDefault="00CA4E77" w:rsidP="000E464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1принтер</w:t>
      </w:r>
      <w:r w:rsidR="004D7069" w:rsidRPr="00CF04B1">
        <w:rPr>
          <w:sz w:val="24"/>
          <w:szCs w:val="24"/>
        </w:rPr>
        <w:t>;</w:t>
      </w:r>
    </w:p>
    <w:p w:rsidR="00CA4E77" w:rsidRPr="00CF04B1" w:rsidRDefault="00CA4E77" w:rsidP="000E464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8 ноутбуков для педагогов</w:t>
      </w:r>
    </w:p>
    <w:p w:rsidR="004D7069" w:rsidRPr="00CF04B1" w:rsidRDefault="004D7069" w:rsidP="000E4640">
      <w:pPr>
        <w:tabs>
          <w:tab w:val="left" w:pos="4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МБДОУ имеет персональный Интернет- сайт, электронную почту.</w:t>
      </w:r>
    </w:p>
    <w:p w:rsidR="004D7069" w:rsidRPr="00CF04B1" w:rsidRDefault="004D7069" w:rsidP="000E4640">
      <w:pPr>
        <w:pStyle w:val="a3"/>
        <w:tabs>
          <w:tab w:val="left" w:pos="2029"/>
          <w:tab w:val="left" w:pos="2360"/>
          <w:tab w:val="left" w:pos="3348"/>
          <w:tab w:val="left" w:pos="5474"/>
          <w:tab w:val="left" w:pos="7067"/>
          <w:tab w:val="left" w:pos="9235"/>
        </w:tabs>
        <w:spacing w:before="3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Имеющееся</w:t>
      </w:r>
      <w:r w:rsidRPr="00CF04B1">
        <w:rPr>
          <w:sz w:val="24"/>
          <w:szCs w:val="24"/>
        </w:rPr>
        <w:tab/>
        <w:t>в</w:t>
      </w:r>
      <w:r w:rsidRPr="00CF04B1">
        <w:rPr>
          <w:sz w:val="24"/>
          <w:szCs w:val="24"/>
        </w:rPr>
        <w:tab/>
        <w:t>МБДОУ</w:t>
      </w:r>
      <w:r w:rsidRPr="00CF04B1">
        <w:rPr>
          <w:sz w:val="24"/>
          <w:szCs w:val="24"/>
        </w:rPr>
        <w:tab/>
        <w:t>информационное</w:t>
      </w:r>
      <w:r w:rsidRPr="00CF04B1">
        <w:rPr>
          <w:sz w:val="24"/>
          <w:szCs w:val="24"/>
        </w:rPr>
        <w:tab/>
        <w:t>обеспечение</w:t>
      </w:r>
      <w:r w:rsidRPr="00CF04B1">
        <w:rPr>
          <w:sz w:val="24"/>
          <w:szCs w:val="24"/>
        </w:rPr>
        <w:tab/>
        <w:t>образовательного</w:t>
      </w:r>
      <w:r w:rsidRPr="00CF04B1">
        <w:rPr>
          <w:sz w:val="24"/>
          <w:szCs w:val="24"/>
        </w:rPr>
        <w:tab/>
        <w:t>процесса</w:t>
      </w:r>
    </w:p>
    <w:p w:rsidR="004D7069" w:rsidRPr="00CF04B1" w:rsidRDefault="004D7069" w:rsidP="000E4640">
      <w:pPr>
        <w:pStyle w:val="a3"/>
        <w:spacing w:before="75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Позволяет в электронной форме: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right="935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Управлять образовательным процессом: оформлять документы,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Создавать и редактировать электронные таблицы, тексты и презентации;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Использовать интерактивные дидактические материалы</w:t>
      </w:r>
      <w:proofErr w:type="gramStart"/>
      <w:r w:rsidRPr="00CF04B1">
        <w:rPr>
          <w:sz w:val="24"/>
          <w:szCs w:val="24"/>
        </w:rPr>
        <w:t xml:space="preserve"> ,</w:t>
      </w:r>
      <w:proofErr w:type="gramEnd"/>
      <w:r w:rsidRPr="00CF04B1">
        <w:rPr>
          <w:sz w:val="24"/>
          <w:szCs w:val="24"/>
        </w:rPr>
        <w:t>образовательные ресурсы;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right="943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lastRenderedPageBreak/>
        <w:t>Проводить мониторинг освоения образовательной программы дошкольного образования и фиксировать ход образовательного процесса;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right="934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Осуществлять взаимодействие между участниками образовательного процесса (педагогами, родителями)</w:t>
      </w:r>
      <w:proofErr w:type="gramStart"/>
      <w:r w:rsidRPr="00CF04B1">
        <w:rPr>
          <w:sz w:val="24"/>
          <w:szCs w:val="24"/>
        </w:rPr>
        <w:t>,в</w:t>
      </w:r>
      <w:proofErr w:type="gramEnd"/>
      <w:r w:rsidRPr="00CF04B1">
        <w:rPr>
          <w:sz w:val="24"/>
          <w:szCs w:val="24"/>
        </w:rPr>
        <w:t xml:space="preserve"> том числе интерактивное (посредством локальных и глобальных сетей), использование данных ,формируемых в ходе образовательного процесса для решения задач управления образовательной деятельностью;</w:t>
      </w:r>
    </w:p>
    <w:p w:rsidR="004D7069" w:rsidRPr="00CF04B1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right="941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Осуществлять взаимодействие образовательного учреждения с организациями, осуществляющими управление в сфере образования, с другими образовательными учреждениями и организациями.</w:t>
      </w:r>
    </w:p>
    <w:p w:rsidR="004D7069" w:rsidRPr="00CF04B1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На пищеблоке эффективно используются помещения: кладовых сухих продуктов </w:t>
      </w:r>
      <w:proofErr w:type="spellStart"/>
      <w:r w:rsidRPr="00CF04B1">
        <w:rPr>
          <w:sz w:val="24"/>
          <w:szCs w:val="24"/>
        </w:rPr>
        <w:t>иовощей</w:t>
      </w:r>
      <w:proofErr w:type="spellEnd"/>
      <w:r w:rsidRPr="00CF04B1">
        <w:rPr>
          <w:sz w:val="24"/>
          <w:szCs w:val="24"/>
        </w:rPr>
        <w:t xml:space="preserve">, </w:t>
      </w:r>
      <w:proofErr w:type="spellStart"/>
      <w:r w:rsidRPr="00CF04B1">
        <w:rPr>
          <w:sz w:val="24"/>
          <w:szCs w:val="24"/>
        </w:rPr>
        <w:t>мясо-рыбного</w:t>
      </w:r>
      <w:proofErr w:type="spellEnd"/>
      <w:r w:rsidRPr="00CF04B1">
        <w:rPr>
          <w:sz w:val="24"/>
          <w:szCs w:val="24"/>
        </w:rPr>
        <w:t xml:space="preserve">, овощного, горячего, холодного цеха, цеха </w:t>
      </w:r>
      <w:proofErr w:type="gramStart"/>
      <w:r w:rsidRPr="00CF04B1">
        <w:rPr>
          <w:sz w:val="24"/>
          <w:szCs w:val="24"/>
        </w:rPr>
        <w:t>первичной</w:t>
      </w:r>
      <w:proofErr w:type="gramEnd"/>
      <w:r w:rsidRPr="00CF04B1">
        <w:rPr>
          <w:sz w:val="24"/>
          <w:szCs w:val="24"/>
        </w:rPr>
        <w:t xml:space="preserve"> </w:t>
      </w:r>
      <w:proofErr w:type="spellStart"/>
      <w:r w:rsidRPr="00CF04B1">
        <w:rPr>
          <w:sz w:val="24"/>
          <w:szCs w:val="24"/>
        </w:rPr>
        <w:t>обработкиовощейит.д</w:t>
      </w:r>
      <w:proofErr w:type="spellEnd"/>
      <w:r w:rsidRPr="00CF04B1">
        <w:rPr>
          <w:sz w:val="24"/>
          <w:szCs w:val="24"/>
        </w:rPr>
        <w:t>.</w:t>
      </w:r>
    </w:p>
    <w:p w:rsidR="004D7069" w:rsidRPr="00CF04B1" w:rsidRDefault="004D7069" w:rsidP="000E4640">
      <w:pPr>
        <w:pStyle w:val="a3"/>
        <w:spacing w:before="1" w:line="276" w:lineRule="auto"/>
        <w:ind w:left="0" w:right="933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На территории МБДОУ расположены прогулочные участки, на которых находятся веранда; малые архитектурные формы. </w:t>
      </w:r>
    </w:p>
    <w:p w:rsidR="004D7069" w:rsidRPr="00CF04B1" w:rsidRDefault="004D7069" w:rsidP="000E4640">
      <w:pPr>
        <w:pStyle w:val="1"/>
        <w:spacing w:before="60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1.6</w:t>
      </w:r>
      <w:r w:rsidR="002E1BD4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Анализ финансового обеспечения.</w:t>
      </w:r>
    </w:p>
    <w:p w:rsidR="004D7069" w:rsidRPr="00CF04B1" w:rsidRDefault="004D7069" w:rsidP="000E4640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питания, приобретение хозяйственных товаров, выполнение услуг по содержанию движимого и недвижимого имущества).</w:t>
      </w:r>
    </w:p>
    <w:p w:rsidR="004D7069" w:rsidRPr="00CF04B1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Финансово-экономическое обеспечение введения ФГОС ДО строится в соответствии Планом финансово-хо</w:t>
      </w:r>
      <w:r w:rsidR="006670EE" w:rsidRPr="00CF04B1">
        <w:rPr>
          <w:sz w:val="24"/>
          <w:szCs w:val="24"/>
        </w:rPr>
        <w:t xml:space="preserve">зяйственной деятельности на 2022-2023 </w:t>
      </w:r>
      <w:proofErr w:type="spellStart"/>
      <w:r w:rsidRPr="00CF04B1">
        <w:rPr>
          <w:sz w:val="24"/>
          <w:szCs w:val="24"/>
        </w:rPr>
        <w:t>г.</w:t>
      </w:r>
      <w:proofErr w:type="gramStart"/>
      <w:r w:rsidRPr="00CF04B1">
        <w:rPr>
          <w:sz w:val="24"/>
          <w:szCs w:val="24"/>
        </w:rPr>
        <w:t>,г</w:t>
      </w:r>
      <w:proofErr w:type="gramEnd"/>
      <w:r w:rsidRPr="00CF04B1">
        <w:rPr>
          <w:sz w:val="24"/>
          <w:szCs w:val="24"/>
        </w:rPr>
        <w:t>де</w:t>
      </w:r>
      <w:proofErr w:type="spellEnd"/>
      <w:r w:rsidRPr="00CF04B1">
        <w:rPr>
          <w:sz w:val="24"/>
          <w:szCs w:val="24"/>
        </w:rPr>
        <w:t xml:space="preserve"> определен объем расходов, необходимых для реализации ООП ДО, механизм его формирования.</w:t>
      </w:r>
    </w:p>
    <w:p w:rsidR="004D7069" w:rsidRPr="00CF04B1" w:rsidRDefault="004D7069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</w:t>
      </w:r>
      <w:proofErr w:type="gramStart"/>
      <w:r w:rsidRPr="00CF04B1">
        <w:rPr>
          <w:sz w:val="24"/>
          <w:szCs w:val="24"/>
        </w:rPr>
        <w:t>ДО</w:t>
      </w:r>
      <w:proofErr w:type="gramEnd"/>
      <w:r w:rsidRPr="00CF04B1">
        <w:rPr>
          <w:sz w:val="24"/>
          <w:szCs w:val="24"/>
        </w:rPr>
        <w:t>.</w:t>
      </w:r>
    </w:p>
    <w:p w:rsidR="004D7069" w:rsidRPr="00CF04B1" w:rsidRDefault="004D7069" w:rsidP="000E4640">
      <w:pPr>
        <w:pStyle w:val="1"/>
        <w:spacing w:before="4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Выводы и предложения:</w:t>
      </w:r>
    </w:p>
    <w:p w:rsidR="004D7069" w:rsidRPr="00CF04B1" w:rsidRDefault="004D7069" w:rsidP="000E4640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Административно-хозяйственная деятельность МБДОУ направлена на создание условий соответствия лицензионным программам, требованиям к развивающей среде, а так же ожиданиям и потребностям детей, родителей, воспитателей, специалистов</w:t>
      </w:r>
      <w:proofErr w:type="gramStart"/>
      <w:r w:rsidRPr="00CF04B1">
        <w:rPr>
          <w:sz w:val="24"/>
          <w:szCs w:val="24"/>
        </w:rPr>
        <w:t>.С</w:t>
      </w:r>
      <w:proofErr w:type="gramEnd"/>
      <w:r w:rsidRPr="00CF04B1">
        <w:rPr>
          <w:sz w:val="24"/>
          <w:szCs w:val="24"/>
        </w:rPr>
        <w:t>огласнотребованиямДОУнаполненокухонным,прачечным,физкультурным,техническимоборудованием,мебелью,дидактическимиигровымматериалом.</w:t>
      </w:r>
    </w:p>
    <w:p w:rsidR="004D7069" w:rsidRPr="00CF04B1" w:rsidRDefault="004D7069" w:rsidP="000E4640">
      <w:pPr>
        <w:pStyle w:val="a3"/>
        <w:spacing w:line="276" w:lineRule="auto"/>
        <w:ind w:left="0" w:right="938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Анализ де</w:t>
      </w:r>
      <w:r w:rsidR="006670EE" w:rsidRPr="00CF04B1">
        <w:rPr>
          <w:sz w:val="24"/>
          <w:szCs w:val="24"/>
        </w:rPr>
        <w:t>ятельности детского сада за 2021-2022</w:t>
      </w:r>
      <w:r w:rsidRPr="00CF04B1">
        <w:rPr>
          <w:sz w:val="24"/>
          <w:szCs w:val="24"/>
        </w:rPr>
        <w:t xml:space="preserve"> учебный год показал, что учреждение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имеет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стабильный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уровень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функционирования:</w:t>
      </w:r>
    </w:p>
    <w:p w:rsidR="004D7069" w:rsidRPr="00CF04B1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-приведена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в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соответствии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нормативно</w:t>
      </w:r>
      <w:r w:rsidR="006670EE" w:rsidRPr="00CF04B1">
        <w:rPr>
          <w:sz w:val="24"/>
          <w:szCs w:val="24"/>
        </w:rPr>
        <w:t xml:space="preserve"> </w:t>
      </w:r>
      <w:proofErr w:type="gramStart"/>
      <w:r w:rsidR="006670EE" w:rsidRPr="00CF04B1">
        <w:rPr>
          <w:sz w:val="24"/>
          <w:szCs w:val="24"/>
        </w:rPr>
        <w:t>–</w:t>
      </w:r>
      <w:r w:rsidRPr="00CF04B1">
        <w:rPr>
          <w:sz w:val="24"/>
          <w:szCs w:val="24"/>
        </w:rPr>
        <w:t>п</w:t>
      </w:r>
      <w:proofErr w:type="gramEnd"/>
      <w:r w:rsidRPr="00CF04B1">
        <w:rPr>
          <w:sz w:val="24"/>
          <w:szCs w:val="24"/>
        </w:rPr>
        <w:t>равовая</w:t>
      </w:r>
      <w:r w:rsidR="00AB5CF6" w:rsidRPr="00CF04B1">
        <w:rPr>
          <w:sz w:val="24"/>
          <w:szCs w:val="24"/>
        </w:rPr>
        <w:t xml:space="preserve">  </w:t>
      </w:r>
      <w:r w:rsidRPr="00CF04B1">
        <w:rPr>
          <w:sz w:val="24"/>
          <w:szCs w:val="24"/>
        </w:rPr>
        <w:t>база;</w:t>
      </w:r>
    </w:p>
    <w:p w:rsidR="004D7069" w:rsidRPr="00CF04B1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-положительные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результаты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освоения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детьми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образовательной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программы;</w:t>
      </w:r>
    </w:p>
    <w:p w:rsidR="004D7069" w:rsidRPr="00CF04B1" w:rsidRDefault="004D7069" w:rsidP="000E4640">
      <w:pPr>
        <w:pStyle w:val="a3"/>
        <w:spacing w:before="2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-сложился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сплоченный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творческий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коллектив.</w:t>
      </w:r>
    </w:p>
    <w:p w:rsidR="004D7069" w:rsidRPr="00CF04B1" w:rsidRDefault="004D7069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ДлясоответствиятребованиямФГОСДОнеобходимодополнитьметодическийкабинетдидактическимиматериаламипоразличнымобразовательнымобластям</w:t>
      </w:r>
      <w:proofErr w:type="gramStart"/>
      <w:r w:rsidRPr="00CF04B1">
        <w:rPr>
          <w:sz w:val="24"/>
          <w:szCs w:val="24"/>
        </w:rPr>
        <w:t>,п</w:t>
      </w:r>
      <w:proofErr w:type="gramEnd"/>
      <w:r w:rsidRPr="00CF04B1">
        <w:rPr>
          <w:sz w:val="24"/>
          <w:szCs w:val="24"/>
        </w:rPr>
        <w:t>риобрестиметодическуюлитературувсоответствиисФГОСДО,детскуюхудожественную литературу на все возрастные группы.</w:t>
      </w:r>
    </w:p>
    <w:p w:rsidR="004D7069" w:rsidRPr="00CF04B1" w:rsidRDefault="004D7069" w:rsidP="000E4640">
      <w:pPr>
        <w:pStyle w:val="a3"/>
        <w:spacing w:before="5" w:line="276" w:lineRule="auto"/>
        <w:ind w:left="0" w:firstLine="709"/>
        <w:contextualSpacing/>
        <w:rPr>
          <w:sz w:val="24"/>
          <w:szCs w:val="24"/>
        </w:rPr>
      </w:pPr>
    </w:p>
    <w:p w:rsidR="004D7069" w:rsidRPr="00CF04B1" w:rsidRDefault="002E1BD4" w:rsidP="000E4640">
      <w:pPr>
        <w:pStyle w:val="1"/>
        <w:tabs>
          <w:tab w:val="left" w:pos="797"/>
        </w:tabs>
        <w:spacing w:line="276" w:lineRule="auto"/>
        <w:ind w:left="0" w:right="1676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2.</w:t>
      </w:r>
      <w:r w:rsidR="004D7069" w:rsidRPr="00CF04B1">
        <w:rPr>
          <w:sz w:val="24"/>
          <w:szCs w:val="24"/>
        </w:rPr>
        <w:t xml:space="preserve"> Удовлетворённость родителей качеством организации образовательного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процесса</w:t>
      </w:r>
      <w:r w:rsidR="003D1F8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в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ДОУ.</w:t>
      </w:r>
    </w:p>
    <w:p w:rsidR="004D7069" w:rsidRPr="00CF04B1" w:rsidRDefault="004D7069" w:rsidP="000E4640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CF04B1">
        <w:rPr>
          <w:b/>
          <w:sz w:val="24"/>
          <w:szCs w:val="24"/>
        </w:rPr>
        <w:t>2.1</w:t>
      </w:r>
      <w:proofErr w:type="gramStart"/>
      <w:r w:rsidR="007B60CF" w:rsidRPr="00CF04B1">
        <w:rPr>
          <w:b/>
          <w:sz w:val="24"/>
          <w:szCs w:val="24"/>
        </w:rPr>
        <w:t xml:space="preserve"> </w:t>
      </w:r>
      <w:r w:rsidR="007B60CF" w:rsidRPr="00CF04B1">
        <w:rPr>
          <w:sz w:val="24"/>
          <w:szCs w:val="24"/>
        </w:rPr>
        <w:t>В</w:t>
      </w:r>
      <w:proofErr w:type="gramEnd"/>
      <w:r w:rsidR="007B60CF" w:rsidRPr="00CF04B1">
        <w:rPr>
          <w:sz w:val="24"/>
          <w:szCs w:val="24"/>
        </w:rPr>
        <w:t xml:space="preserve"> 2021</w:t>
      </w:r>
      <w:r w:rsidR="006670EE" w:rsidRPr="00CF04B1">
        <w:rPr>
          <w:sz w:val="24"/>
          <w:szCs w:val="24"/>
        </w:rPr>
        <w:t>–2022</w:t>
      </w:r>
      <w:r w:rsidRPr="00CF04B1">
        <w:rPr>
          <w:sz w:val="24"/>
          <w:szCs w:val="24"/>
        </w:rPr>
        <w:t xml:space="preserve"> учебном году педагог</w:t>
      </w:r>
      <w:r w:rsidR="006670EE" w:rsidRPr="00CF04B1">
        <w:rPr>
          <w:sz w:val="24"/>
          <w:szCs w:val="24"/>
        </w:rPr>
        <w:t xml:space="preserve">и </w:t>
      </w:r>
      <w:r w:rsidRPr="00CF04B1">
        <w:rPr>
          <w:sz w:val="24"/>
          <w:szCs w:val="24"/>
        </w:rPr>
        <w:t>структурировал</w:t>
      </w:r>
      <w:r w:rsidR="006670EE" w:rsidRPr="00CF04B1">
        <w:rPr>
          <w:sz w:val="24"/>
          <w:szCs w:val="24"/>
        </w:rPr>
        <w:t>и</w:t>
      </w:r>
      <w:r w:rsidR="00DF2AAB" w:rsidRPr="00CF04B1">
        <w:rPr>
          <w:sz w:val="24"/>
          <w:szCs w:val="24"/>
        </w:rPr>
        <w:t xml:space="preserve"> и</w:t>
      </w:r>
      <w:r w:rsidRPr="00CF04B1">
        <w:rPr>
          <w:sz w:val="24"/>
          <w:szCs w:val="24"/>
        </w:rPr>
        <w:t xml:space="preserve"> преобразовал</w:t>
      </w:r>
      <w:r w:rsidR="006670EE" w:rsidRPr="00CF04B1">
        <w:rPr>
          <w:sz w:val="24"/>
          <w:szCs w:val="24"/>
        </w:rPr>
        <w:t xml:space="preserve">и </w:t>
      </w:r>
      <w:r w:rsidR="00AB5CF6" w:rsidRPr="00CF04B1">
        <w:rPr>
          <w:sz w:val="24"/>
          <w:szCs w:val="24"/>
        </w:rPr>
        <w:lastRenderedPageBreak/>
        <w:t xml:space="preserve">взаимодействии </w:t>
      </w:r>
      <w:r w:rsidRPr="00CF04B1">
        <w:rPr>
          <w:sz w:val="24"/>
          <w:szCs w:val="24"/>
        </w:rPr>
        <w:t>с родителями с целью создания единой команды педагога и родителей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для обеспечения непрерывности и качества дошкольного образования в МБДОУ и семье.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При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этом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решались</w:t>
      </w:r>
      <w:r w:rsidR="00AB5CF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следующие</w:t>
      </w:r>
      <w:r w:rsidR="00AB5CF6" w:rsidRPr="00CF04B1">
        <w:rPr>
          <w:sz w:val="24"/>
          <w:szCs w:val="24"/>
        </w:rPr>
        <w:t xml:space="preserve">  </w:t>
      </w:r>
      <w:r w:rsidRPr="00CF04B1">
        <w:rPr>
          <w:sz w:val="24"/>
          <w:szCs w:val="24"/>
        </w:rPr>
        <w:t>задачи:</w:t>
      </w:r>
    </w:p>
    <w:p w:rsidR="004D7069" w:rsidRPr="00CF04B1" w:rsidRDefault="00DF2AAB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П</w:t>
      </w:r>
      <w:r w:rsidR="004D7069" w:rsidRPr="00CF04B1">
        <w:rPr>
          <w:sz w:val="24"/>
          <w:szCs w:val="24"/>
        </w:rPr>
        <w:t>овышение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педагогической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культуры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родителей;</w:t>
      </w:r>
    </w:p>
    <w:p w:rsidR="004D7069" w:rsidRPr="00CF04B1" w:rsidRDefault="00DF2AAB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И</w:t>
      </w:r>
      <w:r w:rsidR="004D7069" w:rsidRPr="00CF04B1">
        <w:rPr>
          <w:sz w:val="24"/>
          <w:szCs w:val="24"/>
        </w:rPr>
        <w:t>зучение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и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обобщение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лучшего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опыта</w:t>
      </w:r>
      <w:r w:rsidR="003D1F8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семейного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воспитания;</w:t>
      </w:r>
    </w:p>
    <w:p w:rsidR="004D7069" w:rsidRPr="00CF04B1" w:rsidRDefault="00DF2AAB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right="941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П</w:t>
      </w:r>
      <w:r w:rsidR="004D7069" w:rsidRPr="00CF04B1">
        <w:rPr>
          <w:sz w:val="24"/>
          <w:szCs w:val="24"/>
        </w:rPr>
        <w:t>риобщение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родителей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к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участию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в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жизни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МБДОУ</w:t>
      </w:r>
      <w:r w:rsidR="00AB5CF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через</w:t>
      </w:r>
      <w:r w:rsidR="003D1F8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поиски</w:t>
      </w:r>
      <w:r w:rsidR="003D1F8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внедрение</w:t>
      </w:r>
      <w:r w:rsidR="003D1F8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наиболее</w:t>
      </w:r>
      <w:r w:rsidR="003D1F8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эффективных форм</w:t>
      </w:r>
      <w:r w:rsidR="003D1F86" w:rsidRPr="00CF04B1">
        <w:rPr>
          <w:sz w:val="24"/>
          <w:szCs w:val="24"/>
        </w:rPr>
        <w:t xml:space="preserve"> </w:t>
      </w:r>
      <w:r w:rsidR="004D7069" w:rsidRPr="00CF04B1">
        <w:rPr>
          <w:sz w:val="24"/>
          <w:szCs w:val="24"/>
        </w:rPr>
        <w:t>работы.</w:t>
      </w:r>
    </w:p>
    <w:p w:rsidR="000E4640" w:rsidRPr="00CF04B1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Педагогивработессемьейиспользовали</w:t>
      </w:r>
      <w:r w:rsidRPr="00CF04B1">
        <w:rPr>
          <w:spacing w:val="1"/>
          <w:sz w:val="24"/>
          <w:szCs w:val="24"/>
        </w:rPr>
        <w:t>анкетирование</w:t>
      </w:r>
      <w:proofErr w:type="gramStart"/>
      <w:r w:rsidRPr="00CF04B1">
        <w:rPr>
          <w:spacing w:val="1"/>
          <w:sz w:val="24"/>
          <w:szCs w:val="24"/>
        </w:rPr>
        <w:t>,</w:t>
      </w:r>
      <w:r w:rsidRPr="00CF04B1">
        <w:rPr>
          <w:sz w:val="24"/>
          <w:szCs w:val="24"/>
        </w:rPr>
        <w:t>к</w:t>
      </w:r>
      <w:proofErr w:type="gramEnd"/>
      <w:r w:rsidRPr="00CF04B1">
        <w:rPr>
          <w:sz w:val="24"/>
          <w:szCs w:val="24"/>
        </w:rPr>
        <w:t>онсультации,информационныйуголок,привлечениеродителейкак</w:t>
      </w:r>
      <w:r w:rsidR="00DF2AAB" w:rsidRPr="00CF04B1">
        <w:rPr>
          <w:sz w:val="24"/>
          <w:szCs w:val="24"/>
        </w:rPr>
        <w:t xml:space="preserve"> активных </w:t>
      </w:r>
      <w:r w:rsidRPr="00CF04B1">
        <w:rPr>
          <w:sz w:val="24"/>
          <w:szCs w:val="24"/>
        </w:rPr>
        <w:t>уча</w:t>
      </w:r>
      <w:r w:rsidR="00DF2AAB" w:rsidRPr="00CF04B1">
        <w:rPr>
          <w:sz w:val="24"/>
          <w:szCs w:val="24"/>
        </w:rPr>
        <w:t xml:space="preserve">стников </w:t>
      </w:r>
      <w:r w:rsidRPr="00CF04B1">
        <w:rPr>
          <w:sz w:val="24"/>
          <w:szCs w:val="24"/>
        </w:rPr>
        <w:t>в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жизни</w:t>
      </w:r>
      <w:r w:rsidR="00DF2AAB" w:rsidRPr="00CF04B1">
        <w:rPr>
          <w:sz w:val="24"/>
          <w:szCs w:val="24"/>
        </w:rPr>
        <w:t xml:space="preserve"> групп </w:t>
      </w:r>
      <w:r w:rsidRPr="00CF04B1">
        <w:rPr>
          <w:sz w:val="24"/>
          <w:szCs w:val="24"/>
        </w:rPr>
        <w:t>и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детского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сада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(праздники,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организация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выставок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рисунков,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помощь</w:t>
      </w:r>
      <w:r w:rsidR="00DF2AAB" w:rsidRPr="00CF04B1">
        <w:rPr>
          <w:sz w:val="24"/>
          <w:szCs w:val="24"/>
        </w:rPr>
        <w:t>)</w:t>
      </w:r>
    </w:p>
    <w:p w:rsidR="004D7069" w:rsidRPr="00CF04B1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Активно</w:t>
      </w:r>
      <w:r w:rsidRPr="00CF04B1">
        <w:rPr>
          <w:sz w:val="24"/>
          <w:szCs w:val="24"/>
        </w:rPr>
        <w:tab/>
        <w:t>привлекались</w:t>
      </w:r>
      <w:r w:rsidRPr="00CF04B1">
        <w:rPr>
          <w:sz w:val="24"/>
          <w:szCs w:val="24"/>
        </w:rPr>
        <w:tab/>
        <w:t>родители</w:t>
      </w:r>
      <w:r w:rsidRPr="00CF04B1">
        <w:rPr>
          <w:sz w:val="24"/>
          <w:szCs w:val="24"/>
        </w:rPr>
        <w:tab/>
        <w:t>к</w:t>
      </w:r>
      <w:r w:rsidRPr="00CF04B1">
        <w:rPr>
          <w:sz w:val="24"/>
          <w:szCs w:val="24"/>
        </w:rPr>
        <w:tab/>
      </w:r>
      <w:r w:rsidRPr="00CF04B1">
        <w:rPr>
          <w:spacing w:val="-1"/>
          <w:sz w:val="24"/>
          <w:szCs w:val="24"/>
        </w:rPr>
        <w:t>совместной</w:t>
      </w:r>
      <w:r w:rsidR="003D1F86" w:rsidRPr="00CF04B1">
        <w:rPr>
          <w:spacing w:val="-1"/>
          <w:sz w:val="24"/>
          <w:szCs w:val="24"/>
        </w:rPr>
        <w:t xml:space="preserve"> </w:t>
      </w:r>
      <w:r w:rsidRPr="00CF04B1">
        <w:rPr>
          <w:sz w:val="24"/>
          <w:szCs w:val="24"/>
        </w:rPr>
        <w:t>деятельности:</w:t>
      </w:r>
    </w:p>
    <w:p w:rsidR="004D7069" w:rsidRPr="00CF04B1" w:rsidRDefault="004D7069" w:rsidP="000E4640">
      <w:pPr>
        <w:pStyle w:val="a5"/>
        <w:numPr>
          <w:ilvl w:val="0"/>
          <w:numId w:val="5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Организация,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подготовка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патриотической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акции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«Этот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День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Победы».</w:t>
      </w:r>
    </w:p>
    <w:p w:rsidR="004D7069" w:rsidRPr="00CF04B1" w:rsidRDefault="004D7069" w:rsidP="000E4640">
      <w:pPr>
        <w:pStyle w:val="a5"/>
        <w:numPr>
          <w:ilvl w:val="0"/>
          <w:numId w:val="5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Организация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спортивно-игровых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досугов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ко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Дню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защитника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Отечества.</w:t>
      </w:r>
    </w:p>
    <w:p w:rsidR="004D7069" w:rsidRPr="00CF04B1" w:rsidRDefault="004D7069" w:rsidP="000E4640">
      <w:pPr>
        <w:tabs>
          <w:tab w:val="left" w:pos="658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- Организация и подготовка патриотической акции «Окна Победы»</w:t>
      </w:r>
    </w:p>
    <w:p w:rsidR="004D7069" w:rsidRPr="00CF04B1" w:rsidRDefault="004D7069" w:rsidP="000E4640">
      <w:pPr>
        <w:pStyle w:val="a5"/>
        <w:numPr>
          <w:ilvl w:val="0"/>
          <w:numId w:val="5"/>
        </w:numPr>
        <w:tabs>
          <w:tab w:val="left" w:pos="658"/>
        </w:tabs>
        <w:spacing w:before="2" w:line="276" w:lineRule="auto"/>
        <w:ind w:left="0" w:right="1461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Подготовка к праздникам «8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 xml:space="preserve">Марта», «День защитника </w:t>
      </w:r>
      <w:r w:rsidR="00F6567F" w:rsidRPr="00CF04B1">
        <w:rPr>
          <w:sz w:val="24"/>
          <w:szCs w:val="24"/>
        </w:rPr>
        <w:t>Отечества» обсуждение, репетиции</w:t>
      </w:r>
    </w:p>
    <w:p w:rsidR="004D7069" w:rsidRPr="00CF04B1" w:rsidRDefault="00F6567F" w:rsidP="000E4640">
      <w:pPr>
        <w:pStyle w:val="a3"/>
        <w:spacing w:before="1"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Проведены консультации для родителей.</w:t>
      </w:r>
    </w:p>
    <w:p w:rsidR="004D7069" w:rsidRPr="00CF04B1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Не менее важным направлением в работе дошкольного учреждения было сотрудничество детского сада с семьёй по вопросам </w:t>
      </w:r>
      <w:proofErr w:type="spellStart"/>
      <w:r w:rsidRPr="00CF04B1">
        <w:rPr>
          <w:sz w:val="24"/>
          <w:szCs w:val="24"/>
        </w:rPr>
        <w:t>приобщениясемей</w:t>
      </w:r>
      <w:proofErr w:type="spellEnd"/>
      <w:r w:rsidRPr="00CF04B1">
        <w:rPr>
          <w:sz w:val="24"/>
          <w:szCs w:val="24"/>
        </w:rPr>
        <w:t xml:space="preserve"> к здоровому образу жизни.</w:t>
      </w:r>
    </w:p>
    <w:p w:rsidR="004D7069" w:rsidRPr="00CF04B1" w:rsidRDefault="004D7069" w:rsidP="000E4640">
      <w:pPr>
        <w:pStyle w:val="a3"/>
        <w:spacing w:line="276" w:lineRule="auto"/>
        <w:ind w:left="0" w:right="942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И хотя активность родителей значительно повысилась, имеются затруднения в налаживании контактов с отдельными родителями, что отрицательно влияет на развитие отн</w:t>
      </w:r>
      <w:r w:rsidR="00F6567F" w:rsidRPr="00CF04B1">
        <w:rPr>
          <w:sz w:val="24"/>
          <w:szCs w:val="24"/>
        </w:rPr>
        <w:t xml:space="preserve">ошений с семьей, а значит </w:t>
      </w:r>
      <w:r w:rsidRPr="00CF04B1">
        <w:rPr>
          <w:sz w:val="24"/>
          <w:szCs w:val="24"/>
        </w:rPr>
        <w:t>и на развитие ребенка.</w:t>
      </w:r>
    </w:p>
    <w:p w:rsidR="004D7069" w:rsidRPr="00CF04B1" w:rsidRDefault="004D7069" w:rsidP="000E4640">
      <w:pPr>
        <w:pStyle w:val="a3"/>
        <w:spacing w:line="276" w:lineRule="auto"/>
        <w:ind w:left="0" w:right="938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Сами родители объясняет свою низкую активность в участии в жизни детского сада следующими причинами:</w:t>
      </w:r>
    </w:p>
    <w:p w:rsidR="004D7069" w:rsidRPr="00CF04B1" w:rsidRDefault="004D7069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Дефицит времени– 65%;</w:t>
      </w:r>
    </w:p>
    <w:p w:rsidR="004D7069" w:rsidRPr="00CF04B1" w:rsidRDefault="004D7069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Сильная занятость на работе–60%;</w:t>
      </w:r>
    </w:p>
    <w:p w:rsidR="004D7069" w:rsidRPr="00CF04B1" w:rsidRDefault="004D7069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Домашние проблемы</w:t>
      </w:r>
      <w:r w:rsidR="009D60D3" w:rsidRPr="00CF04B1">
        <w:rPr>
          <w:sz w:val="24"/>
          <w:szCs w:val="24"/>
        </w:rPr>
        <w:t>–3</w:t>
      </w:r>
      <w:r w:rsidRPr="00CF04B1">
        <w:rPr>
          <w:sz w:val="24"/>
          <w:szCs w:val="24"/>
        </w:rPr>
        <w:t>5%;</w:t>
      </w:r>
    </w:p>
    <w:p w:rsidR="004D7069" w:rsidRPr="00CF04B1" w:rsidRDefault="004D7069" w:rsidP="000E4640">
      <w:pPr>
        <w:pStyle w:val="a5"/>
        <w:numPr>
          <w:ilvl w:val="0"/>
          <w:numId w:val="7"/>
        </w:numPr>
        <w:tabs>
          <w:tab w:val="left" w:pos="427"/>
        </w:tabs>
        <w:spacing w:before="2" w:line="276" w:lineRule="auto"/>
        <w:ind w:left="0" w:right="940" w:firstLine="709"/>
        <w:contextualSpacing/>
        <w:jc w:val="both"/>
        <w:rPr>
          <w:sz w:val="24"/>
          <w:szCs w:val="24"/>
        </w:rPr>
      </w:pPr>
      <w:r w:rsidRPr="00CF04B1">
        <w:rPr>
          <w:sz w:val="24"/>
          <w:szCs w:val="24"/>
        </w:rPr>
        <w:t>Мнение о приоритетной роли и ответственности детского сада за воспитание и образование детей</w:t>
      </w:r>
      <w:r w:rsidR="009D60D3" w:rsidRPr="00CF04B1">
        <w:rPr>
          <w:sz w:val="24"/>
          <w:szCs w:val="24"/>
        </w:rPr>
        <w:t>–5</w:t>
      </w:r>
      <w:r w:rsidRPr="00CF04B1">
        <w:rPr>
          <w:sz w:val="24"/>
          <w:szCs w:val="24"/>
        </w:rPr>
        <w:t>5%.</w:t>
      </w:r>
    </w:p>
    <w:p w:rsidR="004D7069" w:rsidRPr="00CF04B1" w:rsidRDefault="004D7069" w:rsidP="000E4640">
      <w:pPr>
        <w:pStyle w:val="a3"/>
        <w:spacing w:line="276" w:lineRule="auto"/>
        <w:ind w:left="0" w:right="94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Данные показатели качественным образом отличаются от </w:t>
      </w:r>
      <w:proofErr w:type="gramStart"/>
      <w:r w:rsidRPr="00CF04B1">
        <w:rPr>
          <w:sz w:val="24"/>
          <w:szCs w:val="24"/>
        </w:rPr>
        <w:t>прошлогодних</w:t>
      </w:r>
      <w:proofErr w:type="gramEnd"/>
      <w:r w:rsidRPr="00CF04B1">
        <w:rPr>
          <w:sz w:val="24"/>
          <w:szCs w:val="24"/>
        </w:rPr>
        <w:t>. Родители активнее включаются в совместную деятельность, большее их количество признает и принимает свою ответс</w:t>
      </w:r>
      <w:r w:rsidR="009D60D3" w:rsidRPr="00CF04B1">
        <w:rPr>
          <w:sz w:val="24"/>
          <w:szCs w:val="24"/>
        </w:rPr>
        <w:t>твенность за образование детей.</w:t>
      </w:r>
    </w:p>
    <w:p w:rsidR="00D32316" w:rsidRPr="00CF04B1" w:rsidRDefault="004D7069" w:rsidP="00D32316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Пропаганда педагогических знаний ведется через различные информационные источники. </w:t>
      </w:r>
      <w:r w:rsidR="009D60D3" w:rsidRPr="00CF04B1">
        <w:rPr>
          <w:sz w:val="24"/>
          <w:szCs w:val="24"/>
        </w:rPr>
        <w:t>В групповых</w:t>
      </w:r>
      <w:r w:rsidRPr="00CF04B1">
        <w:rPr>
          <w:sz w:val="24"/>
          <w:szCs w:val="24"/>
        </w:rPr>
        <w:t xml:space="preserve"> уголках для родителей помещаются консультативные материалы по всем разделам программы и в соот</w:t>
      </w:r>
      <w:r w:rsidR="009D60D3" w:rsidRPr="00CF04B1">
        <w:rPr>
          <w:sz w:val="24"/>
          <w:szCs w:val="24"/>
        </w:rPr>
        <w:t xml:space="preserve">ветствии с годовым планом </w:t>
      </w:r>
      <w:proofErr w:type="spellStart"/>
      <w:r w:rsidR="009D60D3" w:rsidRPr="00CF04B1">
        <w:rPr>
          <w:sz w:val="24"/>
          <w:szCs w:val="24"/>
        </w:rPr>
        <w:t>МБДОУ</w:t>
      </w:r>
      <w:proofErr w:type="gramStart"/>
      <w:r w:rsidRPr="00CF04B1">
        <w:rPr>
          <w:sz w:val="24"/>
          <w:szCs w:val="24"/>
        </w:rPr>
        <w:t>,и</w:t>
      </w:r>
      <w:proofErr w:type="gramEnd"/>
      <w:r w:rsidRPr="00CF04B1">
        <w:rPr>
          <w:sz w:val="24"/>
          <w:szCs w:val="24"/>
        </w:rPr>
        <w:t>меются</w:t>
      </w:r>
      <w:proofErr w:type="spellEnd"/>
      <w:r w:rsidRPr="00CF04B1">
        <w:rPr>
          <w:sz w:val="24"/>
          <w:szCs w:val="24"/>
        </w:rPr>
        <w:t xml:space="preserve"> подборки методических рекомендаций</w:t>
      </w:r>
      <w:r w:rsidR="009D60D3" w:rsidRPr="00CF04B1">
        <w:rPr>
          <w:sz w:val="24"/>
          <w:szCs w:val="24"/>
        </w:rPr>
        <w:t>, консультаций, памяток</w:t>
      </w:r>
      <w:r w:rsidRPr="00CF04B1">
        <w:rPr>
          <w:sz w:val="24"/>
          <w:szCs w:val="24"/>
        </w:rPr>
        <w:t xml:space="preserve">. </w:t>
      </w:r>
    </w:p>
    <w:p w:rsidR="00D32316" w:rsidRPr="00CF04B1" w:rsidRDefault="00D32316" w:rsidP="00D32316">
      <w:pPr>
        <w:pStyle w:val="a3"/>
        <w:spacing w:line="276" w:lineRule="auto"/>
        <w:ind w:left="0" w:right="931" w:firstLine="709"/>
        <w:contextualSpacing/>
        <w:rPr>
          <w:color w:val="000000"/>
          <w:sz w:val="24"/>
          <w:szCs w:val="24"/>
          <w:lang w:eastAsia="ru-RU"/>
        </w:rPr>
      </w:pPr>
      <w:r w:rsidRPr="00CF04B1">
        <w:rPr>
          <w:color w:val="000000"/>
          <w:sz w:val="24"/>
          <w:szCs w:val="24"/>
          <w:lang w:eastAsia="ru-RU"/>
        </w:rPr>
        <w:t xml:space="preserve">Анализ «Удовлетворенности родителей качеством образовательных услуг» </w:t>
      </w:r>
    </w:p>
    <w:p w:rsidR="00D32316" w:rsidRPr="00CF04B1" w:rsidRDefault="00D32316" w:rsidP="00D32316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CF04B1">
        <w:rPr>
          <w:color w:val="000000"/>
          <w:sz w:val="24"/>
          <w:szCs w:val="24"/>
          <w:lang w:eastAsia="ru-RU"/>
        </w:rPr>
        <w:t xml:space="preserve">С целью получения информации об удовлетворённости работой ДОУ и внесения в свою работу соответствующих изменений, для её улучшения. </w:t>
      </w:r>
    </w:p>
    <w:p w:rsidR="00D32316" w:rsidRPr="00CF04B1" w:rsidRDefault="00D32316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</w:p>
    <w:tbl>
      <w:tblPr>
        <w:tblStyle w:val="TableGrid"/>
        <w:tblW w:w="10036" w:type="dxa"/>
        <w:tblInd w:w="149" w:type="dxa"/>
        <w:tblCellMar>
          <w:left w:w="110" w:type="dxa"/>
          <w:right w:w="50" w:type="dxa"/>
        </w:tblCellMar>
        <w:tblLook w:val="04A0"/>
      </w:tblPr>
      <w:tblGrid>
        <w:gridCol w:w="389"/>
        <w:gridCol w:w="2944"/>
        <w:gridCol w:w="1322"/>
        <w:gridCol w:w="1053"/>
        <w:gridCol w:w="1054"/>
        <w:gridCol w:w="1322"/>
        <w:gridCol w:w="2381"/>
      </w:tblGrid>
      <w:tr w:rsidR="00D32316" w:rsidRPr="00CF04B1" w:rsidTr="00A12150">
        <w:trPr>
          <w:trHeight w:val="102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Полностью согласен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after="37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Скорее </w:t>
            </w:r>
          </w:p>
          <w:p w:rsidR="00D32316" w:rsidRPr="00CF04B1" w:rsidRDefault="00D32316" w:rsidP="00A12150">
            <w:pPr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согласен</w:t>
            </w:r>
          </w:p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Скорее не согласен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30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Полностью не согласен </w:t>
            </w:r>
          </w:p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F04B1">
              <w:rPr>
                <w:sz w:val="24"/>
                <w:szCs w:val="24"/>
              </w:rPr>
              <w:t>Затрудняюсьответить</w:t>
            </w:r>
            <w:proofErr w:type="spellEnd"/>
          </w:p>
        </w:tc>
      </w:tr>
      <w:tr w:rsidR="00D32316" w:rsidRPr="00CF04B1" w:rsidTr="00A12150">
        <w:trPr>
          <w:trHeight w:val="56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Моему ребенку нравится ходить в детский сад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45 – 83%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5- 10%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4-7%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</w:tr>
      <w:tr w:rsidR="00D32316" w:rsidRPr="00CF04B1" w:rsidTr="00A12150">
        <w:trPr>
          <w:trHeight w:val="111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2.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ind w:right="2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Работа воспитателей и сотрудников  достаточна, чтобы мой ребенок хорошо развивался и был благополучен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49- 91%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4-7%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1- 2%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</w:tr>
      <w:tr w:rsidR="00D32316" w:rsidRPr="00CF04B1" w:rsidTr="00A12150">
        <w:trPr>
          <w:trHeight w:val="83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3.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ind w:right="4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В детском саду учитывают интересы  и точку зрения моего ребенка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45- 83%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8- 15%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1- 2% </w:t>
            </w:r>
          </w:p>
        </w:tc>
      </w:tr>
      <w:tr w:rsidR="00D32316" w:rsidRPr="00CF04B1" w:rsidTr="00A12150">
        <w:trPr>
          <w:trHeight w:val="8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4.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after="42" w:line="23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Мой ребенок хорошо ухожен, за ним хороший присмотр </w:t>
            </w:r>
            <w:proofErr w:type="gramStart"/>
            <w:r w:rsidRPr="00CF04B1">
              <w:rPr>
                <w:sz w:val="24"/>
                <w:szCs w:val="24"/>
              </w:rPr>
              <w:t>в</w:t>
            </w:r>
            <w:proofErr w:type="gramEnd"/>
            <w:r w:rsidRPr="00CF04B1">
              <w:rPr>
                <w:sz w:val="24"/>
                <w:szCs w:val="24"/>
              </w:rPr>
              <w:t xml:space="preserve"> </w:t>
            </w:r>
          </w:p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F04B1">
              <w:rPr>
                <w:sz w:val="24"/>
                <w:szCs w:val="24"/>
              </w:rPr>
              <w:t xml:space="preserve">детском саду </w:t>
            </w:r>
            <w:proofErr w:type="gram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52- 96%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2-4%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</w:tr>
      <w:tr w:rsidR="00D32316" w:rsidRPr="00CF04B1" w:rsidTr="00A12150">
        <w:trPr>
          <w:trHeight w:val="56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5.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after="42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Я знаю, что мой ребенок </w:t>
            </w:r>
            <w:proofErr w:type="gramStart"/>
            <w:r w:rsidRPr="00CF04B1">
              <w:rPr>
                <w:sz w:val="24"/>
                <w:szCs w:val="24"/>
              </w:rPr>
              <w:t>в</w:t>
            </w:r>
            <w:proofErr w:type="gramEnd"/>
            <w:r w:rsidRPr="00CF04B1">
              <w:rPr>
                <w:sz w:val="24"/>
                <w:szCs w:val="24"/>
              </w:rPr>
              <w:t xml:space="preserve"> </w:t>
            </w:r>
          </w:p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безопасности в детском саду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47-  87%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7- 13%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</w:tr>
      <w:tr w:rsidR="00D32316" w:rsidRPr="00CF04B1" w:rsidTr="00A12150">
        <w:trPr>
          <w:trHeight w:val="8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6.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after="45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Меня устраивает управление </w:t>
            </w:r>
          </w:p>
          <w:p w:rsidR="00D32316" w:rsidRPr="00CF04B1" w:rsidRDefault="00D32316" w:rsidP="00A12150">
            <w:pPr>
              <w:spacing w:line="276" w:lineRule="auto"/>
              <w:ind w:right="1947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детским садом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49- 91%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5- 9%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</w:tr>
      <w:tr w:rsidR="00D32316" w:rsidRPr="00CF04B1" w:rsidTr="00A12150">
        <w:trPr>
          <w:trHeight w:val="83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7.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after="43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Меня устраивает материально- </w:t>
            </w:r>
          </w:p>
          <w:p w:rsidR="00D32316" w:rsidRPr="00CF04B1" w:rsidRDefault="00D32316" w:rsidP="00A12150">
            <w:pPr>
              <w:spacing w:after="46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техническое обеспечение </w:t>
            </w:r>
          </w:p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детского сада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41- 76%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10- 18%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2- 4%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1-2%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</w:tr>
      <w:tr w:rsidR="00D32316" w:rsidRPr="00CF04B1" w:rsidTr="00A12150">
        <w:trPr>
          <w:trHeight w:val="56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8.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Меня </w:t>
            </w:r>
            <w:r w:rsidRPr="00CF04B1">
              <w:rPr>
                <w:sz w:val="24"/>
                <w:szCs w:val="24"/>
              </w:rPr>
              <w:tab/>
              <w:t xml:space="preserve">устраивает </w:t>
            </w:r>
            <w:r w:rsidRPr="00CF04B1">
              <w:rPr>
                <w:sz w:val="24"/>
                <w:szCs w:val="24"/>
              </w:rPr>
              <w:tab/>
              <w:t xml:space="preserve">питание </w:t>
            </w:r>
            <w:r w:rsidRPr="00CF04B1">
              <w:rPr>
                <w:sz w:val="24"/>
                <w:szCs w:val="24"/>
              </w:rPr>
              <w:tab/>
              <w:t xml:space="preserve">в детском саду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35- 65%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10- 18%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7-13%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1-2%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1-2% </w:t>
            </w:r>
          </w:p>
        </w:tc>
      </w:tr>
      <w:tr w:rsidR="00D32316" w:rsidRPr="00CF04B1" w:rsidTr="00A12150">
        <w:trPr>
          <w:trHeight w:val="8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9.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after="43" w:line="23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Меня устраивает подготовка к школе, </w:t>
            </w:r>
          </w:p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F04B1">
              <w:rPr>
                <w:sz w:val="24"/>
                <w:szCs w:val="24"/>
              </w:rPr>
              <w:t>осуществляе</w:t>
            </w:r>
            <w:bookmarkStart w:id="3" w:name="_GoBack"/>
            <w:bookmarkEnd w:id="3"/>
            <w:r w:rsidRPr="00CF04B1">
              <w:rPr>
                <w:sz w:val="24"/>
                <w:szCs w:val="24"/>
              </w:rPr>
              <w:t>мая</w:t>
            </w:r>
            <w:proofErr w:type="gramEnd"/>
            <w:r w:rsidRPr="00CF04B1">
              <w:rPr>
                <w:sz w:val="24"/>
                <w:szCs w:val="24"/>
              </w:rPr>
              <w:t xml:space="preserve"> в детском саду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44- 81%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9-17 %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1- 2%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CF04B1" w:rsidRDefault="00D32316" w:rsidP="00A12150">
            <w:pPr>
              <w:spacing w:line="276" w:lineRule="auto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- </w:t>
            </w:r>
          </w:p>
        </w:tc>
      </w:tr>
    </w:tbl>
    <w:p w:rsidR="00D32316" w:rsidRPr="00CF04B1" w:rsidRDefault="00D32316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На основании анкетирования родителей можно сделать вывод, что 97 % родителей от общего числа удовлетворены работой детского сада, по сравнению с прошлым годом на 2%.</w:t>
      </w:r>
    </w:p>
    <w:p w:rsidR="004D7069" w:rsidRPr="00CF04B1" w:rsidRDefault="004D7069" w:rsidP="000E4640">
      <w:pPr>
        <w:pStyle w:val="1"/>
        <w:spacing w:line="276" w:lineRule="auto"/>
        <w:ind w:left="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Выводы и предложения:</w:t>
      </w:r>
    </w:p>
    <w:p w:rsidR="004D7069" w:rsidRPr="00CF04B1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Необходимо в новом учебном году, продолжать работу с родителями (законными представителями) по информированию работы сайта МБДОУ,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</w:t>
      </w:r>
    </w:p>
    <w:p w:rsidR="004D7069" w:rsidRPr="00CF04B1" w:rsidRDefault="004D7069" w:rsidP="000E4640">
      <w:pPr>
        <w:pStyle w:val="a3"/>
        <w:spacing w:line="276" w:lineRule="auto"/>
        <w:ind w:left="0" w:right="972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со100%опросом.</w:t>
      </w:r>
    </w:p>
    <w:p w:rsidR="004D7069" w:rsidRPr="00CF04B1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:rsidR="004D7069" w:rsidRPr="00CF04B1" w:rsidRDefault="0077209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lastRenderedPageBreak/>
        <w:t>Не</w:t>
      </w:r>
      <w:r w:rsidR="004D7069" w:rsidRPr="00CF04B1">
        <w:rPr>
          <w:sz w:val="24"/>
          <w:szCs w:val="24"/>
        </w:rPr>
        <w:t xml:space="preserve">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МБДОУ.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</w:t>
      </w:r>
      <w:r w:rsidR="003B4244" w:rsidRPr="00CF04B1">
        <w:rPr>
          <w:sz w:val="24"/>
          <w:szCs w:val="24"/>
        </w:rPr>
        <w:t>общением, современные</w:t>
      </w:r>
      <w:r w:rsidR="004D7069" w:rsidRPr="00CF04B1">
        <w:rPr>
          <w:sz w:val="24"/>
          <w:szCs w:val="24"/>
        </w:rPr>
        <w:t xml:space="preserve"> технологии: интернет-ресурсы, участие в разработке и реализации совместных педагогических проектов, участие в управлении ДОУ.</w:t>
      </w:r>
    </w:p>
    <w:p w:rsidR="004D7069" w:rsidRPr="00CF04B1" w:rsidRDefault="004D7069" w:rsidP="000E4640">
      <w:pPr>
        <w:pStyle w:val="a3"/>
        <w:spacing w:before="1" w:line="276" w:lineRule="auto"/>
        <w:ind w:left="0" w:right="933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целом можно отметить, что процент удовлетворенности деятельностью МБДОУ составляющий 80% опрошенных родителей,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:rsidR="004D7069" w:rsidRPr="00CF04B1" w:rsidRDefault="004D7069" w:rsidP="000E4640">
      <w:pPr>
        <w:pStyle w:val="a3"/>
        <w:spacing w:line="276" w:lineRule="auto"/>
        <w:ind w:left="0" w:right="938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</w:t>
      </w:r>
    </w:p>
    <w:p w:rsidR="004D7069" w:rsidRPr="00CF04B1" w:rsidRDefault="004D7069" w:rsidP="000E4640">
      <w:pPr>
        <w:pStyle w:val="a3"/>
        <w:spacing w:before="1" w:line="276" w:lineRule="auto"/>
        <w:ind w:left="0" w:right="945"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>В дальнейшем вести работу по улучшению слабых сторон деятельности дошкольного</w:t>
      </w:r>
      <w:r w:rsidR="003D1F86" w:rsidRPr="00CF04B1">
        <w:rPr>
          <w:sz w:val="24"/>
          <w:szCs w:val="24"/>
        </w:rPr>
        <w:t xml:space="preserve"> </w:t>
      </w:r>
      <w:r w:rsidRPr="00CF04B1">
        <w:rPr>
          <w:sz w:val="24"/>
          <w:szCs w:val="24"/>
        </w:rPr>
        <w:t>учреждения.</w:t>
      </w:r>
    </w:p>
    <w:p w:rsidR="005C0A9E" w:rsidRPr="00CF04B1" w:rsidRDefault="005C0A9E" w:rsidP="005C0A9E">
      <w:pPr>
        <w:spacing w:line="276" w:lineRule="auto"/>
        <w:contextualSpacing/>
        <w:jc w:val="center"/>
        <w:rPr>
          <w:b/>
          <w:sz w:val="24"/>
          <w:szCs w:val="24"/>
          <w:lang w:eastAsia="ru-RU"/>
        </w:rPr>
      </w:pPr>
    </w:p>
    <w:p w:rsidR="005C0A9E" w:rsidRPr="00CF04B1" w:rsidRDefault="002E1BD4" w:rsidP="002E1BD4">
      <w:pPr>
        <w:widowControl/>
        <w:autoSpaceDE/>
        <w:autoSpaceDN/>
        <w:contextualSpacing/>
        <w:rPr>
          <w:b/>
          <w:bCs/>
          <w:sz w:val="24"/>
          <w:szCs w:val="24"/>
          <w:lang w:bidi="ru-RU"/>
        </w:rPr>
      </w:pPr>
      <w:r w:rsidRPr="00CF04B1">
        <w:rPr>
          <w:b/>
          <w:sz w:val="24"/>
          <w:szCs w:val="24"/>
          <w:lang w:eastAsia="ru-RU"/>
        </w:rPr>
        <w:t xml:space="preserve">                                               </w:t>
      </w:r>
      <w:r w:rsidR="005C0A9E" w:rsidRPr="00CF04B1">
        <w:rPr>
          <w:b/>
          <w:bCs/>
          <w:sz w:val="24"/>
          <w:szCs w:val="24"/>
          <w:lang w:bidi="ru-RU"/>
        </w:rPr>
        <w:t xml:space="preserve">Качество результата освоения ООП </w:t>
      </w:r>
      <w:proofErr w:type="gramStart"/>
      <w:r w:rsidR="005C0A9E" w:rsidRPr="00CF04B1">
        <w:rPr>
          <w:b/>
          <w:bCs/>
          <w:sz w:val="24"/>
          <w:szCs w:val="24"/>
          <w:lang w:bidi="ru-RU"/>
        </w:rPr>
        <w:t>ДО</w:t>
      </w:r>
      <w:proofErr w:type="gramEnd"/>
    </w:p>
    <w:p w:rsidR="005C0A9E" w:rsidRPr="00CF04B1" w:rsidRDefault="005C0A9E" w:rsidP="005C0A9E">
      <w:pPr>
        <w:pStyle w:val="a5"/>
        <w:spacing w:line="240" w:lineRule="auto"/>
        <w:ind w:left="0"/>
        <w:rPr>
          <w:sz w:val="24"/>
          <w:szCs w:val="24"/>
          <w:lang w:bidi="ru-RU"/>
        </w:rPr>
      </w:pPr>
    </w:p>
    <w:p w:rsidR="005C0A9E" w:rsidRPr="00CF04B1" w:rsidRDefault="005C0A9E" w:rsidP="002E1BD4">
      <w:pPr>
        <w:pStyle w:val="a5"/>
        <w:widowControl/>
        <w:numPr>
          <w:ilvl w:val="1"/>
          <w:numId w:val="21"/>
        </w:numPr>
        <w:autoSpaceDE/>
        <w:autoSpaceDN/>
        <w:contextualSpacing/>
        <w:jc w:val="center"/>
        <w:rPr>
          <w:b/>
          <w:bCs/>
          <w:sz w:val="24"/>
          <w:szCs w:val="24"/>
          <w:lang w:bidi="ru-RU"/>
        </w:rPr>
      </w:pPr>
      <w:r w:rsidRPr="00CF04B1">
        <w:rPr>
          <w:b/>
          <w:bCs/>
          <w:sz w:val="24"/>
          <w:szCs w:val="24"/>
          <w:lang w:bidi="ru-RU"/>
        </w:rPr>
        <w:t>Система комплексной психолого-педагогической диагностики, отражающая динамику индивидуального развития детей</w:t>
      </w:r>
    </w:p>
    <w:p w:rsidR="005C0A9E" w:rsidRPr="00CF04B1" w:rsidRDefault="005C0A9E" w:rsidP="005C0A9E">
      <w:pPr>
        <w:pStyle w:val="a5"/>
        <w:spacing w:line="240" w:lineRule="auto"/>
        <w:rPr>
          <w:b/>
          <w:bCs/>
          <w:sz w:val="24"/>
          <w:szCs w:val="24"/>
          <w:lang w:bidi="ru-RU"/>
        </w:rPr>
      </w:pPr>
    </w:p>
    <w:p w:rsidR="005C0A9E" w:rsidRPr="00CF04B1" w:rsidRDefault="005C0A9E" w:rsidP="005C0A9E">
      <w:pPr>
        <w:pStyle w:val="ae"/>
        <w:rPr>
          <w:rFonts w:ascii="Times New Roman" w:hAnsi="Times New Roman" w:cs="Times New Roman"/>
          <w:sz w:val="24"/>
          <w:szCs w:val="24"/>
        </w:rPr>
      </w:pPr>
      <w:r w:rsidRPr="00CF04B1">
        <w:rPr>
          <w:rFonts w:ascii="Times New Roman" w:hAnsi="Times New Roman" w:cs="Times New Roman"/>
          <w:sz w:val="24"/>
          <w:szCs w:val="24"/>
        </w:rPr>
        <w:t xml:space="preserve">         Целью образовательного процесса ДОО является создание условий для 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взрослых. Ведущие цели ООП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5C0A9E" w:rsidRPr="00CF04B1" w:rsidRDefault="002E1BD4" w:rsidP="005C0A9E">
      <w:pPr>
        <w:shd w:val="clear" w:color="auto" w:fill="FFFFFF"/>
        <w:tabs>
          <w:tab w:val="left" w:pos="600"/>
        </w:tabs>
        <w:textAlignment w:val="baseline"/>
        <w:rPr>
          <w:sz w:val="24"/>
          <w:szCs w:val="24"/>
        </w:rPr>
      </w:pPr>
      <w:r w:rsidRPr="00CF04B1">
        <w:rPr>
          <w:sz w:val="24"/>
          <w:szCs w:val="24"/>
        </w:rPr>
        <w:t xml:space="preserve">     </w:t>
      </w:r>
      <w:r w:rsidR="005C0A9E" w:rsidRPr="00CF04B1">
        <w:rPr>
          <w:sz w:val="24"/>
          <w:szCs w:val="24"/>
        </w:rPr>
        <w:t>Вся работа дошкольного учреждения велась согласно годовому плану. Для реализации задач годового плана использовались различные формы работы.</w:t>
      </w:r>
    </w:p>
    <w:p w:rsidR="005C0A9E" w:rsidRPr="00CF04B1" w:rsidRDefault="005C0A9E" w:rsidP="005C0A9E">
      <w:pPr>
        <w:rPr>
          <w:sz w:val="24"/>
          <w:szCs w:val="24"/>
        </w:rPr>
      </w:pPr>
      <w:r w:rsidRPr="00CF04B1">
        <w:rPr>
          <w:sz w:val="24"/>
          <w:szCs w:val="24"/>
        </w:rPr>
        <w:t xml:space="preserve">Приоритет в работе отдаётся игровым методам обучения, поддерживающим постоянный интерес к организованной образовательной деятельности и стимулирующим познавательную активность детей. </w:t>
      </w:r>
    </w:p>
    <w:p w:rsidR="005C0A9E" w:rsidRPr="00CF04B1" w:rsidRDefault="005C0A9E" w:rsidP="005C0A9E">
      <w:pPr>
        <w:rPr>
          <w:sz w:val="24"/>
          <w:szCs w:val="24"/>
        </w:rPr>
      </w:pPr>
      <w:r w:rsidRPr="00CF04B1">
        <w:rPr>
          <w:sz w:val="24"/>
          <w:szCs w:val="24"/>
        </w:rPr>
        <w:t>В детском саду осуществляется комплексно - тематическое планирование.</w:t>
      </w:r>
    </w:p>
    <w:p w:rsidR="005C0A9E" w:rsidRPr="00CF04B1" w:rsidRDefault="005C0A9E" w:rsidP="005C0A9E">
      <w:pPr>
        <w:pStyle w:val="ae"/>
        <w:rPr>
          <w:rFonts w:ascii="Times New Roman" w:hAnsi="Times New Roman" w:cs="Times New Roman"/>
          <w:sz w:val="24"/>
          <w:szCs w:val="24"/>
        </w:rPr>
      </w:pPr>
      <w:r w:rsidRPr="00CF04B1">
        <w:rPr>
          <w:rFonts w:ascii="Times New Roman" w:hAnsi="Times New Roman" w:cs="Times New Roman"/>
          <w:bCs/>
          <w:kern w:val="4"/>
          <w:sz w:val="24"/>
          <w:szCs w:val="24"/>
        </w:rPr>
        <w:t xml:space="preserve">Педагогический коллектив осуществлял воспитательно-образовательную работу по </w:t>
      </w:r>
      <w:r w:rsidRPr="00CF04B1"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proofErr w:type="gramStart"/>
      <w:r w:rsidRPr="00CF04B1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CF04B1">
        <w:rPr>
          <w:rFonts w:ascii="Times New Roman" w:hAnsi="Times New Roman" w:cs="Times New Roman"/>
          <w:sz w:val="24"/>
          <w:szCs w:val="24"/>
        </w:rPr>
        <w:t xml:space="preserve">  разработанной на основе программы Н.Е. </w:t>
      </w:r>
      <w:proofErr w:type="spellStart"/>
      <w:r w:rsidRPr="00CF04B1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CF04B1">
        <w:rPr>
          <w:rFonts w:ascii="Times New Roman" w:hAnsi="Times New Roman" w:cs="Times New Roman"/>
          <w:sz w:val="24"/>
          <w:szCs w:val="24"/>
        </w:rPr>
        <w:t xml:space="preserve">, М.А. Васильевой «От рождения до школы» с учётом </w:t>
      </w:r>
      <w:r w:rsidRPr="00CF04B1">
        <w:rPr>
          <w:rFonts w:ascii="Times New Roman" w:hAnsi="Times New Roman" w:cs="Times New Roman"/>
          <w:bCs/>
          <w:kern w:val="4"/>
          <w:sz w:val="24"/>
          <w:szCs w:val="24"/>
        </w:rPr>
        <w:t>различных программ и новых педагогических технологий.</w:t>
      </w:r>
    </w:p>
    <w:p w:rsidR="005C0A9E" w:rsidRPr="00CF04B1" w:rsidRDefault="005C0A9E" w:rsidP="005C0A9E">
      <w:pPr>
        <w:pStyle w:val="ae"/>
        <w:rPr>
          <w:rFonts w:ascii="Times New Roman" w:hAnsi="Times New Roman" w:cs="Times New Roman"/>
          <w:bCs/>
          <w:kern w:val="4"/>
          <w:sz w:val="24"/>
          <w:szCs w:val="24"/>
        </w:rPr>
      </w:pPr>
      <w:r w:rsidRPr="00CF04B1">
        <w:rPr>
          <w:rFonts w:ascii="Times New Roman" w:hAnsi="Times New Roman" w:cs="Times New Roman"/>
          <w:bCs/>
          <w:kern w:val="4"/>
          <w:sz w:val="24"/>
          <w:szCs w:val="24"/>
        </w:rPr>
        <w:t>Содержание работы планировалось по образовательным областям:</w:t>
      </w:r>
    </w:p>
    <w:p w:rsidR="005C0A9E" w:rsidRPr="00CF04B1" w:rsidRDefault="005C0A9E" w:rsidP="005C0A9E">
      <w:pPr>
        <w:pStyle w:val="ae"/>
        <w:rPr>
          <w:rFonts w:ascii="Times New Roman" w:hAnsi="Times New Roman" w:cs="Times New Roman"/>
          <w:bCs/>
          <w:kern w:val="4"/>
          <w:sz w:val="24"/>
          <w:szCs w:val="24"/>
        </w:rPr>
      </w:pPr>
      <w:r w:rsidRPr="00CF04B1">
        <w:rPr>
          <w:rFonts w:ascii="Times New Roman" w:hAnsi="Times New Roman" w:cs="Times New Roman"/>
          <w:bCs/>
          <w:kern w:val="4"/>
          <w:sz w:val="24"/>
          <w:szCs w:val="24"/>
        </w:rPr>
        <w:t>- «Социально-коммуникативное развитие»;</w:t>
      </w:r>
    </w:p>
    <w:p w:rsidR="005C0A9E" w:rsidRPr="00CF04B1" w:rsidRDefault="005C0A9E" w:rsidP="005C0A9E">
      <w:pPr>
        <w:pStyle w:val="ae"/>
        <w:rPr>
          <w:rFonts w:ascii="Times New Roman" w:hAnsi="Times New Roman" w:cs="Times New Roman"/>
          <w:bCs/>
          <w:kern w:val="4"/>
          <w:sz w:val="24"/>
          <w:szCs w:val="24"/>
        </w:rPr>
      </w:pPr>
      <w:r w:rsidRPr="00CF04B1">
        <w:rPr>
          <w:rFonts w:ascii="Times New Roman" w:hAnsi="Times New Roman" w:cs="Times New Roman"/>
          <w:bCs/>
          <w:kern w:val="4"/>
          <w:sz w:val="24"/>
          <w:szCs w:val="24"/>
        </w:rPr>
        <w:t>- «Познавательное развитие»;</w:t>
      </w:r>
    </w:p>
    <w:p w:rsidR="005C0A9E" w:rsidRPr="00CF04B1" w:rsidRDefault="005C0A9E" w:rsidP="005C0A9E">
      <w:pPr>
        <w:pStyle w:val="ae"/>
        <w:rPr>
          <w:rFonts w:ascii="Times New Roman" w:hAnsi="Times New Roman" w:cs="Times New Roman"/>
          <w:bCs/>
          <w:kern w:val="4"/>
          <w:sz w:val="24"/>
          <w:szCs w:val="24"/>
        </w:rPr>
      </w:pPr>
      <w:r w:rsidRPr="00CF04B1">
        <w:rPr>
          <w:rFonts w:ascii="Times New Roman" w:hAnsi="Times New Roman" w:cs="Times New Roman"/>
          <w:bCs/>
          <w:kern w:val="4"/>
          <w:sz w:val="24"/>
          <w:szCs w:val="24"/>
        </w:rPr>
        <w:t>- «Речевое развитие»;</w:t>
      </w:r>
    </w:p>
    <w:p w:rsidR="005C0A9E" w:rsidRPr="00CF04B1" w:rsidRDefault="005C0A9E" w:rsidP="005C0A9E">
      <w:pPr>
        <w:pStyle w:val="ae"/>
        <w:rPr>
          <w:rFonts w:ascii="Times New Roman" w:hAnsi="Times New Roman" w:cs="Times New Roman"/>
          <w:bCs/>
          <w:kern w:val="4"/>
          <w:sz w:val="24"/>
          <w:szCs w:val="24"/>
        </w:rPr>
      </w:pPr>
      <w:r w:rsidRPr="00CF04B1">
        <w:rPr>
          <w:rFonts w:ascii="Times New Roman" w:hAnsi="Times New Roman" w:cs="Times New Roman"/>
          <w:bCs/>
          <w:kern w:val="4"/>
          <w:sz w:val="24"/>
          <w:szCs w:val="24"/>
        </w:rPr>
        <w:t>- «Художественно-эстетическое развитие»;</w:t>
      </w:r>
    </w:p>
    <w:p w:rsidR="005C0A9E" w:rsidRPr="00CF04B1" w:rsidRDefault="005C0A9E" w:rsidP="005C0A9E">
      <w:pPr>
        <w:pStyle w:val="ae"/>
        <w:rPr>
          <w:rFonts w:ascii="Times New Roman" w:hAnsi="Times New Roman" w:cs="Times New Roman"/>
          <w:bCs/>
          <w:kern w:val="4"/>
          <w:sz w:val="24"/>
          <w:szCs w:val="24"/>
        </w:rPr>
      </w:pPr>
      <w:r w:rsidRPr="00CF04B1">
        <w:rPr>
          <w:rFonts w:ascii="Times New Roman" w:hAnsi="Times New Roman" w:cs="Times New Roman"/>
          <w:bCs/>
          <w:kern w:val="4"/>
          <w:sz w:val="24"/>
          <w:szCs w:val="24"/>
        </w:rPr>
        <w:t>- «Физическое развитие».</w:t>
      </w:r>
    </w:p>
    <w:p w:rsidR="005C0A9E" w:rsidRPr="00CF04B1" w:rsidRDefault="005C0A9E" w:rsidP="005C0A9E">
      <w:pPr>
        <w:rPr>
          <w:sz w:val="24"/>
          <w:szCs w:val="24"/>
          <w:lang w:eastAsia="ru-RU"/>
        </w:rPr>
      </w:pPr>
      <w:r w:rsidRPr="00CF04B1">
        <w:rPr>
          <w:sz w:val="24"/>
          <w:szCs w:val="24"/>
          <w:lang w:eastAsia="ru-RU"/>
        </w:rPr>
        <w:t>Педагоги детского сада в своей деятельности используют методики и технологии, соответствующие целям и содержанию ООП ДО: игровые, личностно-ориентированные, технологии развивающего обучения, здоровье - сберегающие технологии, проектная технология; технология </w:t>
      </w:r>
      <w:hyperlink r:id="rId7" w:tooltip="Научно-исследовательская деятельность" w:history="1">
        <w:r w:rsidRPr="00CF04B1">
          <w:rPr>
            <w:sz w:val="24"/>
            <w:szCs w:val="24"/>
            <w:lang w:eastAsia="ru-RU"/>
          </w:rPr>
          <w:t>исследовательской деятельности</w:t>
        </w:r>
      </w:hyperlink>
      <w:r w:rsidRPr="00CF04B1">
        <w:rPr>
          <w:sz w:val="24"/>
          <w:szCs w:val="24"/>
          <w:lang w:eastAsia="ru-RU"/>
        </w:rPr>
        <w:t xml:space="preserve">. Темы самообразования педагогов соответствуют целям ООП </w:t>
      </w:r>
      <w:proofErr w:type="gramStart"/>
      <w:r w:rsidRPr="00CF04B1">
        <w:rPr>
          <w:sz w:val="24"/>
          <w:szCs w:val="24"/>
          <w:lang w:eastAsia="ru-RU"/>
        </w:rPr>
        <w:t>ДО</w:t>
      </w:r>
      <w:proofErr w:type="gramEnd"/>
      <w:r w:rsidRPr="00CF04B1">
        <w:rPr>
          <w:sz w:val="24"/>
          <w:szCs w:val="24"/>
          <w:lang w:eastAsia="ru-RU"/>
        </w:rPr>
        <w:t>.</w:t>
      </w:r>
    </w:p>
    <w:p w:rsidR="005C0A9E" w:rsidRPr="00CF04B1" w:rsidRDefault="005C0A9E" w:rsidP="005C0A9E">
      <w:pPr>
        <w:rPr>
          <w:sz w:val="24"/>
          <w:szCs w:val="24"/>
          <w:lang w:eastAsia="ru-RU"/>
        </w:rPr>
      </w:pPr>
      <w:r w:rsidRPr="00CF04B1">
        <w:rPr>
          <w:sz w:val="24"/>
          <w:szCs w:val="24"/>
          <w:lang w:eastAsia="ru-RU"/>
        </w:rPr>
        <w:t>Качественное осуществление педагогами ОД и в ходе режимных моментов</w:t>
      </w:r>
    </w:p>
    <w:p w:rsidR="005C0A9E" w:rsidRPr="00CF04B1" w:rsidRDefault="005C0A9E" w:rsidP="005C0A9E">
      <w:pPr>
        <w:rPr>
          <w:sz w:val="24"/>
          <w:szCs w:val="24"/>
          <w:lang w:eastAsia="ru-RU"/>
        </w:rPr>
      </w:pPr>
      <w:r w:rsidRPr="00CF04B1">
        <w:rPr>
          <w:sz w:val="24"/>
          <w:szCs w:val="24"/>
          <w:lang w:eastAsia="ru-RU"/>
        </w:rPr>
        <w:t xml:space="preserve">В детском саду проводился контроль учебно-воспитательного процесса, анализ организации и </w:t>
      </w:r>
      <w:r w:rsidRPr="00CF04B1">
        <w:rPr>
          <w:sz w:val="24"/>
          <w:szCs w:val="24"/>
          <w:lang w:eastAsia="ru-RU"/>
        </w:rPr>
        <w:lastRenderedPageBreak/>
        <w:t>проведения утренней гимнастики, организация и проведение прогулки, организация и проведение ОД.</w:t>
      </w:r>
    </w:p>
    <w:p w:rsidR="005C0A9E" w:rsidRPr="00CF04B1" w:rsidRDefault="005C0A9E" w:rsidP="005C0A9E">
      <w:pPr>
        <w:rPr>
          <w:sz w:val="24"/>
          <w:szCs w:val="24"/>
          <w:lang w:eastAsia="ru-RU"/>
        </w:rPr>
      </w:pPr>
      <w:r w:rsidRPr="00CF04B1">
        <w:rPr>
          <w:sz w:val="24"/>
          <w:szCs w:val="24"/>
          <w:lang w:eastAsia="ru-RU"/>
        </w:rPr>
        <w:t xml:space="preserve">В результате проведенных наблюдений </w:t>
      </w:r>
      <w:proofErr w:type="gramStart"/>
      <w:r w:rsidRPr="00CF04B1">
        <w:rPr>
          <w:sz w:val="24"/>
          <w:szCs w:val="24"/>
          <w:lang w:eastAsia="ru-RU"/>
        </w:rPr>
        <w:t>за</w:t>
      </w:r>
      <w:proofErr w:type="gramEnd"/>
      <w:r w:rsidRPr="00CF04B1">
        <w:rPr>
          <w:sz w:val="24"/>
          <w:szCs w:val="24"/>
          <w:lang w:eastAsia="ru-RU"/>
        </w:rPr>
        <w:t xml:space="preserve"> </w:t>
      </w:r>
      <w:proofErr w:type="gramStart"/>
      <w:r w:rsidRPr="00CF04B1">
        <w:rPr>
          <w:sz w:val="24"/>
          <w:szCs w:val="24"/>
          <w:lang w:eastAsia="ru-RU"/>
        </w:rPr>
        <w:t>ОД</w:t>
      </w:r>
      <w:proofErr w:type="gramEnd"/>
      <w:r w:rsidRPr="00CF04B1">
        <w:rPr>
          <w:sz w:val="24"/>
          <w:szCs w:val="24"/>
          <w:lang w:eastAsia="ru-RU"/>
        </w:rPr>
        <w:t xml:space="preserve"> можно сделать вывод, что часть педагогов для привлечения внимания детей к предстоящей деятельности используют интригу, сюрпризные моменты, проблемные ситуации; предоставляют возможность выбора детьми материалов, видов активности.</w:t>
      </w:r>
    </w:p>
    <w:p w:rsidR="005C0A9E" w:rsidRPr="00CF04B1" w:rsidRDefault="005C0A9E" w:rsidP="005C0A9E">
      <w:pPr>
        <w:rPr>
          <w:sz w:val="24"/>
          <w:szCs w:val="24"/>
          <w:lang w:eastAsia="ru-RU"/>
        </w:rPr>
      </w:pPr>
      <w:r w:rsidRPr="00CF04B1">
        <w:rPr>
          <w:sz w:val="24"/>
          <w:szCs w:val="24"/>
          <w:lang w:eastAsia="ru-RU"/>
        </w:rPr>
        <w:t>Содержание практической деятельности и РППС соответствует теме и целям, прописанным в </w:t>
      </w:r>
      <w:hyperlink r:id="rId8" w:tooltip="Календарные планы" w:history="1">
        <w:r w:rsidRPr="00CF04B1">
          <w:rPr>
            <w:sz w:val="24"/>
            <w:szCs w:val="24"/>
            <w:lang w:eastAsia="ru-RU"/>
          </w:rPr>
          <w:t>календарно-тематическом планировании</w:t>
        </w:r>
      </w:hyperlink>
      <w:r w:rsidRPr="00CF04B1">
        <w:rPr>
          <w:sz w:val="24"/>
          <w:szCs w:val="24"/>
          <w:lang w:eastAsia="ru-RU"/>
        </w:rPr>
        <w:t>.</w:t>
      </w:r>
    </w:p>
    <w:p w:rsidR="005C0A9E" w:rsidRPr="00CF04B1" w:rsidRDefault="005C0A9E" w:rsidP="005C0A9E">
      <w:pPr>
        <w:rPr>
          <w:sz w:val="24"/>
          <w:szCs w:val="24"/>
          <w:lang w:eastAsia="ru-RU"/>
        </w:rPr>
      </w:pPr>
      <w:r w:rsidRPr="00CF04B1">
        <w:rPr>
          <w:sz w:val="24"/>
          <w:szCs w:val="24"/>
          <w:lang w:eastAsia="ru-RU"/>
        </w:rPr>
        <w:t>В преподнесении новых знаний и способов деятельности используют, в основном, объяснительно-иллюстративные методы - показ, демонстрация, выполнение заданий по алгоритму. Используют формы для поддержки инициативы и самостоятельности.</w:t>
      </w:r>
    </w:p>
    <w:p w:rsidR="005C0A9E" w:rsidRPr="00CF04B1" w:rsidRDefault="005C0A9E" w:rsidP="005C0A9E">
      <w:pPr>
        <w:rPr>
          <w:sz w:val="24"/>
          <w:szCs w:val="24"/>
          <w:lang w:eastAsia="ru-RU"/>
        </w:rPr>
      </w:pPr>
      <w:r w:rsidRPr="00CF04B1">
        <w:rPr>
          <w:sz w:val="24"/>
          <w:szCs w:val="24"/>
          <w:lang w:eastAsia="ru-RU"/>
        </w:rPr>
        <w:t xml:space="preserve">Длительность ОД соответствует требованиям </w:t>
      </w:r>
      <w:proofErr w:type="spellStart"/>
      <w:r w:rsidRPr="00CF04B1">
        <w:rPr>
          <w:sz w:val="24"/>
          <w:szCs w:val="24"/>
          <w:lang w:eastAsia="ru-RU"/>
        </w:rPr>
        <w:t>СанПиН</w:t>
      </w:r>
      <w:proofErr w:type="spellEnd"/>
      <w:r w:rsidRPr="00CF04B1">
        <w:rPr>
          <w:sz w:val="24"/>
          <w:szCs w:val="24"/>
          <w:lang w:eastAsia="ru-RU"/>
        </w:rPr>
        <w:t>.</w:t>
      </w:r>
    </w:p>
    <w:p w:rsidR="005C0A9E" w:rsidRPr="00CF04B1" w:rsidRDefault="005C0A9E" w:rsidP="005C0A9E">
      <w:pPr>
        <w:rPr>
          <w:sz w:val="24"/>
          <w:szCs w:val="24"/>
          <w:lang w:eastAsia="ru-RU"/>
        </w:rPr>
      </w:pPr>
      <w:r w:rsidRPr="00CF04B1">
        <w:rPr>
          <w:sz w:val="24"/>
          <w:szCs w:val="24"/>
          <w:lang w:eastAsia="ru-RU"/>
        </w:rPr>
        <w:t xml:space="preserve">     В организации и проведение прогулки, планирование соответствует целям и возрасту детей, однако расходится в структуре, отсутствие обучающих и дидактических игр во время совместной и индивидуальной работы с детьми, сюжетной игры, тема и основные приемы наблюдения, </w:t>
      </w:r>
      <w:hyperlink r:id="rId9" w:tooltip="Подвижные игры" w:history="1">
        <w:r w:rsidRPr="00CF04B1">
          <w:rPr>
            <w:sz w:val="24"/>
            <w:szCs w:val="24"/>
            <w:lang w:eastAsia="ru-RU"/>
          </w:rPr>
          <w:t>подвижные игры</w:t>
        </w:r>
      </w:hyperlink>
      <w:r w:rsidRPr="00CF04B1">
        <w:rPr>
          <w:sz w:val="24"/>
          <w:szCs w:val="24"/>
          <w:lang w:eastAsia="ru-RU"/>
        </w:rPr>
        <w:t xml:space="preserve">, индивидуальная работа с детьми, трудовые поручения, организация свободной деятельности детей. </w:t>
      </w:r>
    </w:p>
    <w:p w:rsidR="005C0A9E" w:rsidRPr="00CF04B1" w:rsidRDefault="005C0A9E" w:rsidP="005C0A9E">
      <w:pPr>
        <w:rPr>
          <w:sz w:val="24"/>
          <w:szCs w:val="24"/>
          <w:lang w:eastAsia="ru-RU"/>
        </w:rPr>
      </w:pPr>
      <w:r w:rsidRPr="00CF04B1">
        <w:rPr>
          <w:sz w:val="24"/>
          <w:szCs w:val="24"/>
          <w:lang w:eastAsia="ru-RU"/>
        </w:rPr>
        <w:t xml:space="preserve">     Педагоги обеспечивают в группе условия для принятия детьми свободного выбора, решений и самовыражения в самостоятельной игровой деятельности, поддерживают, направляют, заинтересовывают. Однако в плане работы с детьми мероприятий по развитию у них инициативы, самостоятельности и ответственности не отражают.</w:t>
      </w:r>
    </w:p>
    <w:p w:rsidR="005C0A9E" w:rsidRPr="00CF04B1" w:rsidRDefault="005C0A9E" w:rsidP="005C0A9E">
      <w:pPr>
        <w:rPr>
          <w:sz w:val="24"/>
          <w:szCs w:val="24"/>
          <w:lang w:eastAsia="ru-RU"/>
        </w:rPr>
      </w:pPr>
      <w:r w:rsidRPr="00CF04B1">
        <w:rPr>
          <w:sz w:val="24"/>
          <w:szCs w:val="24"/>
          <w:lang w:eastAsia="ru-RU"/>
        </w:rPr>
        <w:t xml:space="preserve">   </w:t>
      </w:r>
      <w:r w:rsidR="00CF04B1">
        <w:rPr>
          <w:sz w:val="24"/>
          <w:szCs w:val="24"/>
          <w:lang w:eastAsia="ru-RU"/>
        </w:rPr>
        <w:t xml:space="preserve">  </w:t>
      </w:r>
      <w:r w:rsidRPr="00CF04B1">
        <w:rPr>
          <w:sz w:val="24"/>
          <w:szCs w:val="24"/>
          <w:lang w:eastAsia="ru-RU"/>
        </w:rPr>
        <w:t xml:space="preserve"> </w:t>
      </w:r>
      <w:r w:rsidRPr="00CF04B1">
        <w:rPr>
          <w:b/>
          <w:sz w:val="24"/>
          <w:szCs w:val="24"/>
          <w:lang w:eastAsia="ru-RU"/>
        </w:rPr>
        <w:t>Выво</w:t>
      </w:r>
      <w:r w:rsidRPr="00CF04B1">
        <w:rPr>
          <w:sz w:val="24"/>
          <w:szCs w:val="24"/>
          <w:lang w:eastAsia="ru-RU"/>
        </w:rPr>
        <w:t>д: качество организации педагогами самостоятельной деятельности детей и поддержка инициативы соответствует на 80%</w:t>
      </w:r>
    </w:p>
    <w:p w:rsidR="005C0A9E" w:rsidRPr="00CF04B1" w:rsidRDefault="005C0A9E" w:rsidP="005C0A9E">
      <w:pPr>
        <w:pStyle w:val="a5"/>
        <w:spacing w:line="240" w:lineRule="auto"/>
        <w:ind w:left="0"/>
        <w:rPr>
          <w:sz w:val="24"/>
          <w:szCs w:val="24"/>
          <w:lang w:bidi="ru-RU"/>
        </w:rPr>
      </w:pPr>
      <w:r w:rsidRPr="00CF04B1">
        <w:rPr>
          <w:sz w:val="24"/>
          <w:szCs w:val="24"/>
          <w:lang w:bidi="ru-RU"/>
        </w:rPr>
        <w:t>Для определения результатов освоения образовательной программы проводится мониторинг, сроки проведения на основании годового учебного плана:</w:t>
      </w:r>
    </w:p>
    <w:p w:rsidR="005C0A9E" w:rsidRPr="00CF04B1" w:rsidRDefault="005C0A9E" w:rsidP="005C0A9E">
      <w:pPr>
        <w:pStyle w:val="a5"/>
        <w:spacing w:line="240" w:lineRule="auto"/>
        <w:ind w:left="0"/>
        <w:rPr>
          <w:sz w:val="24"/>
          <w:szCs w:val="24"/>
          <w:lang w:bidi="ru-RU"/>
        </w:rPr>
      </w:pPr>
      <w:r w:rsidRPr="00CF04B1">
        <w:rPr>
          <w:rFonts w:eastAsia="Calibri"/>
          <w:sz w:val="24"/>
          <w:szCs w:val="24"/>
        </w:rPr>
        <w:t xml:space="preserve">      Мониторинг проводился педагогами детского сада. </w:t>
      </w:r>
    </w:p>
    <w:p w:rsidR="005C0A9E" w:rsidRPr="00CF04B1" w:rsidRDefault="005C0A9E" w:rsidP="005C0A9E">
      <w:pPr>
        <w:adjustRightInd w:val="0"/>
        <w:rPr>
          <w:rFonts w:eastAsia="Calibri"/>
          <w:sz w:val="24"/>
          <w:szCs w:val="24"/>
        </w:rPr>
      </w:pPr>
      <w:r w:rsidRPr="00CF04B1">
        <w:rPr>
          <w:rFonts w:eastAsia="Calibri"/>
          <w:sz w:val="24"/>
          <w:szCs w:val="24"/>
        </w:rPr>
        <w:t xml:space="preserve">Форма проведения мониторинга освоения образовательной программы преимущественно представляла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</w:t>
      </w:r>
      <w:r w:rsidRPr="00CF04B1">
        <w:rPr>
          <w:sz w:val="24"/>
          <w:szCs w:val="24"/>
        </w:rPr>
        <w:t xml:space="preserve"> ситуации</w:t>
      </w:r>
      <w:r w:rsidRPr="00CF04B1">
        <w:rPr>
          <w:rFonts w:eastAsia="Calibri"/>
          <w:sz w:val="24"/>
          <w:szCs w:val="24"/>
        </w:rPr>
        <w:t xml:space="preserve">. </w:t>
      </w:r>
    </w:p>
    <w:p w:rsidR="005C0A9E" w:rsidRPr="00CF04B1" w:rsidRDefault="005C0A9E" w:rsidP="005C0A9E">
      <w:pPr>
        <w:spacing w:line="276" w:lineRule="auto"/>
        <w:contextualSpacing/>
        <w:jc w:val="center"/>
        <w:rPr>
          <w:b/>
          <w:sz w:val="24"/>
          <w:szCs w:val="24"/>
          <w:lang w:eastAsia="ru-RU"/>
        </w:rPr>
      </w:pPr>
      <w:r w:rsidRPr="00CF04B1">
        <w:rPr>
          <w:b/>
          <w:sz w:val="24"/>
          <w:szCs w:val="24"/>
          <w:lang w:eastAsia="ru-RU"/>
        </w:rPr>
        <w:t>Результаты мониторинга освоения детьми образовательных задач  на начало и конец года</w:t>
      </w:r>
    </w:p>
    <w:p w:rsidR="005C0A9E" w:rsidRPr="00CF04B1" w:rsidRDefault="005C0A9E" w:rsidP="005C0A9E">
      <w:pPr>
        <w:shd w:val="clear" w:color="auto" w:fill="FFFFFF"/>
        <w:spacing w:line="276" w:lineRule="auto"/>
        <w:ind w:firstLine="709"/>
        <w:contextualSpacing/>
        <w:rPr>
          <w:bCs/>
          <w:sz w:val="24"/>
          <w:szCs w:val="24"/>
        </w:rPr>
      </w:pPr>
      <w:r w:rsidRPr="00CF04B1">
        <w:rPr>
          <w:bCs/>
          <w:sz w:val="24"/>
          <w:szCs w:val="24"/>
        </w:rPr>
        <w:t>В мониторинге на начало года приняло участие 167 детей, на конец года 182 ребенка. Выпускников 45 детей</w:t>
      </w:r>
    </w:p>
    <w:p w:rsidR="005C0A9E" w:rsidRPr="00CF04B1" w:rsidRDefault="005C0A9E" w:rsidP="005C0A9E">
      <w:pPr>
        <w:spacing w:line="276" w:lineRule="auto"/>
        <w:contextualSpacing/>
        <w:jc w:val="right"/>
        <w:rPr>
          <w:sz w:val="24"/>
          <w:szCs w:val="24"/>
          <w:lang w:eastAsia="ru-RU"/>
        </w:rPr>
      </w:pPr>
      <w:r w:rsidRPr="00CF04B1">
        <w:rPr>
          <w:sz w:val="24"/>
          <w:szCs w:val="24"/>
          <w:lang w:eastAsia="ru-RU"/>
        </w:rPr>
        <w:t>Таблица 9</w:t>
      </w:r>
    </w:p>
    <w:tbl>
      <w:tblPr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850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567"/>
        <w:gridCol w:w="708"/>
      </w:tblGrid>
      <w:tr w:rsidR="005C0A9E" w:rsidRPr="00CF04B1" w:rsidTr="002E1BD4">
        <w:trPr>
          <w:trHeight w:val="19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napToGrid w:val="0"/>
              <w:spacing w:line="276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5C0A9E" w:rsidRPr="00CF04B1" w:rsidTr="002E1BD4">
        <w:trPr>
          <w:trHeight w:val="799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Познавательное</w:t>
            </w:r>
          </w:p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развитие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Речевое</w:t>
            </w:r>
          </w:p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развитие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Социально-коммуникативное </w:t>
            </w:r>
          </w:p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развитие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 xml:space="preserve">Художественно-эстетическое </w:t>
            </w:r>
          </w:p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развитие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Физическое</w:t>
            </w:r>
          </w:p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развитие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Общий результат</w:t>
            </w:r>
          </w:p>
        </w:tc>
      </w:tr>
      <w:tr w:rsidR="005C0A9E" w:rsidRPr="00CF04B1" w:rsidTr="002E1BD4">
        <w:trPr>
          <w:trHeight w:val="2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napToGrid w:val="0"/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К</w:t>
            </w:r>
          </w:p>
        </w:tc>
      </w:tr>
      <w:tr w:rsidR="005C0A9E" w:rsidRPr="00CF04B1" w:rsidTr="002E1BD4">
        <w:trPr>
          <w:trHeight w:val="7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Сформировано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47.3%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75.3%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36%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65.8%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32%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70.6%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36%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63,1%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52%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81,7%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  <w:r w:rsidRPr="00CF04B1">
              <w:rPr>
                <w:b/>
                <w:color w:val="000000"/>
                <w:sz w:val="24"/>
                <w:szCs w:val="24"/>
              </w:rPr>
              <w:t>40.6%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  <w:r w:rsidRPr="00CF04B1">
              <w:rPr>
                <w:b/>
                <w:color w:val="000000"/>
                <w:sz w:val="24"/>
                <w:szCs w:val="24"/>
              </w:rPr>
              <w:t>71,3%</w:t>
            </w:r>
          </w:p>
        </w:tc>
      </w:tr>
      <w:tr w:rsidR="005C0A9E" w:rsidRPr="00CF04B1" w:rsidTr="002E1BD4">
        <w:trPr>
          <w:trHeight w:val="79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Частично сформировано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32.7%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21.6%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53.0%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27.1%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55.6%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27.0%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44.8%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32.9 %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39.7%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16.0%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  <w:r w:rsidRPr="00CF04B1">
              <w:rPr>
                <w:b/>
                <w:color w:val="000000"/>
                <w:sz w:val="24"/>
                <w:szCs w:val="24"/>
              </w:rPr>
              <w:t>45.1%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5C0A9E" w:rsidRPr="00CF04B1" w:rsidRDefault="005C0A9E" w:rsidP="002E1BD4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  <w:r w:rsidRPr="00CF04B1">
              <w:rPr>
                <w:b/>
                <w:color w:val="000000"/>
                <w:sz w:val="24"/>
                <w:szCs w:val="24"/>
              </w:rPr>
              <w:t>25</w:t>
            </w:r>
            <w:r w:rsidRPr="00CF04B1">
              <w:rPr>
                <w:b/>
                <w:color w:val="000000"/>
                <w:sz w:val="24"/>
                <w:szCs w:val="24"/>
                <w:lang w:val="en-US"/>
              </w:rPr>
              <w:t>,0</w:t>
            </w:r>
            <w:r w:rsidRPr="00CF04B1">
              <w:rPr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  <w:tr w:rsidR="005C0A9E" w:rsidRPr="00CF04B1" w:rsidTr="002E1BD4">
        <w:trPr>
          <w:trHeight w:val="79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CF04B1">
              <w:rPr>
                <w:sz w:val="24"/>
                <w:szCs w:val="24"/>
              </w:rPr>
              <w:t>Не сформировано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  <w:lang w:val="en-US"/>
              </w:rPr>
              <w:t>3</w:t>
            </w:r>
            <w:r w:rsidRPr="00CF04B1">
              <w:rPr>
                <w:color w:val="000000"/>
                <w:sz w:val="24"/>
                <w:szCs w:val="24"/>
              </w:rPr>
              <w:t>.1%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11.0%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7,1.0%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12.4%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2.4 %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19.2%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4.0%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</w:rPr>
              <w:t>8.3%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F04B1">
              <w:rPr>
                <w:color w:val="000000"/>
                <w:sz w:val="24"/>
                <w:szCs w:val="24"/>
                <w:lang w:val="en-US"/>
              </w:rPr>
              <w:t>2</w:t>
            </w:r>
            <w:r w:rsidRPr="00CF04B1">
              <w:rPr>
                <w:color w:val="000000"/>
                <w:sz w:val="24"/>
                <w:szCs w:val="24"/>
              </w:rPr>
              <w:t>.3%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  <w:r w:rsidRPr="00CF04B1">
              <w:rPr>
                <w:b/>
                <w:color w:val="000000"/>
                <w:sz w:val="24"/>
                <w:szCs w:val="24"/>
              </w:rPr>
              <w:t>14.3%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9E" w:rsidRPr="00CF04B1" w:rsidRDefault="005C0A9E" w:rsidP="002E1BD4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  <w:r w:rsidRPr="00CF04B1">
              <w:rPr>
                <w:b/>
                <w:color w:val="000000"/>
                <w:sz w:val="24"/>
                <w:szCs w:val="24"/>
                <w:lang w:val="en-US"/>
              </w:rPr>
              <w:t>3,8</w:t>
            </w:r>
            <w:r w:rsidRPr="00CF04B1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5C0A9E" w:rsidRPr="00CF04B1" w:rsidRDefault="005C0A9E" w:rsidP="005C0A9E">
      <w:pPr>
        <w:shd w:val="clear" w:color="auto" w:fill="FFFFFF"/>
        <w:spacing w:line="276" w:lineRule="auto"/>
        <w:ind w:firstLine="709"/>
        <w:contextualSpacing/>
        <w:rPr>
          <w:bCs/>
          <w:sz w:val="24"/>
          <w:szCs w:val="24"/>
        </w:rPr>
      </w:pPr>
      <w:r w:rsidRPr="00CF04B1">
        <w:rPr>
          <w:bCs/>
          <w:sz w:val="24"/>
          <w:szCs w:val="24"/>
        </w:rPr>
        <w:t>Н- начало года</w:t>
      </w:r>
      <w:proofErr w:type="gramStart"/>
      <w:r w:rsidRPr="00CF04B1">
        <w:rPr>
          <w:bCs/>
          <w:sz w:val="24"/>
          <w:szCs w:val="24"/>
        </w:rPr>
        <w:t xml:space="preserve"> К</w:t>
      </w:r>
      <w:proofErr w:type="gramEnd"/>
      <w:r w:rsidRPr="00CF04B1">
        <w:rPr>
          <w:bCs/>
          <w:sz w:val="24"/>
          <w:szCs w:val="24"/>
        </w:rPr>
        <w:t xml:space="preserve"> – конец года</w:t>
      </w:r>
    </w:p>
    <w:p w:rsidR="005C0A9E" w:rsidRPr="00CF04B1" w:rsidRDefault="005C0A9E" w:rsidP="005C0A9E">
      <w:pPr>
        <w:spacing w:line="276" w:lineRule="auto"/>
        <w:ind w:firstLine="709"/>
        <w:contextualSpacing/>
        <w:rPr>
          <w:sz w:val="24"/>
          <w:szCs w:val="24"/>
        </w:rPr>
      </w:pPr>
      <w:r w:rsidRPr="00CF04B1">
        <w:rPr>
          <w:sz w:val="24"/>
          <w:szCs w:val="24"/>
        </w:rPr>
        <w:t xml:space="preserve">Наблюдения, результаты диагностики уровня усвоения детьми образовательной программы </w:t>
      </w:r>
      <w:r w:rsidRPr="00CF04B1">
        <w:rPr>
          <w:sz w:val="24"/>
          <w:szCs w:val="24"/>
        </w:rPr>
        <w:lastRenderedPageBreak/>
        <w:t>ДОУ, позволяют сделать оценку о соответствии знаний у детей требованиям основной программы – 71,3 % детей имеют сформированный уровень развития, 25 % имеют частично сформированные знания, и 3,8 % не сформированы знания у детей.</w:t>
      </w:r>
      <w:r w:rsidRPr="00CF04B1">
        <w:rPr>
          <w:color w:val="000000"/>
          <w:sz w:val="24"/>
          <w:szCs w:val="24"/>
        </w:rPr>
        <w:t xml:space="preserve"> С детьми показавших уровень несформированного развития, (В основном по речевому развитию). 1 ребёнок имеет четвертую группу здоровья (диагноз ОВЗ), во всех областях показал низкий уровень освоения программы. Остальные 5 ребят старшего дошкольного возраста имеют проблемы с развитием речи, (Колупаев </w:t>
      </w:r>
      <w:proofErr w:type="spellStart"/>
      <w:r w:rsidRPr="00CF04B1">
        <w:rPr>
          <w:color w:val="000000"/>
          <w:sz w:val="24"/>
          <w:szCs w:val="24"/>
        </w:rPr>
        <w:t>М.,Занудина</w:t>
      </w:r>
      <w:proofErr w:type="spellEnd"/>
      <w:r w:rsidRPr="00CF04B1">
        <w:rPr>
          <w:color w:val="000000"/>
          <w:sz w:val="24"/>
          <w:szCs w:val="24"/>
        </w:rPr>
        <w:t xml:space="preserve"> А., Железняк В.)  Некоторые застенчивые (Капитанов В., </w:t>
      </w:r>
      <w:proofErr w:type="spellStart"/>
      <w:r w:rsidRPr="00CF04B1">
        <w:rPr>
          <w:color w:val="000000"/>
          <w:sz w:val="24"/>
          <w:szCs w:val="24"/>
        </w:rPr>
        <w:t>Ксенафонтова</w:t>
      </w:r>
      <w:proofErr w:type="spellEnd"/>
      <w:r w:rsidRPr="00CF04B1">
        <w:rPr>
          <w:color w:val="000000"/>
          <w:sz w:val="24"/>
          <w:szCs w:val="24"/>
        </w:rPr>
        <w:t xml:space="preserve"> А.)  </w:t>
      </w:r>
    </w:p>
    <w:p w:rsidR="00CF04B1" w:rsidRDefault="00CF04B1" w:rsidP="005C0A9E">
      <w:pPr>
        <w:spacing w:line="276" w:lineRule="auto"/>
        <w:ind w:firstLine="709"/>
        <w:contextualSpacing/>
        <w:rPr>
          <w:b/>
          <w:color w:val="000000"/>
          <w:sz w:val="24"/>
          <w:szCs w:val="24"/>
        </w:rPr>
      </w:pPr>
    </w:p>
    <w:p w:rsidR="005C0A9E" w:rsidRPr="00CF04B1" w:rsidRDefault="005C0A9E" w:rsidP="005C0A9E">
      <w:pPr>
        <w:spacing w:line="276" w:lineRule="auto"/>
        <w:ind w:firstLine="709"/>
        <w:contextualSpacing/>
        <w:rPr>
          <w:b/>
          <w:color w:val="000000"/>
          <w:sz w:val="24"/>
          <w:szCs w:val="24"/>
        </w:rPr>
      </w:pPr>
      <w:r w:rsidRPr="00CF04B1">
        <w:rPr>
          <w:b/>
          <w:color w:val="000000"/>
          <w:sz w:val="24"/>
          <w:szCs w:val="24"/>
        </w:rPr>
        <w:t xml:space="preserve">Рекомендации: </w:t>
      </w:r>
    </w:p>
    <w:p w:rsidR="005C0A9E" w:rsidRPr="00CF04B1" w:rsidRDefault="005C0A9E" w:rsidP="005C0A9E">
      <w:pPr>
        <w:spacing w:line="276" w:lineRule="auto"/>
        <w:ind w:firstLine="709"/>
        <w:contextualSpacing/>
        <w:rPr>
          <w:color w:val="000000"/>
          <w:sz w:val="24"/>
          <w:szCs w:val="24"/>
        </w:rPr>
      </w:pPr>
      <w:r w:rsidRPr="00CF04B1">
        <w:rPr>
          <w:color w:val="000000"/>
          <w:sz w:val="24"/>
          <w:szCs w:val="24"/>
        </w:rPr>
        <w:t xml:space="preserve">1.Во всех возрастных группах необходимо уделять внимание работе с речевым развитием детей, правильному звукопроизношению. </w:t>
      </w:r>
    </w:p>
    <w:p w:rsidR="005C0A9E" w:rsidRPr="00CF04B1" w:rsidRDefault="005C0A9E" w:rsidP="005C0A9E">
      <w:pPr>
        <w:spacing w:line="276" w:lineRule="auto"/>
        <w:ind w:firstLine="709"/>
        <w:contextualSpacing/>
        <w:rPr>
          <w:color w:val="000000"/>
          <w:sz w:val="24"/>
          <w:szCs w:val="24"/>
        </w:rPr>
      </w:pPr>
      <w:r w:rsidRPr="00CF04B1">
        <w:rPr>
          <w:color w:val="000000"/>
          <w:sz w:val="24"/>
          <w:szCs w:val="24"/>
        </w:rPr>
        <w:t>2.Продолжать развивать все компоненты устной речи, закреплять правильное произношение звуков, пополнять речевую среду.</w:t>
      </w:r>
    </w:p>
    <w:p w:rsidR="005C0A9E" w:rsidRPr="00CF04B1" w:rsidRDefault="005C0A9E" w:rsidP="005C0A9E">
      <w:pPr>
        <w:tabs>
          <w:tab w:val="left" w:pos="1440"/>
        </w:tabs>
        <w:contextualSpacing/>
        <w:rPr>
          <w:sz w:val="24"/>
          <w:szCs w:val="24"/>
          <w:shd w:val="clear" w:color="auto" w:fill="FFFFFF"/>
          <w:lang w:eastAsia="ru-RU"/>
        </w:rPr>
      </w:pPr>
      <w:r w:rsidRPr="00CF04B1">
        <w:rPr>
          <w:sz w:val="24"/>
          <w:szCs w:val="24"/>
          <w:lang w:eastAsia="ru-RU"/>
        </w:rPr>
        <w:t xml:space="preserve">      </w:t>
      </w:r>
      <w:r w:rsidRPr="00CF04B1">
        <w:rPr>
          <w:sz w:val="24"/>
          <w:szCs w:val="24"/>
          <w:lang w:bidi="ru-RU"/>
        </w:rPr>
        <w:t xml:space="preserve">Одним из важнейших показателей педагогического процесса в коллективе ДОУ считается уровень готовности детей к обучению в школе. Диагностика психологической готовности к школьному обучению проводилась в апреле  2022г. По результатам диагностики были получены следующие данные: </w:t>
      </w:r>
      <w:r w:rsidRPr="00CF04B1">
        <w:rPr>
          <w:sz w:val="24"/>
          <w:szCs w:val="24"/>
          <w:lang w:eastAsia="ru-RU"/>
        </w:rPr>
        <w:t>у выпускников с</w:t>
      </w:r>
      <w:r w:rsidRPr="00CF04B1">
        <w:rPr>
          <w:sz w:val="24"/>
          <w:szCs w:val="24"/>
          <w:shd w:val="clear" w:color="auto" w:fill="FFFFFF"/>
          <w:lang w:eastAsia="ru-RU"/>
        </w:rPr>
        <w:t xml:space="preserve">формированы представления об особенностях школьной жизнедеятельности. </w:t>
      </w:r>
    </w:p>
    <w:p w:rsidR="005C0A9E" w:rsidRPr="00CF04B1" w:rsidRDefault="005C0A9E" w:rsidP="005C0A9E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F04B1">
        <w:rPr>
          <w:bCs/>
          <w:color w:val="000000"/>
        </w:rPr>
        <w:t xml:space="preserve">           </w:t>
      </w:r>
      <w:r w:rsidRPr="00CF04B1">
        <w:rPr>
          <w:color w:val="000000"/>
        </w:rPr>
        <w:t xml:space="preserve">В течение года проводилась работа, направленная на повышение качества усвоения программы детьми: </w:t>
      </w:r>
    </w:p>
    <w:p w:rsidR="005C0A9E" w:rsidRPr="00CF04B1" w:rsidRDefault="005C0A9E" w:rsidP="005C0A9E">
      <w:pPr>
        <w:pStyle w:val="af0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color w:val="000000"/>
        </w:rPr>
      </w:pPr>
      <w:r w:rsidRPr="00CF04B1">
        <w:rPr>
          <w:color w:val="000000"/>
        </w:rPr>
        <w:t>применение проектного метода в рамках комплексно-тематического    планирования образовательного процесса, с использованием ИКТ  (</w:t>
      </w:r>
      <w:proofErr w:type="spellStart"/>
      <w:r w:rsidRPr="00CF04B1">
        <w:rPr>
          <w:color w:val="000000"/>
        </w:rPr>
        <w:t>мультимедийные</w:t>
      </w:r>
      <w:proofErr w:type="spellEnd"/>
      <w:r w:rsidRPr="00CF04B1">
        <w:rPr>
          <w:color w:val="000000"/>
        </w:rPr>
        <w:t xml:space="preserve"> доски); </w:t>
      </w:r>
    </w:p>
    <w:p w:rsidR="005C0A9E" w:rsidRPr="00CF04B1" w:rsidRDefault="005C0A9E" w:rsidP="005C0A9E">
      <w:pPr>
        <w:pStyle w:val="af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CF04B1">
        <w:rPr>
          <w:color w:val="000000"/>
        </w:rPr>
        <w:t xml:space="preserve">обогащение  развивающей среды (уголки уединения, спортивные уголки, книжные уголки, уголки патриотического воспитания, уголки безопасности и т.д.); </w:t>
      </w:r>
    </w:p>
    <w:p w:rsidR="005C0A9E" w:rsidRPr="00CF04B1" w:rsidRDefault="005C0A9E" w:rsidP="005C0A9E">
      <w:pPr>
        <w:pStyle w:val="af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CF04B1">
        <w:rPr>
          <w:color w:val="000000"/>
        </w:rPr>
        <w:t xml:space="preserve">включение родителей (законных представителей) в образовательный процесс ДОУ; </w:t>
      </w:r>
    </w:p>
    <w:p w:rsidR="005C0A9E" w:rsidRPr="00CF04B1" w:rsidRDefault="005C0A9E" w:rsidP="005C0A9E">
      <w:pPr>
        <w:pStyle w:val="af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CF04B1">
        <w:rPr>
          <w:color w:val="000000"/>
        </w:rPr>
        <w:t>меры, направленные на улучшение посещаемости (укрепление здоровья детей, закаливающие мероприятия и т.д.);</w:t>
      </w:r>
    </w:p>
    <w:p w:rsidR="005C0A9E" w:rsidRPr="00CF04B1" w:rsidRDefault="005C0A9E" w:rsidP="005C0A9E">
      <w:pPr>
        <w:pStyle w:val="af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CF04B1">
        <w:rPr>
          <w:color w:val="000000"/>
        </w:rPr>
        <w:t xml:space="preserve">совершенствование профессионализма через самообразование: участие в </w:t>
      </w:r>
      <w:proofErr w:type="spellStart"/>
      <w:r w:rsidRPr="00CF04B1">
        <w:rPr>
          <w:color w:val="000000"/>
        </w:rPr>
        <w:t>вебинарах</w:t>
      </w:r>
      <w:proofErr w:type="spellEnd"/>
      <w:r w:rsidRPr="00CF04B1">
        <w:rPr>
          <w:color w:val="000000"/>
        </w:rPr>
        <w:t xml:space="preserve">, </w:t>
      </w:r>
      <w:proofErr w:type="spellStart"/>
      <w:r w:rsidRPr="00CF04B1">
        <w:rPr>
          <w:color w:val="000000"/>
        </w:rPr>
        <w:t>онлайн</w:t>
      </w:r>
      <w:proofErr w:type="spellEnd"/>
      <w:r w:rsidRPr="00CF04B1">
        <w:rPr>
          <w:color w:val="000000"/>
        </w:rPr>
        <w:t xml:space="preserve"> конкурсах для педагогов, посещение консультаций, мастер – классов и т.д.</w:t>
      </w:r>
    </w:p>
    <w:p w:rsidR="005C0A9E" w:rsidRPr="00CF04B1" w:rsidRDefault="005C0A9E" w:rsidP="005C0A9E">
      <w:pPr>
        <w:ind w:left="-207"/>
        <w:rPr>
          <w:b/>
          <w:bCs/>
          <w:sz w:val="24"/>
          <w:szCs w:val="24"/>
          <w:lang w:bidi="ru-RU"/>
        </w:rPr>
      </w:pPr>
      <w:r w:rsidRPr="00CF04B1">
        <w:rPr>
          <w:b/>
          <w:bCs/>
          <w:sz w:val="24"/>
          <w:szCs w:val="24"/>
          <w:lang w:bidi="ru-RU"/>
        </w:rPr>
        <w:t>Выводы и предложения:</w:t>
      </w:r>
    </w:p>
    <w:p w:rsidR="005C0A9E" w:rsidRPr="00CF04B1" w:rsidRDefault="005C0A9E" w:rsidP="005C0A9E">
      <w:pPr>
        <w:pStyle w:val="a5"/>
        <w:widowControl/>
        <w:numPr>
          <w:ilvl w:val="0"/>
          <w:numId w:val="20"/>
        </w:numPr>
        <w:autoSpaceDE/>
        <w:autoSpaceDN/>
        <w:spacing w:line="240" w:lineRule="auto"/>
        <w:ind w:left="284" w:hanging="284"/>
        <w:contextualSpacing/>
        <w:jc w:val="both"/>
        <w:rPr>
          <w:sz w:val="24"/>
          <w:szCs w:val="24"/>
          <w:lang w:eastAsia="ru-RU"/>
        </w:rPr>
      </w:pPr>
      <w:r w:rsidRPr="00CF04B1">
        <w:rPr>
          <w:sz w:val="24"/>
          <w:szCs w:val="24"/>
          <w:lang w:eastAsia="ru-RU"/>
        </w:rPr>
        <w:t>Качество организации педагогами самостоятельной деятельности детей и поддержка инициативы соответствует на 80%</w:t>
      </w:r>
    </w:p>
    <w:p w:rsidR="005C0A9E" w:rsidRPr="00CF04B1" w:rsidRDefault="005C0A9E" w:rsidP="005C0A9E">
      <w:pPr>
        <w:pStyle w:val="a5"/>
        <w:widowControl/>
        <w:numPr>
          <w:ilvl w:val="0"/>
          <w:numId w:val="20"/>
        </w:numPr>
        <w:autoSpaceDE/>
        <w:autoSpaceDN/>
        <w:spacing w:line="240" w:lineRule="auto"/>
        <w:ind w:left="284" w:hanging="284"/>
        <w:contextualSpacing/>
        <w:jc w:val="both"/>
        <w:rPr>
          <w:bCs/>
          <w:sz w:val="24"/>
          <w:szCs w:val="24"/>
          <w:lang w:bidi="ru-RU"/>
        </w:rPr>
      </w:pPr>
      <w:r w:rsidRPr="00CF04B1">
        <w:rPr>
          <w:bCs/>
          <w:sz w:val="24"/>
          <w:szCs w:val="24"/>
          <w:lang w:bidi="ru-RU"/>
        </w:rPr>
        <w:t>Качество</w:t>
      </w:r>
      <w:r w:rsidR="00CF04B1">
        <w:rPr>
          <w:bCs/>
          <w:sz w:val="24"/>
          <w:szCs w:val="24"/>
          <w:lang w:bidi="ru-RU"/>
        </w:rPr>
        <w:t xml:space="preserve"> </w:t>
      </w:r>
      <w:r w:rsidRPr="00CF04B1">
        <w:rPr>
          <w:bCs/>
          <w:sz w:val="24"/>
          <w:szCs w:val="24"/>
          <w:lang w:bidi="ru-RU"/>
        </w:rPr>
        <w:t>осуществления педагогами ОД в ходе режимных моментов частично соответствует.</w:t>
      </w:r>
    </w:p>
    <w:p w:rsidR="005C0A9E" w:rsidRPr="00CF04B1" w:rsidRDefault="005C0A9E" w:rsidP="005C0A9E">
      <w:pPr>
        <w:pStyle w:val="af0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</w:pPr>
      <w:r w:rsidRPr="00CF04B1">
        <w:t xml:space="preserve">Сравнительный анализ результатов мониторинга в начале и в конце 2021- 2022 учебного года показывает рост усвоения детьми программного материала, то есть прослеживается положительная динамика развития ребенка по всем образовательным областям. </w:t>
      </w:r>
    </w:p>
    <w:p w:rsidR="005C0A9E" w:rsidRPr="00CF04B1" w:rsidRDefault="005C0A9E" w:rsidP="005C0A9E">
      <w:pPr>
        <w:pStyle w:val="af0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</w:pPr>
      <w:r w:rsidRPr="00CF04B1">
        <w:t xml:space="preserve">В основном показатели выполнения программы находятся в пределах среднего. Это означает, что применение в педагогической практике рабочей программы благотворно сказывается на результатах итогового мониторинга. </w:t>
      </w:r>
    </w:p>
    <w:p w:rsidR="005C0A9E" w:rsidRPr="00CF04B1" w:rsidRDefault="005C0A9E" w:rsidP="005C0A9E">
      <w:pPr>
        <w:pStyle w:val="af0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rPr>
          <w:color w:val="222222"/>
        </w:rPr>
      </w:pPr>
      <w:r w:rsidRPr="00CF04B1">
        <w:t xml:space="preserve">Таким образом, образовательная деятельность в группах реализуется на достаточном уровне. </w:t>
      </w:r>
      <w:r w:rsidRPr="00CF04B1">
        <w:rPr>
          <w:rFonts w:eastAsia="Calibri"/>
          <w:color w:val="000000"/>
        </w:rPr>
        <w:t>Очевиден положительный результат проделанной работы: знания детей прочные, они способны применять их в повседневной деятельности.</w:t>
      </w:r>
    </w:p>
    <w:p w:rsidR="005C0A9E" w:rsidRPr="00CF04B1" w:rsidRDefault="005C0A9E" w:rsidP="005C0A9E">
      <w:pPr>
        <w:spacing w:line="276" w:lineRule="auto"/>
        <w:contextualSpacing/>
        <w:jc w:val="center"/>
        <w:rPr>
          <w:b/>
          <w:sz w:val="24"/>
          <w:szCs w:val="24"/>
          <w:lang w:eastAsia="ru-RU"/>
        </w:rPr>
      </w:pPr>
    </w:p>
    <w:p w:rsidR="005C0A9E" w:rsidRPr="00CF04B1" w:rsidRDefault="005C0A9E" w:rsidP="005C0A9E">
      <w:pPr>
        <w:spacing w:line="276" w:lineRule="auto"/>
        <w:contextualSpacing/>
        <w:jc w:val="center"/>
        <w:rPr>
          <w:b/>
          <w:sz w:val="24"/>
          <w:szCs w:val="24"/>
          <w:lang w:eastAsia="ru-RU"/>
        </w:rPr>
      </w:pPr>
    </w:p>
    <w:p w:rsidR="005C0A9E" w:rsidRPr="00CF04B1" w:rsidRDefault="005C0A9E" w:rsidP="005C0A9E">
      <w:pPr>
        <w:spacing w:line="276" w:lineRule="auto"/>
        <w:contextualSpacing/>
        <w:jc w:val="center"/>
        <w:rPr>
          <w:b/>
          <w:sz w:val="24"/>
          <w:szCs w:val="24"/>
          <w:lang w:eastAsia="ru-RU"/>
        </w:rPr>
      </w:pPr>
    </w:p>
    <w:p w:rsidR="005C0A9E" w:rsidRPr="00CF04B1" w:rsidRDefault="005C0A9E" w:rsidP="005C0A9E">
      <w:pPr>
        <w:spacing w:line="276" w:lineRule="auto"/>
        <w:contextualSpacing/>
        <w:jc w:val="center"/>
        <w:rPr>
          <w:b/>
          <w:sz w:val="24"/>
          <w:szCs w:val="24"/>
          <w:lang w:eastAsia="ru-RU"/>
        </w:rPr>
      </w:pPr>
    </w:p>
    <w:p w:rsidR="005C0A9E" w:rsidRPr="00CF04B1" w:rsidRDefault="005C0A9E" w:rsidP="005C0A9E">
      <w:pPr>
        <w:spacing w:line="276" w:lineRule="auto"/>
        <w:contextualSpacing/>
        <w:jc w:val="center"/>
        <w:rPr>
          <w:b/>
          <w:sz w:val="24"/>
          <w:szCs w:val="24"/>
          <w:lang w:eastAsia="ru-RU"/>
        </w:rPr>
      </w:pPr>
    </w:p>
    <w:p w:rsidR="005C0A9E" w:rsidRPr="00CF04B1" w:rsidRDefault="005C0A9E" w:rsidP="005C0A9E">
      <w:pPr>
        <w:spacing w:line="276" w:lineRule="auto"/>
        <w:contextualSpacing/>
        <w:jc w:val="center"/>
        <w:rPr>
          <w:b/>
          <w:sz w:val="24"/>
          <w:szCs w:val="24"/>
          <w:lang w:eastAsia="ru-RU"/>
        </w:rPr>
      </w:pPr>
    </w:p>
    <w:p w:rsidR="005C0A9E" w:rsidRDefault="005C0A9E" w:rsidP="005C0A9E">
      <w:pPr>
        <w:spacing w:line="276" w:lineRule="auto"/>
        <w:contextualSpacing/>
        <w:jc w:val="center"/>
        <w:rPr>
          <w:b/>
          <w:lang w:eastAsia="ru-RU"/>
        </w:rPr>
      </w:pPr>
    </w:p>
    <w:p w:rsidR="005C0A9E" w:rsidRDefault="005C0A9E" w:rsidP="005C0A9E">
      <w:pPr>
        <w:spacing w:line="276" w:lineRule="auto"/>
        <w:contextualSpacing/>
        <w:jc w:val="center"/>
        <w:rPr>
          <w:b/>
          <w:lang w:eastAsia="ru-RU"/>
        </w:rPr>
      </w:pPr>
    </w:p>
    <w:p w:rsidR="005C0A9E" w:rsidRDefault="005C0A9E" w:rsidP="005C0A9E">
      <w:pPr>
        <w:spacing w:line="276" w:lineRule="auto"/>
        <w:contextualSpacing/>
        <w:jc w:val="center"/>
        <w:rPr>
          <w:b/>
          <w:lang w:eastAsia="ru-RU"/>
        </w:rPr>
      </w:pPr>
    </w:p>
    <w:p w:rsidR="005C0A9E" w:rsidRDefault="005C0A9E" w:rsidP="005C0A9E">
      <w:pPr>
        <w:spacing w:line="276" w:lineRule="auto"/>
        <w:contextualSpacing/>
        <w:jc w:val="center"/>
        <w:rPr>
          <w:b/>
          <w:lang w:eastAsia="ru-RU"/>
        </w:rPr>
      </w:pPr>
    </w:p>
    <w:p w:rsidR="005C0A9E" w:rsidRDefault="005C0A9E" w:rsidP="005C0A9E">
      <w:pPr>
        <w:spacing w:line="276" w:lineRule="auto"/>
        <w:contextualSpacing/>
        <w:jc w:val="center"/>
        <w:rPr>
          <w:b/>
          <w:lang w:eastAsia="ru-RU"/>
        </w:rPr>
      </w:pPr>
    </w:p>
    <w:p w:rsidR="005C0A9E" w:rsidRDefault="005C0A9E" w:rsidP="005C0A9E">
      <w:pPr>
        <w:spacing w:line="276" w:lineRule="auto"/>
        <w:contextualSpacing/>
        <w:jc w:val="center"/>
        <w:rPr>
          <w:b/>
          <w:lang w:eastAsia="ru-RU"/>
        </w:rPr>
      </w:pPr>
    </w:p>
    <w:p w:rsidR="005C0A9E" w:rsidRDefault="005C0A9E" w:rsidP="005C0A9E">
      <w:pPr>
        <w:spacing w:line="276" w:lineRule="auto"/>
        <w:contextualSpacing/>
        <w:jc w:val="center"/>
        <w:rPr>
          <w:b/>
          <w:lang w:eastAsia="ru-RU"/>
        </w:rPr>
      </w:pPr>
    </w:p>
    <w:sectPr w:rsidR="005C0A9E" w:rsidSect="000E464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BD4" w:rsidRDefault="002E1BD4" w:rsidP="00FB0B3F">
      <w:r>
        <w:separator/>
      </w:r>
    </w:p>
  </w:endnote>
  <w:endnote w:type="continuationSeparator" w:id="1">
    <w:p w:rsidR="002E1BD4" w:rsidRDefault="002E1BD4" w:rsidP="00FB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40395"/>
      <w:docPartObj>
        <w:docPartGallery w:val="Page Numbers (Bottom of Page)"/>
        <w:docPartUnique/>
      </w:docPartObj>
    </w:sdtPr>
    <w:sdtContent>
      <w:p w:rsidR="002E1BD4" w:rsidRDefault="002E1BD4">
        <w:pPr>
          <w:pStyle w:val="aa"/>
          <w:jc w:val="right"/>
        </w:pPr>
        <w:fldSimple w:instr="PAGE   \* MERGEFORMAT">
          <w:r w:rsidR="00CF04B1">
            <w:rPr>
              <w:noProof/>
            </w:rPr>
            <w:t>10</w:t>
          </w:r>
        </w:fldSimple>
      </w:p>
    </w:sdtContent>
  </w:sdt>
  <w:p w:rsidR="002E1BD4" w:rsidRDefault="002E1B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BD4" w:rsidRDefault="002E1BD4" w:rsidP="00FB0B3F">
      <w:r>
        <w:separator/>
      </w:r>
    </w:p>
  </w:footnote>
  <w:footnote w:type="continuationSeparator" w:id="1">
    <w:p w:rsidR="002E1BD4" w:rsidRDefault="002E1BD4" w:rsidP="00FB0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E61"/>
    <w:multiLevelType w:val="hybridMultilevel"/>
    <w:tmpl w:val="E22AED54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64B2E"/>
    <w:multiLevelType w:val="hybridMultilevel"/>
    <w:tmpl w:val="BF629904"/>
    <w:lvl w:ilvl="0" w:tplc="CE74D7A0">
      <w:numFmt w:val="bullet"/>
      <w:lvlText w:val=""/>
      <w:lvlJc w:val="left"/>
      <w:pPr>
        <w:ind w:left="230" w:hanging="284"/>
      </w:pPr>
      <w:rPr>
        <w:w w:val="99"/>
        <w:lang w:val="ru-RU" w:eastAsia="en-US" w:bidi="ar-SA"/>
      </w:rPr>
    </w:lvl>
    <w:lvl w:ilvl="1" w:tplc="8E66770A">
      <w:numFmt w:val="bullet"/>
      <w:lvlText w:val="•"/>
      <w:lvlJc w:val="left"/>
      <w:pPr>
        <w:ind w:left="1332" w:hanging="284"/>
      </w:pPr>
      <w:rPr>
        <w:lang w:val="ru-RU" w:eastAsia="en-US" w:bidi="ar-SA"/>
      </w:rPr>
    </w:lvl>
    <w:lvl w:ilvl="2" w:tplc="1B32A2E4">
      <w:numFmt w:val="bullet"/>
      <w:lvlText w:val="•"/>
      <w:lvlJc w:val="left"/>
      <w:pPr>
        <w:ind w:left="2425" w:hanging="284"/>
      </w:pPr>
      <w:rPr>
        <w:lang w:val="ru-RU" w:eastAsia="en-US" w:bidi="ar-SA"/>
      </w:rPr>
    </w:lvl>
    <w:lvl w:ilvl="3" w:tplc="AD60A862">
      <w:numFmt w:val="bullet"/>
      <w:lvlText w:val="•"/>
      <w:lvlJc w:val="left"/>
      <w:pPr>
        <w:ind w:left="3518" w:hanging="284"/>
      </w:pPr>
      <w:rPr>
        <w:lang w:val="ru-RU" w:eastAsia="en-US" w:bidi="ar-SA"/>
      </w:rPr>
    </w:lvl>
    <w:lvl w:ilvl="4" w:tplc="59C2CBA8">
      <w:numFmt w:val="bullet"/>
      <w:lvlText w:val="•"/>
      <w:lvlJc w:val="left"/>
      <w:pPr>
        <w:ind w:left="4611" w:hanging="284"/>
      </w:pPr>
      <w:rPr>
        <w:lang w:val="ru-RU" w:eastAsia="en-US" w:bidi="ar-SA"/>
      </w:rPr>
    </w:lvl>
    <w:lvl w:ilvl="5" w:tplc="7EF607D2">
      <w:numFmt w:val="bullet"/>
      <w:lvlText w:val="•"/>
      <w:lvlJc w:val="left"/>
      <w:pPr>
        <w:ind w:left="5704" w:hanging="284"/>
      </w:pPr>
      <w:rPr>
        <w:lang w:val="ru-RU" w:eastAsia="en-US" w:bidi="ar-SA"/>
      </w:rPr>
    </w:lvl>
    <w:lvl w:ilvl="6" w:tplc="7FDE0CC6">
      <w:numFmt w:val="bullet"/>
      <w:lvlText w:val="•"/>
      <w:lvlJc w:val="left"/>
      <w:pPr>
        <w:ind w:left="6797" w:hanging="284"/>
      </w:pPr>
      <w:rPr>
        <w:lang w:val="ru-RU" w:eastAsia="en-US" w:bidi="ar-SA"/>
      </w:rPr>
    </w:lvl>
    <w:lvl w:ilvl="7" w:tplc="540479D2">
      <w:numFmt w:val="bullet"/>
      <w:lvlText w:val="•"/>
      <w:lvlJc w:val="left"/>
      <w:pPr>
        <w:ind w:left="7890" w:hanging="284"/>
      </w:pPr>
      <w:rPr>
        <w:lang w:val="ru-RU" w:eastAsia="en-US" w:bidi="ar-SA"/>
      </w:rPr>
    </w:lvl>
    <w:lvl w:ilvl="8" w:tplc="EA70678C">
      <w:numFmt w:val="bullet"/>
      <w:lvlText w:val="•"/>
      <w:lvlJc w:val="left"/>
      <w:pPr>
        <w:ind w:left="8983" w:hanging="284"/>
      </w:pPr>
      <w:rPr>
        <w:lang w:val="ru-RU" w:eastAsia="en-US" w:bidi="ar-SA"/>
      </w:rPr>
    </w:lvl>
  </w:abstractNum>
  <w:abstractNum w:abstractNumId="2">
    <w:nsid w:val="0F0267DB"/>
    <w:multiLevelType w:val="hybridMultilevel"/>
    <w:tmpl w:val="5478F794"/>
    <w:lvl w:ilvl="0" w:tplc="806ADC8A">
      <w:start w:val="1"/>
      <w:numFmt w:val="upperRoman"/>
      <w:lvlText w:val="%1."/>
      <w:lvlJc w:val="left"/>
      <w:pPr>
        <w:ind w:left="95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8521C"/>
    <w:multiLevelType w:val="hybridMultilevel"/>
    <w:tmpl w:val="7B528890"/>
    <w:lvl w:ilvl="0" w:tplc="2CEA78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4C718C"/>
    <w:multiLevelType w:val="hybridMultilevel"/>
    <w:tmpl w:val="D2AEF36E"/>
    <w:lvl w:ilvl="0" w:tplc="2CEA78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6D442A"/>
    <w:multiLevelType w:val="multilevel"/>
    <w:tmpl w:val="8F821A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ABF6045"/>
    <w:multiLevelType w:val="multilevel"/>
    <w:tmpl w:val="1E3073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21A1FFA"/>
    <w:multiLevelType w:val="hybridMultilevel"/>
    <w:tmpl w:val="C080A956"/>
    <w:lvl w:ilvl="0" w:tplc="F2DC6AFA">
      <w:start w:val="1"/>
      <w:numFmt w:val="decimal"/>
      <w:lvlText w:val="%1"/>
      <w:lvlJc w:val="left"/>
      <w:pPr>
        <w:ind w:left="115" w:hanging="696"/>
      </w:pPr>
      <w:rPr>
        <w:rFonts w:hint="default"/>
        <w:lang w:val="ru-RU" w:eastAsia="en-US" w:bidi="ar-SA"/>
      </w:rPr>
    </w:lvl>
    <w:lvl w:ilvl="1" w:tplc="5F128B3A">
      <w:numFmt w:val="none"/>
      <w:lvlText w:val=""/>
      <w:lvlJc w:val="left"/>
      <w:pPr>
        <w:tabs>
          <w:tab w:val="num" w:pos="360"/>
        </w:tabs>
      </w:pPr>
    </w:lvl>
    <w:lvl w:ilvl="2" w:tplc="93ACB176">
      <w:numFmt w:val="bullet"/>
      <w:lvlText w:val="•"/>
      <w:lvlJc w:val="left"/>
      <w:pPr>
        <w:ind w:left="2125" w:hanging="696"/>
      </w:pPr>
      <w:rPr>
        <w:rFonts w:hint="default"/>
        <w:lang w:val="ru-RU" w:eastAsia="en-US" w:bidi="ar-SA"/>
      </w:rPr>
    </w:lvl>
    <w:lvl w:ilvl="3" w:tplc="9E768A54">
      <w:numFmt w:val="bullet"/>
      <w:lvlText w:val="•"/>
      <w:lvlJc w:val="left"/>
      <w:pPr>
        <w:ind w:left="3127" w:hanging="696"/>
      </w:pPr>
      <w:rPr>
        <w:rFonts w:hint="default"/>
        <w:lang w:val="ru-RU" w:eastAsia="en-US" w:bidi="ar-SA"/>
      </w:rPr>
    </w:lvl>
    <w:lvl w:ilvl="4" w:tplc="2B44301C">
      <w:numFmt w:val="bullet"/>
      <w:lvlText w:val="•"/>
      <w:lvlJc w:val="left"/>
      <w:pPr>
        <w:ind w:left="4130" w:hanging="696"/>
      </w:pPr>
      <w:rPr>
        <w:rFonts w:hint="default"/>
        <w:lang w:val="ru-RU" w:eastAsia="en-US" w:bidi="ar-SA"/>
      </w:rPr>
    </w:lvl>
    <w:lvl w:ilvl="5" w:tplc="25B85ED8">
      <w:numFmt w:val="bullet"/>
      <w:lvlText w:val="•"/>
      <w:lvlJc w:val="left"/>
      <w:pPr>
        <w:ind w:left="5133" w:hanging="696"/>
      </w:pPr>
      <w:rPr>
        <w:rFonts w:hint="default"/>
        <w:lang w:val="ru-RU" w:eastAsia="en-US" w:bidi="ar-SA"/>
      </w:rPr>
    </w:lvl>
    <w:lvl w:ilvl="6" w:tplc="069CF6BE">
      <w:numFmt w:val="bullet"/>
      <w:lvlText w:val="•"/>
      <w:lvlJc w:val="left"/>
      <w:pPr>
        <w:ind w:left="6135" w:hanging="696"/>
      </w:pPr>
      <w:rPr>
        <w:rFonts w:hint="default"/>
        <w:lang w:val="ru-RU" w:eastAsia="en-US" w:bidi="ar-SA"/>
      </w:rPr>
    </w:lvl>
    <w:lvl w:ilvl="7" w:tplc="6388BAD8">
      <w:numFmt w:val="bullet"/>
      <w:lvlText w:val="•"/>
      <w:lvlJc w:val="left"/>
      <w:pPr>
        <w:ind w:left="7138" w:hanging="696"/>
      </w:pPr>
      <w:rPr>
        <w:rFonts w:hint="default"/>
        <w:lang w:val="ru-RU" w:eastAsia="en-US" w:bidi="ar-SA"/>
      </w:rPr>
    </w:lvl>
    <w:lvl w:ilvl="8" w:tplc="A8C2BCCC">
      <w:numFmt w:val="bullet"/>
      <w:lvlText w:val="•"/>
      <w:lvlJc w:val="left"/>
      <w:pPr>
        <w:ind w:left="8141" w:hanging="696"/>
      </w:pPr>
      <w:rPr>
        <w:rFonts w:hint="default"/>
        <w:lang w:val="ru-RU" w:eastAsia="en-US" w:bidi="ar-SA"/>
      </w:rPr>
    </w:lvl>
  </w:abstractNum>
  <w:abstractNum w:abstractNumId="8">
    <w:nsid w:val="45AC1F23"/>
    <w:multiLevelType w:val="multilevel"/>
    <w:tmpl w:val="90884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20" w:hanging="1800"/>
      </w:pPr>
      <w:rPr>
        <w:rFonts w:hint="default"/>
      </w:rPr>
    </w:lvl>
  </w:abstractNum>
  <w:abstractNum w:abstractNumId="9">
    <w:nsid w:val="4BAD65E6"/>
    <w:multiLevelType w:val="hybridMultilevel"/>
    <w:tmpl w:val="C804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A5391"/>
    <w:multiLevelType w:val="hybridMultilevel"/>
    <w:tmpl w:val="6014386E"/>
    <w:lvl w:ilvl="0" w:tplc="324E5898">
      <w:numFmt w:val="bullet"/>
      <w:lvlText w:val="–"/>
      <w:lvlJc w:val="left"/>
      <w:pPr>
        <w:ind w:left="23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A8C3B2">
      <w:numFmt w:val="bullet"/>
      <w:lvlText w:val="•"/>
      <w:lvlJc w:val="left"/>
      <w:pPr>
        <w:ind w:left="1332" w:hanging="197"/>
      </w:pPr>
      <w:rPr>
        <w:lang w:val="ru-RU" w:eastAsia="en-US" w:bidi="ar-SA"/>
      </w:rPr>
    </w:lvl>
    <w:lvl w:ilvl="2" w:tplc="00448F7E">
      <w:numFmt w:val="bullet"/>
      <w:lvlText w:val="•"/>
      <w:lvlJc w:val="left"/>
      <w:pPr>
        <w:ind w:left="2425" w:hanging="197"/>
      </w:pPr>
      <w:rPr>
        <w:lang w:val="ru-RU" w:eastAsia="en-US" w:bidi="ar-SA"/>
      </w:rPr>
    </w:lvl>
    <w:lvl w:ilvl="3" w:tplc="530C636E">
      <w:numFmt w:val="bullet"/>
      <w:lvlText w:val="•"/>
      <w:lvlJc w:val="left"/>
      <w:pPr>
        <w:ind w:left="3518" w:hanging="197"/>
      </w:pPr>
      <w:rPr>
        <w:lang w:val="ru-RU" w:eastAsia="en-US" w:bidi="ar-SA"/>
      </w:rPr>
    </w:lvl>
    <w:lvl w:ilvl="4" w:tplc="F56840BC">
      <w:numFmt w:val="bullet"/>
      <w:lvlText w:val="•"/>
      <w:lvlJc w:val="left"/>
      <w:pPr>
        <w:ind w:left="4611" w:hanging="197"/>
      </w:pPr>
      <w:rPr>
        <w:lang w:val="ru-RU" w:eastAsia="en-US" w:bidi="ar-SA"/>
      </w:rPr>
    </w:lvl>
    <w:lvl w:ilvl="5" w:tplc="D884B81E">
      <w:numFmt w:val="bullet"/>
      <w:lvlText w:val="•"/>
      <w:lvlJc w:val="left"/>
      <w:pPr>
        <w:ind w:left="5704" w:hanging="197"/>
      </w:pPr>
      <w:rPr>
        <w:lang w:val="ru-RU" w:eastAsia="en-US" w:bidi="ar-SA"/>
      </w:rPr>
    </w:lvl>
    <w:lvl w:ilvl="6" w:tplc="D2966674">
      <w:numFmt w:val="bullet"/>
      <w:lvlText w:val="•"/>
      <w:lvlJc w:val="left"/>
      <w:pPr>
        <w:ind w:left="6797" w:hanging="197"/>
      </w:pPr>
      <w:rPr>
        <w:lang w:val="ru-RU" w:eastAsia="en-US" w:bidi="ar-SA"/>
      </w:rPr>
    </w:lvl>
    <w:lvl w:ilvl="7" w:tplc="05D88B9C">
      <w:numFmt w:val="bullet"/>
      <w:lvlText w:val="•"/>
      <w:lvlJc w:val="left"/>
      <w:pPr>
        <w:ind w:left="7890" w:hanging="197"/>
      </w:pPr>
      <w:rPr>
        <w:lang w:val="ru-RU" w:eastAsia="en-US" w:bidi="ar-SA"/>
      </w:rPr>
    </w:lvl>
    <w:lvl w:ilvl="8" w:tplc="62ACDA9C">
      <w:numFmt w:val="bullet"/>
      <w:lvlText w:val="•"/>
      <w:lvlJc w:val="left"/>
      <w:pPr>
        <w:ind w:left="8983" w:hanging="197"/>
      </w:pPr>
      <w:rPr>
        <w:lang w:val="ru-RU" w:eastAsia="en-US" w:bidi="ar-SA"/>
      </w:rPr>
    </w:lvl>
  </w:abstractNum>
  <w:abstractNum w:abstractNumId="11">
    <w:nsid w:val="4F105F24"/>
    <w:multiLevelType w:val="multilevel"/>
    <w:tmpl w:val="77F20F04"/>
    <w:lvl w:ilvl="0">
      <w:start w:val="1"/>
      <w:numFmt w:val="decimal"/>
      <w:lvlText w:val="%1"/>
      <w:lvlJc w:val="left"/>
      <w:pPr>
        <w:ind w:left="4479" w:hanging="4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9" w:hanging="460"/>
      </w:pPr>
      <w:rPr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817" w:hanging="4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486" w:hanging="4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155" w:hanging="4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824" w:hanging="4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493" w:hanging="4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162" w:hanging="4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31" w:hanging="460"/>
      </w:pPr>
      <w:rPr>
        <w:lang w:val="ru-RU" w:eastAsia="en-US" w:bidi="ar-SA"/>
      </w:rPr>
    </w:lvl>
  </w:abstractNum>
  <w:abstractNum w:abstractNumId="12">
    <w:nsid w:val="568161D3"/>
    <w:multiLevelType w:val="hybridMultilevel"/>
    <w:tmpl w:val="6CD0E066"/>
    <w:lvl w:ilvl="0" w:tplc="2CEA78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6C5030"/>
    <w:multiLevelType w:val="hybridMultilevel"/>
    <w:tmpl w:val="12AA5F0E"/>
    <w:lvl w:ilvl="0" w:tplc="2690C870">
      <w:start w:val="1"/>
      <w:numFmt w:val="decimal"/>
      <w:lvlText w:val="%1."/>
      <w:lvlJc w:val="left"/>
      <w:pPr>
        <w:ind w:left="1387" w:hanging="63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9381F26">
      <w:numFmt w:val="bullet"/>
      <w:lvlText w:val="•"/>
      <w:lvlJc w:val="left"/>
      <w:pPr>
        <w:ind w:left="2358" w:hanging="639"/>
      </w:pPr>
      <w:rPr>
        <w:lang w:val="ru-RU" w:eastAsia="en-US" w:bidi="ar-SA"/>
      </w:rPr>
    </w:lvl>
    <w:lvl w:ilvl="2" w:tplc="5A12CD58">
      <w:numFmt w:val="bullet"/>
      <w:lvlText w:val="•"/>
      <w:lvlJc w:val="left"/>
      <w:pPr>
        <w:ind w:left="3337" w:hanging="639"/>
      </w:pPr>
      <w:rPr>
        <w:lang w:val="ru-RU" w:eastAsia="en-US" w:bidi="ar-SA"/>
      </w:rPr>
    </w:lvl>
    <w:lvl w:ilvl="3" w:tplc="5CC4370E">
      <w:numFmt w:val="bullet"/>
      <w:lvlText w:val="•"/>
      <w:lvlJc w:val="left"/>
      <w:pPr>
        <w:ind w:left="4316" w:hanging="639"/>
      </w:pPr>
      <w:rPr>
        <w:lang w:val="ru-RU" w:eastAsia="en-US" w:bidi="ar-SA"/>
      </w:rPr>
    </w:lvl>
    <w:lvl w:ilvl="4" w:tplc="795E9400">
      <w:numFmt w:val="bullet"/>
      <w:lvlText w:val="•"/>
      <w:lvlJc w:val="left"/>
      <w:pPr>
        <w:ind w:left="5295" w:hanging="639"/>
      </w:pPr>
      <w:rPr>
        <w:lang w:val="ru-RU" w:eastAsia="en-US" w:bidi="ar-SA"/>
      </w:rPr>
    </w:lvl>
    <w:lvl w:ilvl="5" w:tplc="442EE80C">
      <w:numFmt w:val="bullet"/>
      <w:lvlText w:val="•"/>
      <w:lvlJc w:val="left"/>
      <w:pPr>
        <w:ind w:left="6274" w:hanging="639"/>
      </w:pPr>
      <w:rPr>
        <w:lang w:val="ru-RU" w:eastAsia="en-US" w:bidi="ar-SA"/>
      </w:rPr>
    </w:lvl>
    <w:lvl w:ilvl="6" w:tplc="B67070B6">
      <w:numFmt w:val="bullet"/>
      <w:lvlText w:val="•"/>
      <w:lvlJc w:val="left"/>
      <w:pPr>
        <w:ind w:left="7253" w:hanging="639"/>
      </w:pPr>
      <w:rPr>
        <w:lang w:val="ru-RU" w:eastAsia="en-US" w:bidi="ar-SA"/>
      </w:rPr>
    </w:lvl>
    <w:lvl w:ilvl="7" w:tplc="654A5910">
      <w:numFmt w:val="bullet"/>
      <w:lvlText w:val="•"/>
      <w:lvlJc w:val="left"/>
      <w:pPr>
        <w:ind w:left="8232" w:hanging="639"/>
      </w:pPr>
      <w:rPr>
        <w:lang w:val="ru-RU" w:eastAsia="en-US" w:bidi="ar-SA"/>
      </w:rPr>
    </w:lvl>
    <w:lvl w:ilvl="8" w:tplc="541E8402">
      <w:numFmt w:val="bullet"/>
      <w:lvlText w:val="•"/>
      <w:lvlJc w:val="left"/>
      <w:pPr>
        <w:ind w:left="9211" w:hanging="639"/>
      </w:pPr>
      <w:rPr>
        <w:lang w:val="ru-RU" w:eastAsia="en-US" w:bidi="ar-SA"/>
      </w:rPr>
    </w:lvl>
  </w:abstractNum>
  <w:abstractNum w:abstractNumId="14">
    <w:nsid w:val="5CB84E3A"/>
    <w:multiLevelType w:val="hybridMultilevel"/>
    <w:tmpl w:val="C08E8264"/>
    <w:lvl w:ilvl="0" w:tplc="2CEA78E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  <w:spacing w:val="-3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60D93564"/>
    <w:multiLevelType w:val="multilevel"/>
    <w:tmpl w:val="7332AF9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FF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FF0000"/>
      </w:rPr>
    </w:lvl>
  </w:abstractNum>
  <w:abstractNum w:abstractNumId="16">
    <w:nsid w:val="6610450F"/>
    <w:multiLevelType w:val="hybridMultilevel"/>
    <w:tmpl w:val="4112AD5A"/>
    <w:lvl w:ilvl="0" w:tplc="EC26272C">
      <w:numFmt w:val="bullet"/>
      <w:lvlText w:val="-"/>
      <w:lvlJc w:val="left"/>
      <w:pPr>
        <w:ind w:left="230" w:hanging="274"/>
      </w:pPr>
      <w:rPr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abstractNum w:abstractNumId="17">
    <w:nsid w:val="735F41A3"/>
    <w:multiLevelType w:val="hybridMultilevel"/>
    <w:tmpl w:val="AED805A2"/>
    <w:lvl w:ilvl="0" w:tplc="74A42E58">
      <w:numFmt w:val="bullet"/>
      <w:lvlText w:val=""/>
      <w:lvlJc w:val="left"/>
      <w:pPr>
        <w:ind w:left="230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7DCFC60">
      <w:numFmt w:val="bullet"/>
      <w:lvlText w:val="•"/>
      <w:lvlJc w:val="left"/>
      <w:pPr>
        <w:ind w:left="1332" w:hanging="428"/>
      </w:pPr>
      <w:rPr>
        <w:lang w:val="ru-RU" w:eastAsia="en-US" w:bidi="ar-SA"/>
      </w:rPr>
    </w:lvl>
    <w:lvl w:ilvl="2" w:tplc="9B2695D2">
      <w:numFmt w:val="bullet"/>
      <w:lvlText w:val="•"/>
      <w:lvlJc w:val="left"/>
      <w:pPr>
        <w:ind w:left="2425" w:hanging="428"/>
      </w:pPr>
      <w:rPr>
        <w:lang w:val="ru-RU" w:eastAsia="en-US" w:bidi="ar-SA"/>
      </w:rPr>
    </w:lvl>
    <w:lvl w:ilvl="3" w:tplc="18142F62">
      <w:numFmt w:val="bullet"/>
      <w:lvlText w:val="•"/>
      <w:lvlJc w:val="left"/>
      <w:pPr>
        <w:ind w:left="3518" w:hanging="428"/>
      </w:pPr>
      <w:rPr>
        <w:lang w:val="ru-RU" w:eastAsia="en-US" w:bidi="ar-SA"/>
      </w:rPr>
    </w:lvl>
    <w:lvl w:ilvl="4" w:tplc="4C803F4E">
      <w:numFmt w:val="bullet"/>
      <w:lvlText w:val="•"/>
      <w:lvlJc w:val="left"/>
      <w:pPr>
        <w:ind w:left="4611" w:hanging="428"/>
      </w:pPr>
      <w:rPr>
        <w:lang w:val="ru-RU" w:eastAsia="en-US" w:bidi="ar-SA"/>
      </w:rPr>
    </w:lvl>
    <w:lvl w:ilvl="5" w:tplc="F3BE5B98">
      <w:numFmt w:val="bullet"/>
      <w:lvlText w:val="•"/>
      <w:lvlJc w:val="left"/>
      <w:pPr>
        <w:ind w:left="5704" w:hanging="428"/>
      </w:pPr>
      <w:rPr>
        <w:lang w:val="ru-RU" w:eastAsia="en-US" w:bidi="ar-SA"/>
      </w:rPr>
    </w:lvl>
    <w:lvl w:ilvl="6" w:tplc="67A8FAB8">
      <w:numFmt w:val="bullet"/>
      <w:lvlText w:val="•"/>
      <w:lvlJc w:val="left"/>
      <w:pPr>
        <w:ind w:left="6797" w:hanging="428"/>
      </w:pPr>
      <w:rPr>
        <w:lang w:val="ru-RU" w:eastAsia="en-US" w:bidi="ar-SA"/>
      </w:rPr>
    </w:lvl>
    <w:lvl w:ilvl="7" w:tplc="2116B5F0">
      <w:numFmt w:val="bullet"/>
      <w:lvlText w:val="•"/>
      <w:lvlJc w:val="left"/>
      <w:pPr>
        <w:ind w:left="7890" w:hanging="428"/>
      </w:pPr>
      <w:rPr>
        <w:lang w:val="ru-RU" w:eastAsia="en-US" w:bidi="ar-SA"/>
      </w:rPr>
    </w:lvl>
    <w:lvl w:ilvl="8" w:tplc="646A908A">
      <w:numFmt w:val="bullet"/>
      <w:lvlText w:val="•"/>
      <w:lvlJc w:val="left"/>
      <w:pPr>
        <w:ind w:left="8983" w:hanging="428"/>
      </w:pPr>
      <w:rPr>
        <w:lang w:val="ru-RU" w:eastAsia="en-US" w:bidi="ar-SA"/>
      </w:rPr>
    </w:lvl>
  </w:abstractNum>
  <w:abstractNum w:abstractNumId="18">
    <w:nsid w:val="76822768"/>
    <w:multiLevelType w:val="hybridMultilevel"/>
    <w:tmpl w:val="46CA1A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70C01"/>
    <w:multiLevelType w:val="hybridMultilevel"/>
    <w:tmpl w:val="6B04FE64"/>
    <w:lvl w:ilvl="0" w:tplc="087CB710">
      <w:numFmt w:val="bullet"/>
      <w:lvlText w:val="•"/>
      <w:lvlJc w:val="left"/>
      <w:pPr>
        <w:ind w:left="230" w:hanging="28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954AD16C">
      <w:numFmt w:val="bullet"/>
      <w:lvlText w:val="-"/>
      <w:lvlJc w:val="left"/>
      <w:pPr>
        <w:ind w:left="68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94AC2A2">
      <w:numFmt w:val="bullet"/>
      <w:lvlText w:val="•"/>
      <w:lvlJc w:val="left"/>
      <w:pPr>
        <w:ind w:left="1845" w:hanging="154"/>
      </w:pPr>
      <w:rPr>
        <w:lang w:val="ru-RU" w:eastAsia="en-US" w:bidi="ar-SA"/>
      </w:rPr>
    </w:lvl>
    <w:lvl w:ilvl="3" w:tplc="794AA60C">
      <w:numFmt w:val="bullet"/>
      <w:lvlText w:val="•"/>
      <w:lvlJc w:val="left"/>
      <w:pPr>
        <w:ind w:left="3010" w:hanging="154"/>
      </w:pPr>
      <w:rPr>
        <w:lang w:val="ru-RU" w:eastAsia="en-US" w:bidi="ar-SA"/>
      </w:rPr>
    </w:lvl>
    <w:lvl w:ilvl="4" w:tplc="99E0A28A">
      <w:numFmt w:val="bullet"/>
      <w:lvlText w:val="•"/>
      <w:lvlJc w:val="left"/>
      <w:pPr>
        <w:ind w:left="4176" w:hanging="154"/>
      </w:pPr>
      <w:rPr>
        <w:lang w:val="ru-RU" w:eastAsia="en-US" w:bidi="ar-SA"/>
      </w:rPr>
    </w:lvl>
    <w:lvl w:ilvl="5" w:tplc="09B4962E">
      <w:numFmt w:val="bullet"/>
      <w:lvlText w:val="•"/>
      <w:lvlJc w:val="left"/>
      <w:pPr>
        <w:ind w:left="5341" w:hanging="154"/>
      </w:pPr>
      <w:rPr>
        <w:lang w:val="ru-RU" w:eastAsia="en-US" w:bidi="ar-SA"/>
      </w:rPr>
    </w:lvl>
    <w:lvl w:ilvl="6" w:tplc="C8027C18">
      <w:numFmt w:val="bullet"/>
      <w:lvlText w:val="•"/>
      <w:lvlJc w:val="left"/>
      <w:pPr>
        <w:ind w:left="6507" w:hanging="154"/>
      </w:pPr>
      <w:rPr>
        <w:lang w:val="ru-RU" w:eastAsia="en-US" w:bidi="ar-SA"/>
      </w:rPr>
    </w:lvl>
    <w:lvl w:ilvl="7" w:tplc="0E60CDA4">
      <w:numFmt w:val="bullet"/>
      <w:lvlText w:val="•"/>
      <w:lvlJc w:val="left"/>
      <w:pPr>
        <w:ind w:left="7672" w:hanging="154"/>
      </w:pPr>
      <w:rPr>
        <w:lang w:val="ru-RU" w:eastAsia="en-US" w:bidi="ar-SA"/>
      </w:rPr>
    </w:lvl>
    <w:lvl w:ilvl="8" w:tplc="B24A491C">
      <w:numFmt w:val="bullet"/>
      <w:lvlText w:val="•"/>
      <w:lvlJc w:val="left"/>
      <w:pPr>
        <w:ind w:left="8837" w:hanging="154"/>
      </w:pPr>
      <w:rPr>
        <w:lang w:val="ru-RU" w:eastAsia="en-US" w:bidi="ar-SA"/>
      </w:rPr>
    </w:lvl>
  </w:abstractNum>
  <w:num w:numId="1">
    <w:abstractNumId w:val="16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9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8"/>
  </w:num>
  <w:num w:numId="15">
    <w:abstractNumId w:val="18"/>
  </w:num>
  <w:num w:numId="16">
    <w:abstractNumId w:val="15"/>
  </w:num>
  <w:num w:numId="17">
    <w:abstractNumId w:val="6"/>
  </w:num>
  <w:num w:numId="18">
    <w:abstractNumId w:val="14"/>
  </w:num>
  <w:num w:numId="19">
    <w:abstractNumId w:val="0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069"/>
    <w:rsid w:val="000012FA"/>
    <w:rsid w:val="00072C4F"/>
    <w:rsid w:val="00072E82"/>
    <w:rsid w:val="00084631"/>
    <w:rsid w:val="000E4640"/>
    <w:rsid w:val="00132302"/>
    <w:rsid w:val="00172EAE"/>
    <w:rsid w:val="00195F30"/>
    <w:rsid w:val="001E2ED7"/>
    <w:rsid w:val="001E645D"/>
    <w:rsid w:val="002247AD"/>
    <w:rsid w:val="00224879"/>
    <w:rsid w:val="00241C61"/>
    <w:rsid w:val="0024354A"/>
    <w:rsid w:val="00296350"/>
    <w:rsid w:val="002C6CDA"/>
    <w:rsid w:val="002E1BD4"/>
    <w:rsid w:val="0031709B"/>
    <w:rsid w:val="00383C97"/>
    <w:rsid w:val="0039400D"/>
    <w:rsid w:val="003B4244"/>
    <w:rsid w:val="003D1F86"/>
    <w:rsid w:val="003E018B"/>
    <w:rsid w:val="004013D6"/>
    <w:rsid w:val="00484660"/>
    <w:rsid w:val="0049095F"/>
    <w:rsid w:val="004D3C41"/>
    <w:rsid w:val="004D7069"/>
    <w:rsid w:val="00510353"/>
    <w:rsid w:val="005A563F"/>
    <w:rsid w:val="005C0A9E"/>
    <w:rsid w:val="00652CD4"/>
    <w:rsid w:val="006670EE"/>
    <w:rsid w:val="006B0AD6"/>
    <w:rsid w:val="006E10B3"/>
    <w:rsid w:val="00714C99"/>
    <w:rsid w:val="00767C10"/>
    <w:rsid w:val="00772099"/>
    <w:rsid w:val="00780D51"/>
    <w:rsid w:val="007A179D"/>
    <w:rsid w:val="007B60CF"/>
    <w:rsid w:val="00850C9F"/>
    <w:rsid w:val="008B4AB3"/>
    <w:rsid w:val="00950A39"/>
    <w:rsid w:val="00952429"/>
    <w:rsid w:val="0097156A"/>
    <w:rsid w:val="009C6DDB"/>
    <w:rsid w:val="009D5F44"/>
    <w:rsid w:val="009D60D3"/>
    <w:rsid w:val="00A12150"/>
    <w:rsid w:val="00AB5CF6"/>
    <w:rsid w:val="00AB72DD"/>
    <w:rsid w:val="00AC73DD"/>
    <w:rsid w:val="00AD2AE8"/>
    <w:rsid w:val="00AD3F5F"/>
    <w:rsid w:val="00B02740"/>
    <w:rsid w:val="00C01717"/>
    <w:rsid w:val="00C179EB"/>
    <w:rsid w:val="00C2642C"/>
    <w:rsid w:val="00C45161"/>
    <w:rsid w:val="00C52C90"/>
    <w:rsid w:val="00C751C5"/>
    <w:rsid w:val="00CA4E77"/>
    <w:rsid w:val="00CD175D"/>
    <w:rsid w:val="00CE5686"/>
    <w:rsid w:val="00CF04B1"/>
    <w:rsid w:val="00D20636"/>
    <w:rsid w:val="00D241A1"/>
    <w:rsid w:val="00D32316"/>
    <w:rsid w:val="00D34CF8"/>
    <w:rsid w:val="00D368FA"/>
    <w:rsid w:val="00D72672"/>
    <w:rsid w:val="00DE56BF"/>
    <w:rsid w:val="00DF2AAB"/>
    <w:rsid w:val="00E2275C"/>
    <w:rsid w:val="00E3737D"/>
    <w:rsid w:val="00E50E3B"/>
    <w:rsid w:val="00F30638"/>
    <w:rsid w:val="00F6567F"/>
    <w:rsid w:val="00F72287"/>
    <w:rsid w:val="00F857A1"/>
    <w:rsid w:val="00F8728D"/>
    <w:rsid w:val="00F94E23"/>
    <w:rsid w:val="00FB0B3F"/>
    <w:rsid w:val="00FC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0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7069"/>
    <w:pPr>
      <w:spacing w:line="296" w:lineRule="exact"/>
      <w:ind w:left="23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706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4D7069"/>
    <w:pPr>
      <w:ind w:left="23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D706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4D7069"/>
    <w:pPr>
      <w:spacing w:line="298" w:lineRule="exact"/>
      <w:ind w:left="230"/>
    </w:pPr>
  </w:style>
  <w:style w:type="paragraph" w:customStyle="1" w:styleId="TableParagraph">
    <w:name w:val="Table Paragraph"/>
    <w:basedOn w:val="a"/>
    <w:uiPriority w:val="1"/>
    <w:qFormat/>
    <w:rsid w:val="004D7069"/>
    <w:pPr>
      <w:spacing w:line="268" w:lineRule="exact"/>
      <w:ind w:left="105"/>
      <w:jc w:val="center"/>
    </w:pPr>
  </w:style>
  <w:style w:type="paragraph" w:customStyle="1" w:styleId="c9">
    <w:name w:val="c9"/>
    <w:basedOn w:val="a"/>
    <w:rsid w:val="004D7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4D7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4D7069"/>
  </w:style>
  <w:style w:type="character" w:customStyle="1" w:styleId="c26">
    <w:name w:val="c26"/>
    <w:basedOn w:val="a0"/>
    <w:rsid w:val="004D7069"/>
  </w:style>
  <w:style w:type="table" w:customStyle="1" w:styleId="TableNormal">
    <w:name w:val="Table Normal"/>
    <w:uiPriority w:val="2"/>
    <w:semiHidden/>
    <w:qFormat/>
    <w:rsid w:val="004D706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73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3DD"/>
    <w:rPr>
      <w:rFonts w:ascii="Tahoma" w:eastAsia="Times New Roman" w:hAnsi="Tahoma" w:cs="Tahoma"/>
      <w:sz w:val="16"/>
      <w:szCs w:val="16"/>
    </w:rPr>
  </w:style>
  <w:style w:type="character" w:customStyle="1" w:styleId="WW8Num1z4">
    <w:name w:val="WW8Num1z4"/>
    <w:rsid w:val="00484660"/>
  </w:style>
  <w:style w:type="paragraph" w:styleId="a8">
    <w:name w:val="header"/>
    <w:basedOn w:val="a"/>
    <w:link w:val="a9"/>
    <w:uiPriority w:val="99"/>
    <w:unhideWhenUsed/>
    <w:rsid w:val="00FB0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0B3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B0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0B3F"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323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084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rsid w:val="007B60C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d"/>
    <w:rsid w:val="007B60CF"/>
    <w:pPr>
      <w:autoSpaceDE/>
      <w:autoSpaceDN/>
    </w:pPr>
    <w:rPr>
      <w:sz w:val="28"/>
      <w:szCs w:val="28"/>
    </w:rPr>
  </w:style>
  <w:style w:type="paragraph" w:styleId="ae">
    <w:name w:val="No Spacing"/>
    <w:link w:val="af"/>
    <w:uiPriority w:val="1"/>
    <w:qFormat/>
    <w:rsid w:val="007B60CF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7B60CF"/>
    <w:rPr>
      <w:rFonts w:eastAsiaTheme="minorEastAsia"/>
      <w:lang w:eastAsia="ru-RU"/>
    </w:rPr>
  </w:style>
  <w:style w:type="character" w:customStyle="1" w:styleId="2">
    <w:name w:val="Заголовок №2_"/>
    <w:basedOn w:val="a0"/>
    <w:link w:val="20"/>
    <w:rsid w:val="00F857A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857A1"/>
    <w:pPr>
      <w:autoSpaceDE/>
      <w:autoSpaceDN/>
      <w:spacing w:after="40"/>
      <w:jc w:val="center"/>
      <w:outlineLvl w:val="1"/>
    </w:pPr>
    <w:rPr>
      <w:rFonts w:cstheme="minorBidi"/>
      <w:b/>
      <w:bCs/>
      <w:sz w:val="28"/>
      <w:szCs w:val="28"/>
    </w:rPr>
  </w:style>
  <w:style w:type="paragraph" w:styleId="af0">
    <w:name w:val="Normal (Web)"/>
    <w:basedOn w:val="a"/>
    <w:uiPriority w:val="99"/>
    <w:unhideWhenUsed/>
    <w:rsid w:val="005C0A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07">
    <w:name w:val="Font Style207"/>
    <w:uiPriority w:val="99"/>
    <w:rsid w:val="005C0A9E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alendarnie_pla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nauchno_issledovatelmzskaya_deyatelmznostm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odvizhnie_ig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7643</Words>
  <Characters>43566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ДНС</cp:lastModifiedBy>
  <cp:revision>6</cp:revision>
  <cp:lastPrinted>2021-06-24T04:02:00Z</cp:lastPrinted>
  <dcterms:created xsi:type="dcterms:W3CDTF">2022-10-02T02:45:00Z</dcterms:created>
  <dcterms:modified xsi:type="dcterms:W3CDTF">2022-10-02T05:19:00Z</dcterms:modified>
</cp:coreProperties>
</file>