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79" w:rsidRDefault="009751AA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E95C3E2" wp14:editId="72888353">
            <wp:simplePos x="0" y="0"/>
            <wp:positionH relativeFrom="page">
              <wp:posOffset>38100</wp:posOffset>
            </wp:positionH>
            <wp:positionV relativeFrom="page">
              <wp:posOffset>76200</wp:posOffset>
            </wp:positionV>
            <wp:extent cx="76962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069" w:rsidRPr="000E4640" w:rsidRDefault="004D7069" w:rsidP="000E4640">
      <w:pPr>
        <w:pStyle w:val="a3"/>
        <w:spacing w:before="8" w:line="276" w:lineRule="auto"/>
        <w:ind w:left="0" w:firstLine="709"/>
        <w:contextualSpacing/>
        <w:jc w:val="center"/>
        <w:rPr>
          <w:b/>
          <w:sz w:val="24"/>
          <w:szCs w:val="24"/>
        </w:rPr>
      </w:pPr>
    </w:p>
    <w:p w:rsidR="004D7069" w:rsidRPr="000E4640" w:rsidRDefault="004D7069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Направления и цели оценочной деятель</w:t>
      </w:r>
      <w:r w:rsidR="006B0AD6" w:rsidRPr="000E4640">
        <w:rPr>
          <w:sz w:val="24"/>
          <w:szCs w:val="24"/>
        </w:rPr>
        <w:t>ности в МБДОУ № 1 «Радуга</w:t>
      </w:r>
      <w:r w:rsidRPr="000E4640">
        <w:rPr>
          <w:sz w:val="24"/>
          <w:szCs w:val="24"/>
        </w:rPr>
        <w:t>» (МБДОУ)</w:t>
      </w:r>
      <w:r w:rsidR="006B0AD6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закрепляет</w:t>
      </w:r>
      <w:r w:rsidR="006B0AD6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«Положение о внутренней системе оценки качества образования»</w:t>
      </w:r>
      <w:r w:rsidR="006B0AD6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(утвержденное приказом заведующего </w:t>
      </w:r>
      <w:r w:rsidR="006B0AD6" w:rsidRPr="000E4640">
        <w:rPr>
          <w:sz w:val="24"/>
          <w:szCs w:val="24"/>
        </w:rPr>
        <w:t>№61 от 01.12.2022</w:t>
      </w:r>
      <w:r w:rsidRPr="000E4640">
        <w:rPr>
          <w:sz w:val="24"/>
          <w:szCs w:val="24"/>
        </w:rPr>
        <w:t>,</w:t>
      </w:r>
      <w:r w:rsidR="006B0AD6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принятое на заседании пед</w:t>
      </w:r>
      <w:r w:rsidR="006B0AD6" w:rsidRPr="000E4640">
        <w:rPr>
          <w:sz w:val="24"/>
          <w:szCs w:val="24"/>
        </w:rPr>
        <w:t>агогического совета протокол № 2</w:t>
      </w:r>
      <w:r w:rsidR="006B0AD6" w:rsidRPr="000E4640">
        <w:rPr>
          <w:spacing w:val="1"/>
          <w:sz w:val="24"/>
          <w:szCs w:val="24"/>
        </w:rPr>
        <w:t xml:space="preserve"> от 30.11.2022</w:t>
      </w:r>
      <w:r w:rsidRPr="000E4640">
        <w:rPr>
          <w:sz w:val="24"/>
          <w:szCs w:val="24"/>
        </w:rPr>
        <w:t>).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результате а</w:t>
      </w:r>
      <w:r w:rsidR="009751AA">
        <w:rPr>
          <w:sz w:val="24"/>
          <w:szCs w:val="24"/>
        </w:rPr>
        <w:t>нализа деятельности МБДОУ в 2023-2024</w:t>
      </w:r>
      <w:r w:rsidR="006B0AD6" w:rsidRPr="000E4640">
        <w:rPr>
          <w:sz w:val="24"/>
          <w:szCs w:val="24"/>
        </w:rPr>
        <w:t xml:space="preserve"> учебный </w:t>
      </w:r>
      <w:r w:rsidRPr="000E4640">
        <w:rPr>
          <w:sz w:val="24"/>
          <w:szCs w:val="24"/>
        </w:rPr>
        <w:t>г</w:t>
      </w:r>
      <w:r w:rsidR="006B0AD6" w:rsidRPr="000E4640">
        <w:rPr>
          <w:sz w:val="24"/>
          <w:szCs w:val="24"/>
        </w:rPr>
        <w:t>од</w:t>
      </w:r>
      <w:r w:rsidR="00780D51" w:rsidRPr="000E4640">
        <w:rPr>
          <w:sz w:val="24"/>
          <w:szCs w:val="24"/>
        </w:rPr>
        <w:t>, можно</w:t>
      </w:r>
      <w:r w:rsidRPr="000E4640">
        <w:rPr>
          <w:sz w:val="24"/>
          <w:szCs w:val="24"/>
        </w:rPr>
        <w:t xml:space="preserve"> дать</w:t>
      </w:r>
    </w:p>
    <w:p w:rsidR="004D7069" w:rsidRPr="000E4640" w:rsidRDefault="009751AA" w:rsidP="000E4640">
      <w:pPr>
        <w:pStyle w:val="a3"/>
        <w:spacing w:line="276" w:lineRule="auto"/>
        <w:ind w:left="0" w:firstLine="709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хорош</w:t>
      </w:r>
      <w:r w:rsidR="00132302" w:rsidRPr="000E4640">
        <w:rPr>
          <w:sz w:val="24"/>
          <w:szCs w:val="24"/>
        </w:rPr>
        <w:t>ую</w:t>
      </w:r>
      <w:proofErr w:type="gramEnd"/>
      <w:r w:rsidR="00132302" w:rsidRPr="000E4640">
        <w:rPr>
          <w:sz w:val="24"/>
          <w:szCs w:val="24"/>
        </w:rPr>
        <w:t xml:space="preserve"> оценку</w:t>
      </w:r>
      <w:r w:rsidR="00132302" w:rsidRPr="000E4640">
        <w:rPr>
          <w:color w:val="FF0000"/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управленческой деятельности, исполь</w:t>
      </w:r>
      <w:r w:rsidR="00132302" w:rsidRPr="000E4640">
        <w:rPr>
          <w:sz w:val="24"/>
          <w:szCs w:val="24"/>
        </w:rPr>
        <w:t>зованию эффективных технологий и</w:t>
      </w:r>
      <w:r w:rsidR="004D7069" w:rsidRPr="000E4640">
        <w:rPr>
          <w:sz w:val="24"/>
          <w:szCs w:val="24"/>
        </w:rPr>
        <w:t xml:space="preserve"> различных форм работы со всеми участниками образовательного процесса</w:t>
      </w:r>
      <w:r w:rsidR="00132302" w:rsidRPr="000E4640">
        <w:rPr>
          <w:color w:val="FF0000"/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 xml:space="preserve">(дети, педагоги, родители) 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Основание проведения внутренней оценки качества образования</w:t>
      </w:r>
      <w:r w:rsidR="00780D51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(далее- ВСОКО):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0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Приказ заведующего МБДОУ</w:t>
      </w:r>
      <w:r w:rsidR="00780D51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«О проведении процедуры ВСОКО в МБДОУ»;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Положение о внутренней системе оценки качества образования;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color w:val="FF0000"/>
          <w:sz w:val="24"/>
          <w:szCs w:val="24"/>
        </w:rPr>
      </w:pPr>
      <w:r w:rsidRPr="000E4640">
        <w:rPr>
          <w:b/>
          <w:sz w:val="24"/>
          <w:szCs w:val="24"/>
        </w:rPr>
        <w:t>Тема:</w:t>
      </w:r>
      <w:r w:rsidR="00780D51" w:rsidRPr="000E4640">
        <w:rPr>
          <w:b/>
          <w:sz w:val="24"/>
          <w:szCs w:val="24"/>
        </w:rPr>
        <w:t xml:space="preserve"> </w:t>
      </w:r>
      <w:r w:rsidR="00865DA4">
        <w:rPr>
          <w:color w:val="000000" w:themeColor="text1"/>
          <w:sz w:val="24"/>
          <w:szCs w:val="24"/>
        </w:rPr>
        <w:t>«Результаты2023-2024</w:t>
      </w:r>
      <w:r w:rsidRPr="000E4640">
        <w:rPr>
          <w:color w:val="000000" w:themeColor="text1"/>
          <w:sz w:val="24"/>
          <w:szCs w:val="24"/>
        </w:rPr>
        <w:t xml:space="preserve"> учебного года»</w:t>
      </w:r>
    </w:p>
    <w:p w:rsidR="004D7069" w:rsidRPr="000E4640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E4640">
        <w:rPr>
          <w:b/>
          <w:sz w:val="24"/>
          <w:szCs w:val="24"/>
        </w:rPr>
        <w:t>Форма:</w:t>
      </w:r>
      <w:r w:rsidR="00780D51" w:rsidRPr="000E4640">
        <w:rPr>
          <w:b/>
          <w:sz w:val="24"/>
          <w:szCs w:val="24"/>
        </w:rPr>
        <w:t xml:space="preserve"> </w:t>
      </w:r>
      <w:r w:rsidRPr="000E4640">
        <w:rPr>
          <w:sz w:val="24"/>
          <w:szCs w:val="24"/>
        </w:rPr>
        <w:t>мониторинг.</w:t>
      </w:r>
    </w:p>
    <w:p w:rsidR="004D7069" w:rsidRPr="000E4640" w:rsidRDefault="004D7069" w:rsidP="000E4640">
      <w:pPr>
        <w:pStyle w:val="a3"/>
        <w:spacing w:before="1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Процедура внутренней системы оценки качества образования проводилась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mallCaps/>
          <w:sz w:val="24"/>
          <w:szCs w:val="24"/>
        </w:rPr>
        <w:t>в</w:t>
      </w:r>
      <w:r w:rsidR="00072E82" w:rsidRPr="000E4640">
        <w:rPr>
          <w:smallCaps/>
          <w:sz w:val="24"/>
          <w:szCs w:val="24"/>
        </w:rPr>
        <w:t xml:space="preserve"> </w:t>
      </w:r>
      <w:r w:rsidRPr="000E4640">
        <w:rPr>
          <w:sz w:val="24"/>
          <w:szCs w:val="24"/>
        </w:rPr>
        <w:t>период</w:t>
      </w:r>
      <w:r w:rsidR="00072E82" w:rsidRPr="000E4640">
        <w:rPr>
          <w:sz w:val="24"/>
          <w:szCs w:val="24"/>
        </w:rPr>
        <w:t xml:space="preserve"> </w:t>
      </w:r>
      <w:r w:rsidR="00936645">
        <w:rPr>
          <w:color w:val="000000" w:themeColor="text1"/>
          <w:sz w:val="24"/>
          <w:szCs w:val="24"/>
        </w:rPr>
        <w:t>с 01.05.2023</w:t>
      </w:r>
      <w:r w:rsidR="00AD2AE8" w:rsidRPr="000E4640">
        <w:rPr>
          <w:color w:val="000000" w:themeColor="text1"/>
          <w:sz w:val="24"/>
          <w:szCs w:val="24"/>
        </w:rPr>
        <w:t xml:space="preserve"> г.</w:t>
      </w:r>
      <w:r w:rsidR="00F00B15">
        <w:rPr>
          <w:color w:val="000000" w:themeColor="text1"/>
          <w:sz w:val="24"/>
          <w:szCs w:val="24"/>
        </w:rPr>
        <w:t xml:space="preserve"> </w:t>
      </w:r>
      <w:r w:rsidR="00AD2AE8" w:rsidRPr="000E4640">
        <w:rPr>
          <w:color w:val="000000" w:themeColor="text1"/>
          <w:sz w:val="24"/>
          <w:szCs w:val="24"/>
        </w:rPr>
        <w:t>по</w:t>
      </w:r>
      <w:r w:rsidR="00F00B15">
        <w:rPr>
          <w:color w:val="000000" w:themeColor="text1"/>
          <w:sz w:val="24"/>
          <w:szCs w:val="24"/>
        </w:rPr>
        <w:t xml:space="preserve"> </w:t>
      </w:r>
      <w:r w:rsidR="00AD2AE8" w:rsidRPr="000E4640">
        <w:rPr>
          <w:color w:val="000000" w:themeColor="text1"/>
          <w:sz w:val="24"/>
          <w:szCs w:val="24"/>
        </w:rPr>
        <w:t>20.05</w:t>
      </w:r>
      <w:r w:rsidR="00936645">
        <w:rPr>
          <w:color w:val="000000" w:themeColor="text1"/>
          <w:sz w:val="24"/>
          <w:szCs w:val="24"/>
        </w:rPr>
        <w:t>.2023</w:t>
      </w:r>
      <w:r w:rsidR="00072E82" w:rsidRPr="000E4640">
        <w:rPr>
          <w:color w:val="000000" w:themeColor="text1"/>
          <w:sz w:val="24"/>
          <w:szCs w:val="24"/>
        </w:rPr>
        <w:t xml:space="preserve"> </w:t>
      </w:r>
      <w:r w:rsidRPr="000E4640">
        <w:rPr>
          <w:color w:val="000000" w:themeColor="text1"/>
          <w:sz w:val="24"/>
          <w:szCs w:val="24"/>
        </w:rPr>
        <w:t>г.</w:t>
      </w:r>
      <w:r w:rsidR="00AD2AE8" w:rsidRPr="000E4640">
        <w:rPr>
          <w:color w:val="000000" w:themeColor="text1"/>
          <w:sz w:val="24"/>
          <w:szCs w:val="24"/>
        </w:rPr>
        <w:t xml:space="preserve"> </w:t>
      </w:r>
      <w:r w:rsidRPr="000E4640">
        <w:rPr>
          <w:color w:val="000000" w:themeColor="text1"/>
          <w:sz w:val="24"/>
          <w:szCs w:val="24"/>
        </w:rPr>
        <w:t xml:space="preserve">на </w:t>
      </w:r>
      <w:r w:rsidRPr="000E4640">
        <w:rPr>
          <w:sz w:val="24"/>
          <w:szCs w:val="24"/>
        </w:rPr>
        <w:t>основании приказа заведующего МБДОУ.</w:t>
      </w:r>
    </w:p>
    <w:p w:rsidR="004D7069" w:rsidRPr="000E4640" w:rsidRDefault="004D7069" w:rsidP="000E4640">
      <w:pPr>
        <w:pStyle w:val="1"/>
        <w:spacing w:before="3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Состав комиссии:</w:t>
      </w:r>
    </w:p>
    <w:p w:rsidR="004D7069" w:rsidRPr="000E4640" w:rsidRDefault="004D7069" w:rsidP="000E4640">
      <w:pPr>
        <w:spacing w:before="3" w:line="276" w:lineRule="auto"/>
        <w:ind w:firstLine="709"/>
        <w:contextualSpacing/>
        <w:jc w:val="both"/>
        <w:rPr>
          <w:b/>
          <w:sz w:val="24"/>
          <w:szCs w:val="24"/>
        </w:rPr>
      </w:pPr>
      <w:r w:rsidRPr="000E4640">
        <w:rPr>
          <w:b/>
          <w:sz w:val="24"/>
          <w:szCs w:val="24"/>
        </w:rPr>
        <w:t>Председатель комиссии:</w:t>
      </w:r>
    </w:p>
    <w:p w:rsidR="004D7069" w:rsidRPr="000E4640" w:rsidRDefault="00F94E23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1.Заец Г.П</w:t>
      </w:r>
      <w:r w:rsidR="004D7069" w:rsidRPr="000E4640">
        <w:rPr>
          <w:sz w:val="24"/>
          <w:szCs w:val="24"/>
        </w:rPr>
        <w:t xml:space="preserve">. – заведующий </w:t>
      </w:r>
    </w:p>
    <w:p w:rsidR="004D7069" w:rsidRPr="000E4640" w:rsidRDefault="004D7069" w:rsidP="000E4640">
      <w:pPr>
        <w:pStyle w:val="1"/>
        <w:spacing w:before="4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Члены комиссии:</w:t>
      </w:r>
    </w:p>
    <w:p w:rsidR="004D7069" w:rsidRPr="000E4640" w:rsidRDefault="00F94E23" w:rsidP="000E4640">
      <w:pPr>
        <w:pStyle w:val="a5"/>
        <w:numPr>
          <w:ilvl w:val="0"/>
          <w:numId w:val="10"/>
        </w:numPr>
        <w:tabs>
          <w:tab w:val="left" w:pos="138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0E4640">
        <w:rPr>
          <w:sz w:val="24"/>
          <w:szCs w:val="24"/>
        </w:rPr>
        <w:t>Кочкарева</w:t>
      </w:r>
      <w:proofErr w:type="spellEnd"/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М</w:t>
      </w:r>
      <w:r w:rsidRPr="000E4640">
        <w:rPr>
          <w:sz w:val="24"/>
          <w:szCs w:val="24"/>
        </w:rPr>
        <w:t>.</w:t>
      </w:r>
      <w:r w:rsidR="00C45161" w:rsidRPr="000E4640">
        <w:rPr>
          <w:sz w:val="24"/>
          <w:szCs w:val="24"/>
        </w:rPr>
        <w:t>П, заместитель заведующего по воспитательной работе</w:t>
      </w:r>
    </w:p>
    <w:p w:rsidR="00C45161" w:rsidRPr="000E4640" w:rsidRDefault="00C45161" w:rsidP="000E4640">
      <w:pPr>
        <w:pStyle w:val="a5"/>
        <w:numPr>
          <w:ilvl w:val="0"/>
          <w:numId w:val="10"/>
        </w:numPr>
        <w:tabs>
          <w:tab w:val="left" w:pos="138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Константинова Е.В., воспитатель</w:t>
      </w:r>
    </w:p>
    <w:p w:rsidR="004D7069" w:rsidRPr="000E4640" w:rsidRDefault="00865DA4" w:rsidP="000E4640">
      <w:pPr>
        <w:pStyle w:val="a5"/>
        <w:numPr>
          <w:ilvl w:val="0"/>
          <w:numId w:val="10"/>
        </w:numPr>
        <w:tabs>
          <w:tab w:val="left" w:pos="1417"/>
        </w:tabs>
        <w:spacing w:before="1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Кирилова А.В., инструктор по ФК</w:t>
      </w:r>
    </w:p>
    <w:p w:rsidR="00780D51" w:rsidRPr="000E4640" w:rsidRDefault="004D7069" w:rsidP="000E4640">
      <w:pPr>
        <w:pStyle w:val="a3"/>
        <w:tabs>
          <w:tab w:val="left" w:pos="1462"/>
          <w:tab w:val="left" w:pos="3209"/>
          <w:tab w:val="left" w:pos="4859"/>
          <w:tab w:val="left" w:pos="5267"/>
          <w:tab w:val="left" w:pos="6471"/>
          <w:tab w:val="left" w:pos="8286"/>
        </w:tabs>
        <w:spacing w:before="2"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b/>
          <w:sz w:val="24"/>
          <w:szCs w:val="24"/>
        </w:rPr>
        <w:t xml:space="preserve">Цель ВСОКО: </w:t>
      </w:r>
      <w:r w:rsidR="00780D51" w:rsidRPr="000E4640">
        <w:rPr>
          <w:sz w:val="24"/>
          <w:szCs w:val="24"/>
        </w:rPr>
        <w:t>Определение единой системы показателей качества образовательной деятельности для сбора, систематизации и анализа данных о текущем качестве работы системы дошкольного образования в ДОУ.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Мониторинговые исследования;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75"/>
        </w:tabs>
        <w:spacing w:before="1"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О</w:t>
      </w:r>
      <w:r w:rsidR="00C45161" w:rsidRPr="000E4640">
        <w:rPr>
          <w:sz w:val="24"/>
          <w:szCs w:val="24"/>
        </w:rPr>
        <w:t>тчеты воспитателей</w:t>
      </w:r>
      <w:r w:rsidRPr="000E4640">
        <w:rPr>
          <w:sz w:val="24"/>
          <w:szCs w:val="24"/>
        </w:rPr>
        <w:t xml:space="preserve"> МБДОУ;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75"/>
        </w:tabs>
        <w:spacing w:before="1" w:line="276" w:lineRule="auto"/>
        <w:ind w:left="0" w:right="929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Посещение образовательных ситуаций и игровых образовательных событий, других мероприятий, организуемых педагогам МБДОУ.</w:t>
      </w:r>
    </w:p>
    <w:p w:rsidR="004D7069" w:rsidRPr="000E4640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E4640">
        <w:rPr>
          <w:b/>
          <w:sz w:val="24"/>
          <w:szCs w:val="24"/>
        </w:rPr>
        <w:t xml:space="preserve">Предметом системы оценки качества </w:t>
      </w:r>
      <w:r w:rsidRPr="000E4640">
        <w:rPr>
          <w:sz w:val="24"/>
          <w:szCs w:val="24"/>
        </w:rPr>
        <w:t>образования являются: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75"/>
        </w:tabs>
        <w:spacing w:before="4"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Качество условий реализации ООП образовательного учреждения.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Качество организации образовательного процесса.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 xml:space="preserve">Качество результата освоения ООП </w:t>
      </w:r>
      <w:r w:rsidR="00132302" w:rsidRPr="000E4640">
        <w:rPr>
          <w:sz w:val="24"/>
          <w:szCs w:val="24"/>
        </w:rPr>
        <w:t>образовательного учреждения</w:t>
      </w:r>
      <w:r w:rsidRPr="000E4640">
        <w:rPr>
          <w:sz w:val="24"/>
          <w:szCs w:val="24"/>
        </w:rPr>
        <w:t>.</w:t>
      </w:r>
    </w:p>
    <w:p w:rsidR="004D7069" w:rsidRPr="000E4640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E4640">
        <w:rPr>
          <w:b/>
          <w:sz w:val="24"/>
          <w:szCs w:val="24"/>
        </w:rPr>
        <w:t xml:space="preserve">Содержание процедуры оценки </w:t>
      </w:r>
      <w:r w:rsidRPr="000E4640">
        <w:rPr>
          <w:sz w:val="24"/>
          <w:szCs w:val="24"/>
        </w:rPr>
        <w:t>качества условий реализации ООП ДО</w:t>
      </w:r>
    </w:p>
    <w:p w:rsidR="004D7069" w:rsidRPr="000E4640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 xml:space="preserve"> МБДОУ</w:t>
      </w:r>
      <w:r w:rsidR="00132302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включает в себя: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Требования к психолого-педагогическим условиям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Требования к кадровым условиям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Требования материально-техническим условиям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Требования к финансовым условиям</w:t>
      </w:r>
    </w:p>
    <w:p w:rsidR="004D3C41" w:rsidRDefault="004D7069" w:rsidP="004D3C41">
      <w:pPr>
        <w:pStyle w:val="a5"/>
        <w:numPr>
          <w:ilvl w:val="0"/>
          <w:numId w:val="1"/>
        </w:numPr>
        <w:tabs>
          <w:tab w:val="left" w:pos="403"/>
        </w:tabs>
        <w:spacing w:before="75"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Требования к развивающей предметно-пространственной среде</w:t>
      </w:r>
    </w:p>
    <w:p w:rsidR="004D3C41" w:rsidRPr="004D3C41" w:rsidRDefault="004D3C41" w:rsidP="004D3C41">
      <w:pPr>
        <w:pStyle w:val="a5"/>
        <w:numPr>
          <w:ilvl w:val="0"/>
          <w:numId w:val="1"/>
        </w:numPr>
        <w:tabs>
          <w:tab w:val="left" w:pos="403"/>
        </w:tabs>
        <w:spacing w:before="75" w:line="276" w:lineRule="auto"/>
        <w:ind w:left="0" w:firstLine="709"/>
        <w:contextualSpacing/>
        <w:jc w:val="both"/>
        <w:rPr>
          <w:sz w:val="24"/>
          <w:szCs w:val="24"/>
        </w:rPr>
      </w:pPr>
      <w:r w:rsidRPr="004D3C41">
        <w:rPr>
          <w:sz w:val="24"/>
          <w:szCs w:val="24"/>
        </w:rPr>
        <w:t>Удовлетворённостью родителей качеством организации образовательного процесса в ДОУ.</w:t>
      </w:r>
    </w:p>
    <w:p w:rsidR="004D7069" w:rsidRPr="000E4640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Содержание процедуры оценки качества организации образовательного процесса включает в себя: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Оценку рациональности выбора рабочих программ и технологий;</w:t>
      </w:r>
    </w:p>
    <w:p w:rsidR="00132302" w:rsidRPr="000E4640" w:rsidRDefault="004D7069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Обеспеченность методи</w:t>
      </w:r>
      <w:r w:rsidR="00132302" w:rsidRPr="000E4640">
        <w:rPr>
          <w:sz w:val="24"/>
          <w:szCs w:val="24"/>
        </w:rPr>
        <w:t>ческими пособиями и литературой</w:t>
      </w:r>
    </w:p>
    <w:p w:rsidR="004D7069" w:rsidRPr="000E4640" w:rsidRDefault="00132302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lastRenderedPageBreak/>
        <w:t>Э</w:t>
      </w:r>
      <w:r w:rsidR="004D7069" w:rsidRPr="000E4640">
        <w:rPr>
          <w:sz w:val="24"/>
          <w:szCs w:val="24"/>
        </w:rPr>
        <w:t xml:space="preserve">ффективность механизмов самооценки и внешней оценки деятельности путем анализа ежегодных отчетов о </w:t>
      </w:r>
      <w:proofErr w:type="spellStart"/>
      <w:r w:rsidR="004D7069" w:rsidRPr="000E4640">
        <w:rPr>
          <w:sz w:val="24"/>
          <w:szCs w:val="24"/>
        </w:rPr>
        <w:t>самообследовании</w:t>
      </w:r>
      <w:proofErr w:type="spellEnd"/>
      <w:r w:rsidR="004D7069" w:rsidRPr="000E4640">
        <w:rPr>
          <w:sz w:val="24"/>
          <w:szCs w:val="24"/>
        </w:rPr>
        <w:t>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13"/>
        </w:tabs>
        <w:spacing w:before="4"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оценку</w:t>
      </w:r>
      <w:proofErr w:type="gramEnd"/>
      <w:r w:rsidRPr="000E4640">
        <w:rPr>
          <w:sz w:val="24"/>
          <w:szCs w:val="24"/>
        </w:rPr>
        <w:t xml:space="preserve"> открытости ОО для родителей и общественных организаций;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0" w:right="94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участие</w:t>
      </w:r>
      <w:proofErr w:type="gramEnd"/>
      <w:r w:rsidRPr="000E4640">
        <w:rPr>
          <w:sz w:val="24"/>
          <w:szCs w:val="24"/>
        </w:rPr>
        <w:t xml:space="preserve"> в конкурсах профессионального мастерства, других конкурсах, направленных повышение профессиональной компетентности педагогов и обмена опытом в педагогическом сообществе разного уровня.</w:t>
      </w:r>
    </w:p>
    <w:p w:rsidR="004D7069" w:rsidRPr="000E4640" w:rsidRDefault="004D7069" w:rsidP="000E4640">
      <w:pPr>
        <w:pStyle w:val="a3"/>
        <w:spacing w:before="6" w:line="276" w:lineRule="auto"/>
        <w:ind w:left="0" w:right="93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Содержание процедуры оценки качества результата освоения ООП ДО </w:t>
      </w:r>
    </w:p>
    <w:p w:rsidR="004D7069" w:rsidRPr="000E4640" w:rsidRDefault="004D7069" w:rsidP="000E4640">
      <w:pPr>
        <w:pStyle w:val="a3"/>
        <w:spacing w:before="6" w:line="276" w:lineRule="auto"/>
        <w:ind w:left="0" w:right="937" w:firstLine="709"/>
        <w:contextualSpacing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включает</w:t>
      </w:r>
      <w:proofErr w:type="gramEnd"/>
      <w:r w:rsidRPr="000E4640">
        <w:rPr>
          <w:sz w:val="24"/>
          <w:szCs w:val="24"/>
        </w:rPr>
        <w:t xml:space="preserve"> в</w:t>
      </w:r>
      <w:r w:rsidR="003E018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себя: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76"/>
        </w:tabs>
        <w:spacing w:line="276" w:lineRule="auto"/>
        <w:ind w:left="0" w:right="934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наличие</w:t>
      </w:r>
      <w:proofErr w:type="gramEnd"/>
      <w:r w:rsidRPr="000E4640">
        <w:rPr>
          <w:sz w:val="24"/>
          <w:szCs w:val="24"/>
        </w:rPr>
        <w:t xml:space="preserve"> системы комплексной психолого-педагогической диагностики,</w:t>
      </w:r>
      <w:r w:rsidR="00132302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отражающей динамику индивидуального развития детей</w:t>
      </w:r>
      <w:r w:rsidR="00072E82" w:rsidRPr="000E4640">
        <w:rPr>
          <w:sz w:val="24"/>
          <w:szCs w:val="24"/>
        </w:rPr>
        <w:t>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динамика</w:t>
      </w:r>
      <w:proofErr w:type="gramEnd"/>
      <w:r w:rsidRPr="000E4640">
        <w:rPr>
          <w:sz w:val="24"/>
          <w:szCs w:val="24"/>
        </w:rPr>
        <w:t xml:space="preserve"> показателей здоровья детей;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706"/>
        </w:tabs>
        <w:spacing w:before="4" w:line="276" w:lineRule="auto"/>
        <w:ind w:left="0" w:right="937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наличие</w:t>
      </w:r>
      <w:proofErr w:type="gramEnd"/>
      <w:r w:rsidRPr="000E4640">
        <w:rPr>
          <w:sz w:val="24"/>
          <w:szCs w:val="24"/>
        </w:rPr>
        <w:t xml:space="preserve"> системы стандартизированной диагностики, отражающей соответствие уровня развития воспитанников целевым  и возрастным ориентирам;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уровень</w:t>
      </w:r>
      <w:proofErr w:type="gramEnd"/>
      <w:r w:rsidRPr="000E4640">
        <w:rPr>
          <w:sz w:val="24"/>
          <w:szCs w:val="24"/>
        </w:rPr>
        <w:t xml:space="preserve"> удовлетворенности родителей качеством предоставляемых услуг МБДОУ.</w:t>
      </w:r>
    </w:p>
    <w:p w:rsidR="004D7069" w:rsidRPr="000E4640" w:rsidRDefault="004D7069" w:rsidP="004D3C41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Определение качества образования осуществлялось экспертной группой из числа работников МБДОУ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МБДО</w:t>
      </w:r>
      <w:r w:rsidR="00C45161" w:rsidRPr="000E4640">
        <w:rPr>
          <w:sz w:val="24"/>
          <w:szCs w:val="24"/>
        </w:rPr>
        <w:t>У № 1 «Радуга</w:t>
      </w:r>
      <w:r w:rsidRPr="000E4640">
        <w:rPr>
          <w:sz w:val="24"/>
          <w:szCs w:val="24"/>
        </w:rPr>
        <w:t xml:space="preserve">» </w:t>
      </w:r>
      <w:r w:rsidR="00865DA4">
        <w:rPr>
          <w:sz w:val="24"/>
          <w:szCs w:val="24"/>
        </w:rPr>
        <w:t>за 2023-2024</w:t>
      </w:r>
      <w:r w:rsidRPr="000E4640">
        <w:rPr>
          <w:sz w:val="24"/>
          <w:szCs w:val="24"/>
        </w:rPr>
        <w:t xml:space="preserve"> учебный год, в которой представлены выводы о качестве основных образовательных программ дошкольного образования реализуемых в МБДОУ; условиях их реализации; образовательных</w:t>
      </w:r>
      <w:r w:rsidR="00C45161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результатах воспитанников и соответствие образовательной деятельности потребностям родителей (законных представителей воспитанников.</w:t>
      </w:r>
      <w:r w:rsidR="003E018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Выводы, представленные в настоящей «Аналитической правке по результатам внутренней системы оценки качества образования </w:t>
      </w:r>
      <w:r w:rsidR="003E018B" w:rsidRPr="000E4640">
        <w:rPr>
          <w:sz w:val="24"/>
          <w:szCs w:val="24"/>
        </w:rPr>
        <w:t>в МБДОУ №1 «Радуга</w:t>
      </w:r>
      <w:r w:rsidRPr="000E4640">
        <w:rPr>
          <w:sz w:val="24"/>
          <w:szCs w:val="24"/>
        </w:rPr>
        <w:t>»,</w:t>
      </w:r>
      <w:r w:rsidR="003E018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являются необходимыми</w:t>
      </w:r>
      <w:r w:rsidR="00132302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для администрации МБДОУ в качестве оснований для принятия </w:t>
      </w:r>
      <w:r w:rsidR="00132302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управленческих решений о возможных направлениях развития МБДОУ, а также представляют интерес для работников МБДОУ, представителей родительской общественности и учреждений и организаций, заинтересованных в управлении качеством образования и</w:t>
      </w:r>
      <w:r w:rsidR="00132302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развитии системы дошкольного образования.</w:t>
      </w:r>
    </w:p>
    <w:p w:rsidR="004D7069" w:rsidRPr="000E4640" w:rsidRDefault="004D7069" w:rsidP="000E4640">
      <w:pPr>
        <w:pStyle w:val="a3"/>
        <w:spacing w:before="4" w:line="276" w:lineRule="auto"/>
        <w:ind w:left="0" w:firstLine="709"/>
        <w:contextualSpacing/>
        <w:rPr>
          <w:sz w:val="24"/>
          <w:szCs w:val="24"/>
        </w:rPr>
      </w:pPr>
    </w:p>
    <w:p w:rsidR="004D7069" w:rsidRPr="000E4640" w:rsidRDefault="004D7069" w:rsidP="000E4640">
      <w:pPr>
        <w:pStyle w:val="1"/>
        <w:numPr>
          <w:ilvl w:val="0"/>
          <w:numId w:val="3"/>
        </w:numPr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Качество условий реализации ООП МБДОУ.</w:t>
      </w:r>
    </w:p>
    <w:p w:rsidR="004D7069" w:rsidRPr="000E4640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Критериями и показателями оценки качества условий реализации ООП</w:t>
      </w:r>
    </w:p>
    <w:p w:rsidR="004D7069" w:rsidRPr="000E4640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 МБДОУ являются требования к </w:t>
      </w:r>
      <w:r w:rsidR="00132302" w:rsidRPr="000E4640">
        <w:rPr>
          <w:sz w:val="24"/>
          <w:szCs w:val="24"/>
        </w:rPr>
        <w:t>кадровому, материально</w:t>
      </w:r>
      <w:r w:rsidRPr="000E4640">
        <w:rPr>
          <w:sz w:val="24"/>
          <w:szCs w:val="24"/>
        </w:rPr>
        <w:t>-техническому, информационно-методическому, психолого-</w:t>
      </w:r>
      <w:r w:rsidR="00132302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педагогическому, финансовому обеспечению.</w:t>
      </w:r>
    </w:p>
    <w:p w:rsidR="004D7069" w:rsidRPr="000E4640" w:rsidRDefault="004D7069" w:rsidP="000E4640">
      <w:pPr>
        <w:pStyle w:val="1"/>
        <w:numPr>
          <w:ilvl w:val="1"/>
          <w:numId w:val="4"/>
        </w:numPr>
        <w:tabs>
          <w:tab w:val="left" w:pos="1343"/>
        </w:tabs>
        <w:spacing w:before="61" w:line="276" w:lineRule="auto"/>
        <w:ind w:left="0" w:right="154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Анализ качества основной образовательной программы дошкольного образования.</w:t>
      </w:r>
    </w:p>
    <w:p w:rsidR="004D7069" w:rsidRPr="000E4640" w:rsidRDefault="004D7069" w:rsidP="000E4640">
      <w:pPr>
        <w:pStyle w:val="a3"/>
        <w:spacing w:after="11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Качество основных образовательных программ дошкольного образования</w:t>
      </w:r>
    </w:p>
    <w:tbl>
      <w:tblPr>
        <w:tblStyle w:val="TableNormal"/>
        <w:tblW w:w="95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276"/>
        <w:gridCol w:w="3203"/>
      </w:tblGrid>
      <w:tr w:rsidR="004D7069" w:rsidRPr="000E4640" w:rsidTr="00132302">
        <w:trPr>
          <w:trHeight w:val="64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0E4640" w:rsidRDefault="004D7069" w:rsidP="000E4640">
            <w:pPr>
              <w:pStyle w:val="TableParagraph"/>
              <w:spacing w:line="276" w:lineRule="auto"/>
              <w:ind w:left="0" w:firstLine="709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0E4640">
              <w:rPr>
                <w:sz w:val="24"/>
                <w:szCs w:val="24"/>
              </w:rPr>
              <w:t>Название</w:t>
            </w:r>
            <w:proofErr w:type="spellEnd"/>
            <w:r w:rsidRPr="000E4640">
              <w:rPr>
                <w:sz w:val="24"/>
                <w:szCs w:val="24"/>
              </w:rPr>
              <w:t xml:space="preserve">  </w:t>
            </w:r>
            <w:proofErr w:type="spellStart"/>
            <w:r w:rsidRPr="000E4640">
              <w:rPr>
                <w:sz w:val="24"/>
                <w:szCs w:val="24"/>
              </w:rPr>
              <w:t>программы</w:t>
            </w:r>
            <w:proofErr w:type="spellEnd"/>
            <w:r w:rsidRPr="000E4640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0E4640" w:rsidRDefault="004D7069" w:rsidP="000E4640">
            <w:pPr>
              <w:pStyle w:val="TableParagraph"/>
              <w:spacing w:line="276" w:lineRule="auto"/>
              <w:ind w:left="0" w:right="201" w:firstLine="709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0E4640">
              <w:rPr>
                <w:sz w:val="24"/>
                <w:szCs w:val="24"/>
              </w:rPr>
              <w:t>Уровень</w:t>
            </w:r>
            <w:proofErr w:type="spellEnd"/>
            <w:r w:rsidRPr="000E4640">
              <w:rPr>
                <w:sz w:val="24"/>
                <w:szCs w:val="24"/>
              </w:rPr>
              <w:t xml:space="preserve"> </w:t>
            </w:r>
            <w:proofErr w:type="spellStart"/>
            <w:r w:rsidRPr="000E4640">
              <w:rPr>
                <w:sz w:val="24"/>
                <w:szCs w:val="24"/>
              </w:rPr>
              <w:t>качества</w:t>
            </w:r>
            <w:proofErr w:type="spellEnd"/>
            <w:r w:rsidRPr="000E4640">
              <w:rPr>
                <w:sz w:val="24"/>
                <w:szCs w:val="24"/>
              </w:rPr>
              <w:t xml:space="preserve"> </w:t>
            </w:r>
            <w:proofErr w:type="spellStart"/>
            <w:r w:rsidRPr="000E4640">
              <w:rPr>
                <w:sz w:val="24"/>
                <w:szCs w:val="24"/>
              </w:rPr>
              <w:t>программы</w:t>
            </w:r>
            <w:proofErr w:type="spellEnd"/>
            <w:r w:rsidRPr="000E4640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0E4640" w:rsidRDefault="004D7069" w:rsidP="000E4640">
            <w:pPr>
              <w:pStyle w:val="TableParagraph"/>
              <w:spacing w:line="276" w:lineRule="auto"/>
              <w:ind w:left="0" w:right="11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0E4640">
              <w:rPr>
                <w:sz w:val="24"/>
                <w:szCs w:val="24"/>
                <w:lang w:val="ru-RU"/>
              </w:rPr>
              <w:t>Итоговая качественная оценка программы ДО</w:t>
            </w:r>
          </w:p>
        </w:tc>
      </w:tr>
      <w:tr w:rsidR="004D7069" w:rsidRPr="000E4640" w:rsidTr="00132302">
        <w:trPr>
          <w:trHeight w:val="97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0E4640" w:rsidRDefault="004D7069" w:rsidP="000E4640">
            <w:pPr>
              <w:pStyle w:val="TableParagraph"/>
              <w:spacing w:line="276" w:lineRule="auto"/>
              <w:ind w:left="0" w:right="97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0E4640">
              <w:rPr>
                <w:sz w:val="24"/>
                <w:szCs w:val="24"/>
                <w:lang w:val="ru-RU"/>
              </w:rPr>
              <w:t xml:space="preserve">Основная образовательная программа дошкольного образования </w:t>
            </w:r>
            <w:r w:rsidRPr="000E4640">
              <w:rPr>
                <w:spacing w:val="-2"/>
                <w:sz w:val="24"/>
                <w:szCs w:val="24"/>
                <w:lang w:val="ru-RU"/>
              </w:rPr>
              <w:t xml:space="preserve">МБДОУ </w:t>
            </w:r>
            <w:r w:rsidR="00132302" w:rsidRPr="000E4640">
              <w:rPr>
                <w:sz w:val="24"/>
                <w:szCs w:val="24"/>
                <w:lang w:val="ru-RU"/>
              </w:rPr>
              <w:t>«Радуга</w:t>
            </w:r>
            <w:r w:rsidRPr="000E464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0E4640" w:rsidRDefault="00132302" w:rsidP="000E4640">
            <w:pPr>
              <w:pStyle w:val="TableParagraph"/>
              <w:spacing w:line="276" w:lineRule="auto"/>
              <w:ind w:left="0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E4640">
              <w:rPr>
                <w:sz w:val="24"/>
                <w:szCs w:val="24"/>
              </w:rPr>
              <w:t>Стремится</w:t>
            </w:r>
            <w:proofErr w:type="spellEnd"/>
            <w:r w:rsidRPr="000E4640">
              <w:rPr>
                <w:sz w:val="24"/>
                <w:szCs w:val="24"/>
              </w:rPr>
              <w:t xml:space="preserve"> </w:t>
            </w:r>
            <w:r w:rsidRPr="000E4640">
              <w:rPr>
                <w:sz w:val="24"/>
                <w:szCs w:val="24"/>
                <w:lang w:val="ru-RU"/>
              </w:rPr>
              <w:t xml:space="preserve">к базовому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0E4640" w:rsidRDefault="00132302" w:rsidP="000E4640">
            <w:pPr>
              <w:pStyle w:val="TableParagraph"/>
              <w:spacing w:line="276" w:lineRule="auto"/>
              <w:ind w:left="0" w:right="70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0E4640">
              <w:rPr>
                <w:sz w:val="24"/>
                <w:szCs w:val="24"/>
                <w:lang w:val="ru-RU"/>
              </w:rPr>
              <w:t>Все</w:t>
            </w:r>
            <w:r w:rsidR="004D7069" w:rsidRPr="000E4640">
              <w:rPr>
                <w:sz w:val="24"/>
                <w:szCs w:val="24"/>
                <w:lang w:val="ru-RU"/>
              </w:rPr>
              <w:t xml:space="preserve"> критерии оценки признаны соответствующими требованиям ФГОС ДО</w:t>
            </w:r>
          </w:p>
        </w:tc>
      </w:tr>
    </w:tbl>
    <w:p w:rsidR="004D7069" w:rsidRPr="000E4640" w:rsidRDefault="00D72672" w:rsidP="000E4640">
      <w:pPr>
        <w:pStyle w:val="a3"/>
        <w:spacing w:before="9" w:line="276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Педаг</w:t>
      </w:r>
      <w:r w:rsidR="009751AA">
        <w:rPr>
          <w:sz w:val="24"/>
          <w:szCs w:val="24"/>
        </w:rPr>
        <w:t>оги ознакомлены с реализуемой О</w:t>
      </w:r>
      <w:r>
        <w:rPr>
          <w:sz w:val="24"/>
          <w:szCs w:val="24"/>
        </w:rPr>
        <w:t xml:space="preserve">П ДО и квалифицированно реализуют с поддержкой специалистов ДОО. Образовательная программа совершенствуется с учетом потребностей, интересов </w:t>
      </w:r>
      <w:r w:rsidR="009751AA">
        <w:rPr>
          <w:sz w:val="24"/>
          <w:szCs w:val="24"/>
        </w:rPr>
        <w:t xml:space="preserve">воспитанников ДОО. Текст </w:t>
      </w:r>
      <w:r w:rsidR="00936645">
        <w:rPr>
          <w:sz w:val="24"/>
          <w:szCs w:val="24"/>
        </w:rPr>
        <w:t xml:space="preserve">ОП </w:t>
      </w:r>
      <w:r>
        <w:rPr>
          <w:sz w:val="24"/>
          <w:szCs w:val="24"/>
        </w:rPr>
        <w:t>доступен для ознакомлен</w:t>
      </w:r>
      <w:r w:rsidR="00936645">
        <w:rPr>
          <w:sz w:val="24"/>
          <w:szCs w:val="24"/>
        </w:rPr>
        <w:t xml:space="preserve">ия родителей в группе и </w:t>
      </w:r>
      <w:r>
        <w:rPr>
          <w:sz w:val="24"/>
          <w:szCs w:val="24"/>
        </w:rPr>
        <w:t xml:space="preserve">для ознакомления на </w:t>
      </w:r>
      <w:r>
        <w:rPr>
          <w:sz w:val="24"/>
          <w:szCs w:val="24"/>
        </w:rPr>
        <w:lastRenderedPageBreak/>
        <w:t>сайте учреждения.</w:t>
      </w:r>
    </w:p>
    <w:p w:rsidR="004D7069" w:rsidRPr="000E4640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МБДОУ созданы у</w:t>
      </w:r>
      <w:r w:rsidR="00865DA4">
        <w:rPr>
          <w:sz w:val="24"/>
          <w:szCs w:val="24"/>
        </w:rPr>
        <w:t>словия для реализации О</w:t>
      </w:r>
      <w:r w:rsidRPr="000E4640">
        <w:rPr>
          <w:sz w:val="24"/>
          <w:szCs w:val="24"/>
        </w:rPr>
        <w:t>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(ФГОСДО)</w:t>
      </w:r>
      <w:r w:rsidR="00865DA4">
        <w:rPr>
          <w:sz w:val="24"/>
          <w:szCs w:val="24"/>
        </w:rPr>
        <w:t xml:space="preserve"> и </w:t>
      </w:r>
      <w:proofErr w:type="spellStart"/>
      <w:r w:rsidR="00865DA4">
        <w:rPr>
          <w:sz w:val="24"/>
          <w:szCs w:val="24"/>
        </w:rPr>
        <w:t>федальной</w:t>
      </w:r>
      <w:proofErr w:type="spellEnd"/>
      <w:r w:rsidR="00865DA4">
        <w:rPr>
          <w:sz w:val="24"/>
          <w:szCs w:val="24"/>
        </w:rPr>
        <w:t xml:space="preserve"> образовательной программой дошкольного образования (ФОП ДО)</w:t>
      </w:r>
      <w:r w:rsidRPr="000E4640">
        <w:rPr>
          <w:sz w:val="24"/>
          <w:szCs w:val="24"/>
        </w:rPr>
        <w:t>.</w:t>
      </w:r>
    </w:p>
    <w:p w:rsidR="004D7069" w:rsidRPr="000E4640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Для нормативно-пр</w:t>
      </w:r>
      <w:r w:rsidR="00865DA4">
        <w:rPr>
          <w:sz w:val="24"/>
          <w:szCs w:val="24"/>
        </w:rPr>
        <w:t xml:space="preserve">авового обеспечения реализации </w:t>
      </w:r>
      <w:r w:rsidRPr="000E4640">
        <w:rPr>
          <w:sz w:val="24"/>
          <w:szCs w:val="24"/>
        </w:rPr>
        <w:t xml:space="preserve">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</w:t>
      </w:r>
      <w:r w:rsidR="00132302" w:rsidRPr="000E4640">
        <w:rPr>
          <w:sz w:val="24"/>
          <w:szCs w:val="24"/>
        </w:rPr>
        <w:t>деятельности, документы, обеспечивающие</w:t>
      </w:r>
      <w:r w:rsidRPr="000E4640">
        <w:rPr>
          <w:sz w:val="24"/>
          <w:szCs w:val="24"/>
        </w:rPr>
        <w:t xml:space="preserve"> </w:t>
      </w:r>
      <w:r w:rsidR="00865DA4">
        <w:rPr>
          <w:sz w:val="24"/>
          <w:szCs w:val="24"/>
        </w:rPr>
        <w:t xml:space="preserve">процесс управления реализацией </w:t>
      </w:r>
      <w:r w:rsidRPr="000E4640">
        <w:rPr>
          <w:sz w:val="24"/>
          <w:szCs w:val="24"/>
        </w:rPr>
        <w:t>ОП ДО и др.).</w:t>
      </w:r>
    </w:p>
    <w:p w:rsidR="004D7069" w:rsidRPr="000E4640" w:rsidRDefault="00865DA4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4D7069" w:rsidRPr="000E4640">
        <w:rPr>
          <w:sz w:val="24"/>
          <w:szCs w:val="24"/>
        </w:rPr>
        <w:t>бразовательная программа МБДОУ разработана в соответствии-с:</w:t>
      </w:r>
    </w:p>
    <w:p w:rsidR="00865DA4" w:rsidRPr="006B782E" w:rsidRDefault="00865DA4" w:rsidP="00865DA4">
      <w:pPr>
        <w:pStyle w:val="a3"/>
        <w:spacing w:line="276" w:lineRule="auto"/>
        <w:ind w:left="0" w:right="214" w:firstLine="706"/>
        <w:contextualSpacing/>
      </w:pPr>
      <w:r w:rsidRPr="006B782E">
        <w:t>- Конвенция о правах ребенка (одобрена Генеральной Ассамблеей ООН 20.11.1989) (вступила в силу для СССР 15.09.1990);</w:t>
      </w:r>
    </w:p>
    <w:p w:rsidR="00865DA4" w:rsidRPr="006B782E" w:rsidRDefault="00865DA4" w:rsidP="00865DA4">
      <w:pPr>
        <w:pStyle w:val="a3"/>
        <w:spacing w:line="276" w:lineRule="auto"/>
        <w:ind w:right="214" w:firstLine="497"/>
        <w:contextualSpacing/>
      </w:pPr>
      <w:r w:rsidRPr="006B782E">
        <w:t>- Федеральный закон от 29 декабря 2012 г. № 273-ФЗ (актуальная ред.) "Об образовании в Российской Федерации";</w:t>
      </w:r>
    </w:p>
    <w:p w:rsidR="00865DA4" w:rsidRPr="006B782E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865DA4" w:rsidRPr="006B782E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865DA4" w:rsidRPr="006B782E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65DA4" w:rsidRPr="006B782E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:rsidR="00865DA4" w:rsidRPr="006B782E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Федерации»;</w:t>
      </w:r>
    </w:p>
    <w:p w:rsidR="00865DA4" w:rsidRPr="006B782E" w:rsidRDefault="00865DA4" w:rsidP="00865DA4">
      <w:pPr>
        <w:pStyle w:val="a5"/>
        <w:numPr>
          <w:ilvl w:val="0"/>
          <w:numId w:val="12"/>
        </w:numPr>
        <w:tabs>
          <w:tab w:val="left" w:pos="993"/>
          <w:tab w:val="left" w:pos="1364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proofErr w:type="gramStart"/>
      <w:r w:rsidRPr="006B782E">
        <w:rPr>
          <w:sz w:val="24"/>
          <w:szCs w:val="24"/>
        </w:rPr>
        <w:t>распоряжение</w:t>
      </w:r>
      <w:proofErr w:type="gramEnd"/>
      <w:r w:rsidRPr="006B782E">
        <w:rPr>
          <w:sz w:val="24"/>
          <w:szCs w:val="24"/>
        </w:rPr>
        <w:t xml:space="preserve">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865DA4" w:rsidRPr="006B782E" w:rsidRDefault="00865DA4" w:rsidP="00865DA4">
      <w:pPr>
        <w:pStyle w:val="a5"/>
        <w:numPr>
          <w:ilvl w:val="0"/>
          <w:numId w:val="12"/>
        </w:numPr>
        <w:tabs>
          <w:tab w:val="left" w:pos="993"/>
          <w:tab w:val="left" w:pos="1364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3"/>
          <w:szCs w:val="23"/>
          <w:lang w:eastAsia="ru-RU"/>
        </w:rPr>
        <w:t>Приказ Министерства образования и науки Российской Федерации от 17 октября 2013 г. № 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 г., регистрационный № 30384).</w:t>
      </w:r>
    </w:p>
    <w:p w:rsidR="00865DA4" w:rsidRPr="006B782E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6B782E">
        <w:rPr>
          <w:sz w:val="24"/>
          <w:szCs w:val="24"/>
        </w:rPr>
        <w:t>Минпросвещения</w:t>
      </w:r>
      <w:proofErr w:type="spellEnd"/>
      <w:r w:rsidRPr="006B782E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865DA4" w:rsidRPr="006B782E" w:rsidRDefault="00865DA4" w:rsidP="00865DA4">
      <w:pPr>
        <w:pStyle w:val="a5"/>
        <w:numPr>
          <w:ilvl w:val="0"/>
          <w:numId w:val="12"/>
        </w:numPr>
        <w:tabs>
          <w:tab w:val="left" w:pos="993"/>
          <w:tab w:val="left" w:pos="1433"/>
        </w:tabs>
        <w:spacing w:line="276" w:lineRule="auto"/>
        <w:ind w:left="0" w:right="214" w:firstLine="709"/>
        <w:contextualSpacing/>
        <w:jc w:val="both"/>
        <w:rPr>
          <w:color w:val="000009"/>
          <w:sz w:val="24"/>
          <w:szCs w:val="24"/>
        </w:rPr>
      </w:pPr>
      <w:r w:rsidRPr="006B782E">
        <w:rPr>
          <w:color w:val="000009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6B782E">
        <w:rPr>
          <w:color w:val="000009"/>
          <w:sz w:val="24"/>
          <w:szCs w:val="24"/>
        </w:rPr>
        <w:t>Минпросвещения</w:t>
      </w:r>
      <w:proofErr w:type="spellEnd"/>
      <w:r w:rsidRPr="006B782E">
        <w:rPr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865DA4" w:rsidRPr="006B782E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color w:val="000009"/>
          <w:sz w:val="24"/>
          <w:szCs w:val="24"/>
        </w:rPr>
      </w:pPr>
      <w:r w:rsidRPr="006B782E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865DA4" w:rsidRPr="006B782E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</w:t>
      </w:r>
      <w:r w:rsidRPr="006B782E">
        <w:rPr>
          <w:sz w:val="24"/>
          <w:szCs w:val="24"/>
        </w:rPr>
        <w:lastRenderedPageBreak/>
        <w:t>"Санитарно-эпидемиологические требования к организации общественного питания населения";</w:t>
      </w:r>
    </w:p>
    <w:p w:rsidR="00865DA4" w:rsidRPr="006B782E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865DA4" w:rsidRPr="00C9029B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C9029B">
        <w:rPr>
          <w:sz w:val="24"/>
          <w:szCs w:val="24"/>
        </w:rPr>
        <w:t xml:space="preserve">Устав МБДОУ </w:t>
      </w:r>
      <w:r w:rsidR="00C9029B" w:rsidRPr="00C9029B">
        <w:rPr>
          <w:sz w:val="24"/>
          <w:szCs w:val="24"/>
        </w:rPr>
        <w:t>№ 13 от 12.12.2023</w:t>
      </w:r>
      <w:r w:rsidRPr="00C9029B">
        <w:rPr>
          <w:sz w:val="24"/>
          <w:szCs w:val="24"/>
        </w:rPr>
        <w:t xml:space="preserve"> г.</w:t>
      </w:r>
    </w:p>
    <w:p w:rsidR="00865DA4" w:rsidRPr="006B782E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6B782E">
        <w:rPr>
          <w:sz w:val="24"/>
          <w:szCs w:val="24"/>
        </w:rPr>
        <w:t>Программа</w:t>
      </w:r>
      <w:r w:rsidRPr="006B782E">
        <w:rPr>
          <w:spacing w:val="-15"/>
          <w:sz w:val="24"/>
          <w:szCs w:val="24"/>
        </w:rPr>
        <w:t xml:space="preserve"> </w:t>
      </w:r>
      <w:r w:rsidRPr="006B782E">
        <w:rPr>
          <w:sz w:val="24"/>
          <w:szCs w:val="24"/>
        </w:rPr>
        <w:t>развития</w:t>
      </w:r>
      <w:r w:rsidRPr="006B782E">
        <w:rPr>
          <w:spacing w:val="-5"/>
          <w:sz w:val="24"/>
          <w:szCs w:val="24"/>
        </w:rPr>
        <w:t xml:space="preserve"> </w:t>
      </w:r>
      <w:r w:rsidRPr="006B782E">
        <w:rPr>
          <w:sz w:val="24"/>
          <w:szCs w:val="24"/>
        </w:rPr>
        <w:t>МБДОУ № 1 «Радуга»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Шкотово ШМР от </w:t>
      </w:r>
      <w:r w:rsidRPr="006B782E">
        <w:rPr>
          <w:sz w:val="24"/>
          <w:szCs w:val="24"/>
        </w:rPr>
        <w:t xml:space="preserve">31.08.2022 </w:t>
      </w:r>
      <w:r>
        <w:rPr>
          <w:sz w:val="24"/>
          <w:szCs w:val="24"/>
        </w:rPr>
        <w:t xml:space="preserve">г. </w:t>
      </w:r>
      <w:r w:rsidRPr="006B782E">
        <w:rPr>
          <w:sz w:val="24"/>
          <w:szCs w:val="24"/>
        </w:rPr>
        <w:t xml:space="preserve"> № 32-А</w:t>
      </w:r>
    </w:p>
    <w:p w:rsidR="00865DA4" w:rsidRDefault="00865DA4" w:rsidP="00865DA4">
      <w:pPr>
        <w:tabs>
          <w:tab w:val="left" w:pos="1378"/>
        </w:tabs>
        <w:spacing w:line="276" w:lineRule="auto"/>
        <w:ind w:left="709" w:right="104"/>
        <w:contextualSpacing/>
        <w:jc w:val="both"/>
        <w:rPr>
          <w:sz w:val="24"/>
          <w:szCs w:val="24"/>
        </w:rPr>
      </w:pP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Образовательная программа дошкольного образования МБДОУ «Радуга» (далее –Программа) 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реализуется в работе с детьми раннего 1 год 6 месяцев - 3 года и дошкольного 3 - 7 лет возраста в группах общеразвивающей направленности. 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Данная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Обязательная часть Программы соответствует ФОП ДО и обеспечивает: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proofErr w:type="gramStart"/>
      <w:r w:rsidRPr="006B4CB9">
        <w:rPr>
          <w:sz w:val="24"/>
          <w:szCs w:val="24"/>
        </w:rPr>
        <w:t>воспитание</w:t>
      </w:r>
      <w:proofErr w:type="gramEnd"/>
      <w:r w:rsidRPr="006B4CB9">
        <w:rPr>
          <w:sz w:val="24"/>
          <w:szCs w:val="24"/>
        </w:rPr>
        <w:t xml:space="preserve">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создание единого ядра содержания дошкольного образования (далее–ДО),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-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          Содержание   Программы обеспечивает физическое и психическое развитие детей в различных видах деятельности и охватывает следующие образовательные области: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proofErr w:type="gramStart"/>
      <w:r w:rsidRPr="006B4CB9">
        <w:rPr>
          <w:sz w:val="24"/>
          <w:szCs w:val="24"/>
        </w:rPr>
        <w:t>социально</w:t>
      </w:r>
      <w:proofErr w:type="gramEnd"/>
      <w:r w:rsidRPr="006B4CB9">
        <w:rPr>
          <w:sz w:val="24"/>
          <w:szCs w:val="24"/>
        </w:rPr>
        <w:t xml:space="preserve">-коммуникативное развитие;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proofErr w:type="gramStart"/>
      <w:r w:rsidRPr="006B4CB9">
        <w:rPr>
          <w:sz w:val="24"/>
          <w:szCs w:val="24"/>
        </w:rPr>
        <w:t>познавательное</w:t>
      </w:r>
      <w:proofErr w:type="gramEnd"/>
      <w:r w:rsidRPr="006B4CB9">
        <w:rPr>
          <w:sz w:val="24"/>
          <w:szCs w:val="24"/>
        </w:rPr>
        <w:t xml:space="preserve"> развитие;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proofErr w:type="gramStart"/>
      <w:r w:rsidRPr="006B4CB9">
        <w:rPr>
          <w:sz w:val="24"/>
          <w:szCs w:val="24"/>
        </w:rPr>
        <w:t>речевое</w:t>
      </w:r>
      <w:proofErr w:type="gramEnd"/>
      <w:r w:rsidRPr="006B4CB9">
        <w:rPr>
          <w:sz w:val="24"/>
          <w:szCs w:val="24"/>
        </w:rPr>
        <w:t xml:space="preserve"> развитие;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proofErr w:type="gramStart"/>
      <w:r w:rsidRPr="006B4CB9">
        <w:rPr>
          <w:sz w:val="24"/>
          <w:szCs w:val="24"/>
        </w:rPr>
        <w:t>художественно</w:t>
      </w:r>
      <w:proofErr w:type="gramEnd"/>
      <w:r w:rsidRPr="006B4CB9">
        <w:rPr>
          <w:sz w:val="24"/>
          <w:szCs w:val="24"/>
        </w:rPr>
        <w:t xml:space="preserve">-эстетическое развитие;  - физическое развитие. 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Часть данной Программы, формируемая участниками образовательных отношений (далее - ЧФУОО), учитывает образовательные потребности, интересы и мотивы детей, членов их семей и педагогов и ориентирована на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 ЧФУОО разработана с учетом Парциальной программы духовно-нравственного воспитания детей 5–7 лет Работа по реализации вариативной части Программы строится на основе парциальных программ: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lastRenderedPageBreak/>
        <w:t xml:space="preserve">«Приобщение детей к истокам русской народной культуры» </w:t>
      </w:r>
      <w:proofErr w:type="spellStart"/>
      <w:r w:rsidRPr="006B4CB9">
        <w:rPr>
          <w:sz w:val="24"/>
          <w:szCs w:val="24"/>
        </w:rPr>
        <w:t>О.Л.Князева</w:t>
      </w:r>
      <w:proofErr w:type="spellEnd"/>
      <w:r w:rsidRPr="006B4CB9">
        <w:rPr>
          <w:sz w:val="24"/>
          <w:szCs w:val="24"/>
        </w:rPr>
        <w:t xml:space="preserve">, </w:t>
      </w:r>
      <w:proofErr w:type="spellStart"/>
      <w:r w:rsidRPr="006B4CB9">
        <w:rPr>
          <w:sz w:val="24"/>
          <w:szCs w:val="24"/>
        </w:rPr>
        <w:t>М.Д.Маханева</w:t>
      </w:r>
      <w:proofErr w:type="spellEnd"/>
      <w:r w:rsidRPr="006B4CB9">
        <w:rPr>
          <w:sz w:val="24"/>
          <w:szCs w:val="24"/>
        </w:rPr>
        <w:t xml:space="preserve">.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Цель программы: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«От звука к слову» Колесникова Е.В.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Цель Программы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Раскрытие основных направлений речевого развития детей 2–7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2–7 лет.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Программа «Математические ступеньки» Колесникова Е.В.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Цель программы: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Приобщение к математическим знаниям, накопленным человеком, с учётом возрастных особенностей детей 3-7 лет в соответствии с требованием стандарта.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Программа «Наш дом Приморье»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Цель программы: приобщение дошкольников к культуре, традициям, природе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Приморского края.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Вариативная часть Программы также предполагает углубленную работу в познавательном, творческом развитии обучающихся и предусматривает кружковую работу в МБДОУ №1 «Радуга».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В целях полной удовлетворенности родительского спроса на образовательные услуги в ДОУ реализуются бесплатные образовательные услуги: «Радужная стрекоза», «Страна </w:t>
      </w:r>
      <w:proofErr w:type="spellStart"/>
      <w:r w:rsidRPr="006B4CB9">
        <w:rPr>
          <w:sz w:val="24"/>
          <w:szCs w:val="24"/>
        </w:rPr>
        <w:t>Вообразилия</w:t>
      </w:r>
      <w:proofErr w:type="spellEnd"/>
      <w:r w:rsidRPr="006B4CB9">
        <w:rPr>
          <w:sz w:val="24"/>
          <w:szCs w:val="24"/>
        </w:rPr>
        <w:t>», «</w:t>
      </w:r>
      <w:proofErr w:type="spellStart"/>
      <w:r w:rsidRPr="006B4CB9">
        <w:rPr>
          <w:sz w:val="24"/>
          <w:szCs w:val="24"/>
        </w:rPr>
        <w:t>Развивайка</w:t>
      </w:r>
      <w:proofErr w:type="spellEnd"/>
      <w:r w:rsidRPr="006B4CB9">
        <w:rPr>
          <w:sz w:val="24"/>
          <w:szCs w:val="24"/>
        </w:rPr>
        <w:t xml:space="preserve">».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 Специалисты, проводящие кружковую работу в начале учебного года, проанализировав уровень развития детей и развивающую среду, составляют рабочие программы, которые утверждаются на первом заседании педагогического Совета ДОУ в учебном году. Рабочие программы по кружковой деятельности включены в вариативную часть ОП. 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Целью рабочей программы «Страна </w:t>
      </w:r>
      <w:proofErr w:type="spellStart"/>
      <w:r w:rsidRPr="006B4CB9">
        <w:rPr>
          <w:sz w:val="24"/>
          <w:szCs w:val="24"/>
        </w:rPr>
        <w:t>Вообразилия</w:t>
      </w:r>
      <w:proofErr w:type="spellEnd"/>
      <w:r w:rsidRPr="006B4CB9">
        <w:rPr>
          <w:sz w:val="24"/>
          <w:szCs w:val="24"/>
        </w:rPr>
        <w:t>» и «Радужная стрекоза» является развитие художественных способностей дошкольников 5-6 лет через изобразительную деятельность.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Целью рабочей программы «</w:t>
      </w:r>
      <w:proofErr w:type="spellStart"/>
      <w:r w:rsidRPr="006B4CB9">
        <w:rPr>
          <w:sz w:val="24"/>
          <w:szCs w:val="24"/>
        </w:rPr>
        <w:t>Развивайка</w:t>
      </w:r>
      <w:proofErr w:type="spellEnd"/>
      <w:r w:rsidRPr="006B4CB9">
        <w:rPr>
          <w:sz w:val="24"/>
          <w:szCs w:val="24"/>
        </w:rPr>
        <w:t>» является развитие математических способностей у детей 5-6 лет, посредством занимательных игр, задач, головоломок, логических цепочек, наглядных моделей.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Образовательная программа дошкольного образования МБДОУ «</w:t>
      </w:r>
      <w:proofErr w:type="gramStart"/>
      <w:r w:rsidRPr="006B4CB9">
        <w:rPr>
          <w:sz w:val="24"/>
          <w:szCs w:val="24"/>
        </w:rPr>
        <w:t>Радуга»  представляет</w:t>
      </w:r>
      <w:proofErr w:type="gramEnd"/>
      <w:r w:rsidRPr="006B4CB9">
        <w:rPr>
          <w:sz w:val="24"/>
          <w:szCs w:val="24"/>
        </w:rPr>
        <w:t xml:space="preserve"> собой учебно-методическую документацию, в составе которой: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‒ рабочая программа воспитания, 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‒ режим и распорядок дня для всех возрастных групп ДОО, </w:t>
      </w:r>
    </w:p>
    <w:p w:rsidR="006B4CB9" w:rsidRPr="006B4CB9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 xml:space="preserve">‒ календарный план воспитательной работы, </w:t>
      </w:r>
    </w:p>
    <w:p w:rsidR="006B4CB9" w:rsidRDefault="006B4CB9" w:rsidP="006B4CB9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6B4CB9">
        <w:rPr>
          <w:sz w:val="24"/>
          <w:szCs w:val="24"/>
        </w:rPr>
        <w:t>‒ парциальные программы.</w:t>
      </w:r>
    </w:p>
    <w:p w:rsidR="004D7069" w:rsidRPr="000E4640" w:rsidRDefault="004D7069" w:rsidP="006B4CB9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МБДОУ, укрепление </w:t>
      </w:r>
      <w:r w:rsidRPr="000E4640">
        <w:rPr>
          <w:sz w:val="24"/>
          <w:szCs w:val="24"/>
        </w:rPr>
        <w:lastRenderedPageBreak/>
        <w:t>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4D7069" w:rsidRPr="000E4640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Система управления в ОО обеспечивает оптимальное сочетание традиционных и современных тенденций: программирование деятельности </w:t>
      </w:r>
    </w:p>
    <w:p w:rsidR="00072E82" w:rsidRPr="000E4640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ОО в режиме развития, что позволяет эффективно организовать образовательное </w:t>
      </w:r>
      <w:r w:rsidR="00072E82" w:rsidRPr="000E4640">
        <w:rPr>
          <w:sz w:val="24"/>
          <w:szCs w:val="24"/>
        </w:rPr>
        <w:t>пространство</w:t>
      </w:r>
      <w:r w:rsidRPr="000E4640">
        <w:rPr>
          <w:sz w:val="24"/>
          <w:szCs w:val="24"/>
        </w:rPr>
        <w:t>.</w:t>
      </w:r>
      <w:r w:rsidR="00072E82" w:rsidRPr="000E4640">
        <w:rPr>
          <w:sz w:val="24"/>
          <w:szCs w:val="24"/>
        </w:rPr>
        <w:t xml:space="preserve"> </w:t>
      </w:r>
      <w:r w:rsidR="00FC2319" w:rsidRPr="000E4640">
        <w:rPr>
          <w:sz w:val="24"/>
          <w:szCs w:val="24"/>
        </w:rPr>
        <w:t>Но обеспечение инновационного процесса в ОО, комплексное сопровождение развития участников образовательной деятельности находится на низком уровне.</w:t>
      </w:r>
    </w:p>
    <w:p w:rsidR="004D7069" w:rsidRPr="000E4640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0E4640">
        <w:rPr>
          <w:spacing w:val="1"/>
          <w:sz w:val="24"/>
          <w:szCs w:val="24"/>
        </w:rPr>
        <w:t>Образовательн</w:t>
      </w:r>
      <w:r w:rsidR="00FC2319" w:rsidRPr="000E4640">
        <w:rPr>
          <w:spacing w:val="1"/>
          <w:sz w:val="24"/>
          <w:szCs w:val="24"/>
        </w:rPr>
        <w:t>ая деятельность в МБДОУ в группах</w:t>
      </w:r>
      <w:r w:rsidR="00865DA4">
        <w:rPr>
          <w:spacing w:val="1"/>
          <w:sz w:val="24"/>
          <w:szCs w:val="24"/>
        </w:rPr>
        <w:t xml:space="preserve"> осуществлялась по </w:t>
      </w:r>
      <w:r w:rsidRPr="000E4640">
        <w:rPr>
          <w:spacing w:val="1"/>
          <w:sz w:val="24"/>
          <w:szCs w:val="24"/>
        </w:rPr>
        <w:t>образо</w:t>
      </w:r>
      <w:r w:rsidR="00484660" w:rsidRPr="000E4640">
        <w:rPr>
          <w:spacing w:val="1"/>
          <w:sz w:val="24"/>
          <w:szCs w:val="24"/>
        </w:rPr>
        <w:t>вательной программе МБДОУ №1 «Радуга</w:t>
      </w:r>
      <w:r w:rsidR="00FC2319" w:rsidRPr="000E4640">
        <w:rPr>
          <w:spacing w:val="1"/>
          <w:sz w:val="24"/>
          <w:szCs w:val="24"/>
        </w:rPr>
        <w:t>», основанной</w:t>
      </w:r>
      <w:r w:rsidR="00865DA4">
        <w:rPr>
          <w:spacing w:val="1"/>
          <w:sz w:val="24"/>
          <w:szCs w:val="24"/>
        </w:rPr>
        <w:t xml:space="preserve"> на федеральной образовательной программе дошкольного образования.</w:t>
      </w:r>
    </w:p>
    <w:p w:rsidR="004D7069" w:rsidRPr="000E4640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Программы ОО определяют содержание и организацию образовательного процесса для детей дошкольного возраста и направлены на формирование </w:t>
      </w:r>
      <w:r w:rsidR="00FC2319" w:rsidRPr="000E4640">
        <w:rPr>
          <w:sz w:val="24"/>
          <w:szCs w:val="24"/>
        </w:rPr>
        <w:t>общей культуры</w:t>
      </w:r>
      <w:r w:rsidRPr="000E4640">
        <w:rPr>
          <w:sz w:val="24"/>
          <w:szCs w:val="24"/>
        </w:rPr>
        <w:t>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Содерж</w:t>
      </w:r>
      <w:r w:rsidR="00865DA4">
        <w:rPr>
          <w:sz w:val="24"/>
          <w:szCs w:val="24"/>
        </w:rPr>
        <w:t>ание образовательной</w:t>
      </w:r>
      <w:r w:rsidRPr="000E4640">
        <w:rPr>
          <w:sz w:val="24"/>
          <w:szCs w:val="24"/>
        </w:rPr>
        <w:t xml:space="preserve"> программ</w:t>
      </w:r>
      <w:r w:rsidR="00865DA4">
        <w:rPr>
          <w:sz w:val="24"/>
          <w:szCs w:val="24"/>
        </w:rPr>
        <w:t>ы</w:t>
      </w:r>
      <w:r w:rsidRPr="000E4640">
        <w:rPr>
          <w:sz w:val="24"/>
          <w:szCs w:val="24"/>
        </w:rPr>
        <w:t xml:space="preserve"> определено совокупностью образовательных областей, которые обеспечивают разностороннее развитие детей с учетом их возрастных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Структура образовательного процесса ОО содержит такие компоненты:</w:t>
      </w:r>
    </w:p>
    <w:p w:rsidR="004D7069" w:rsidRPr="000E4640" w:rsidRDefault="00FC2319" w:rsidP="000E4640">
      <w:pPr>
        <w:pStyle w:val="a5"/>
        <w:numPr>
          <w:ilvl w:val="0"/>
          <w:numId w:val="1"/>
        </w:numPr>
        <w:tabs>
          <w:tab w:val="left" w:pos="595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О</w:t>
      </w:r>
      <w:r w:rsidR="004D7069" w:rsidRPr="000E4640">
        <w:rPr>
          <w:sz w:val="24"/>
          <w:szCs w:val="24"/>
        </w:rPr>
        <w:t>б</w:t>
      </w:r>
      <w:r w:rsidR="008B4AB3" w:rsidRPr="000E4640">
        <w:rPr>
          <w:sz w:val="24"/>
          <w:szCs w:val="24"/>
        </w:rPr>
        <w:t>разовательная деятельность</w:t>
      </w:r>
      <w:r w:rsidR="004D7069" w:rsidRPr="000E4640">
        <w:rPr>
          <w:sz w:val="24"/>
          <w:szCs w:val="24"/>
        </w:rPr>
        <w:t>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389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Образовательная деятельность в режимных моментах;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389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Самостоятельная деятельность детей;</w:t>
      </w:r>
    </w:p>
    <w:p w:rsidR="004D7069" w:rsidRPr="000E4640" w:rsidRDefault="008B4AB3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</w:t>
      </w:r>
      <w:r w:rsidR="004D7069" w:rsidRPr="000E4640">
        <w:rPr>
          <w:sz w:val="24"/>
          <w:szCs w:val="24"/>
        </w:rPr>
        <w:t>бразовательная деятельность реализуется в совместной деятельности взрослого и ребенка входе различных форм детской деятельности (игровой, двигательной, познавательно-исследовательской, коммуникативной, продуктивной, музыкально</w:t>
      </w:r>
      <w:r w:rsidRPr="000E4640">
        <w:rPr>
          <w:sz w:val="24"/>
          <w:szCs w:val="24"/>
        </w:rPr>
        <w:t xml:space="preserve">й, </w:t>
      </w:r>
      <w:r w:rsidR="004D7069" w:rsidRPr="000E4640">
        <w:rPr>
          <w:sz w:val="24"/>
          <w:szCs w:val="24"/>
        </w:rPr>
        <w:t>художественной, трудовой, а также чтения художественной литературы) или их интеграцию.</w:t>
      </w:r>
    </w:p>
    <w:p w:rsidR="008B4AB3" w:rsidRPr="000E4640" w:rsidRDefault="008B4AB3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</w:t>
      </w:r>
      <w:r w:rsidR="004D7069" w:rsidRPr="000E4640">
        <w:rPr>
          <w:sz w:val="24"/>
          <w:szCs w:val="24"/>
        </w:rPr>
        <w:t>бразовательная деятельность организуется и проводится педагогом в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соответствии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с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образовательной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программой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дошкольного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образования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МБДОУ.</w:t>
      </w:r>
    </w:p>
    <w:p w:rsidR="004D7069" w:rsidRPr="000E4640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Занятия проводятся с детьми всех возрастных подгрупп</w:t>
      </w:r>
      <w:r w:rsidR="008B4AB3" w:rsidRPr="000E4640">
        <w:rPr>
          <w:sz w:val="24"/>
          <w:szCs w:val="24"/>
        </w:rPr>
        <w:t xml:space="preserve"> детского сада. В режиме дня </w:t>
      </w:r>
      <w:r w:rsidRPr="000E4640">
        <w:rPr>
          <w:sz w:val="24"/>
          <w:szCs w:val="24"/>
        </w:rPr>
        <w:t>группы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определяется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время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проведения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занятий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в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соответствии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«Санитарно-эпидемиологическими требованиями к устройству, содержанию и организации режима</w:t>
      </w:r>
      <w:r w:rsidR="008B4AB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работы дошкольных образовательных организаций». В зависимости от возраста </w:t>
      </w:r>
      <w:r w:rsidR="00950A39" w:rsidRPr="000E4640">
        <w:rPr>
          <w:sz w:val="24"/>
          <w:szCs w:val="24"/>
        </w:rPr>
        <w:t>детей, педагогической цели</w:t>
      </w:r>
      <w:r w:rsidRPr="000E4640">
        <w:rPr>
          <w:sz w:val="24"/>
          <w:szCs w:val="24"/>
        </w:rPr>
        <w:t>,</w:t>
      </w:r>
      <w:r w:rsidR="00950A39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:rsidR="00950A39" w:rsidRPr="000E4640" w:rsidRDefault="004D7069" w:rsidP="000E4640">
      <w:pPr>
        <w:pStyle w:val="a3"/>
        <w:spacing w:line="276" w:lineRule="auto"/>
        <w:ind w:left="0" w:right="93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Программа нацелена на целостное развитие детей всех категорий в период до школы как субъекта посильных дошкольнику видов деятельности.</w:t>
      </w:r>
    </w:p>
    <w:p w:rsidR="004D7069" w:rsidRPr="000E4640" w:rsidRDefault="004D7069" w:rsidP="000E4640">
      <w:pPr>
        <w:pStyle w:val="a3"/>
        <w:spacing w:line="276" w:lineRule="auto"/>
        <w:ind w:left="0" w:right="93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Содержательные связи между разными разделами программы позволяют педагогу интегрировать образовательное содержание при решении задач.</w:t>
      </w:r>
    </w:p>
    <w:p w:rsidR="004D7069" w:rsidRPr="000E4640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Интегративный подход дает возможность развивать в единстве познавательную, эмоциональную и практическую сферы личности ребенка. В осуществлении индивидуально-дифференцированного по</w:t>
      </w:r>
      <w:r w:rsidR="0031709B" w:rsidRPr="000E4640">
        <w:rPr>
          <w:sz w:val="24"/>
          <w:szCs w:val="24"/>
        </w:rPr>
        <w:t>дхода к детям воспитателю помогаю</w:t>
      </w:r>
      <w:r w:rsidRPr="000E4640">
        <w:rPr>
          <w:sz w:val="24"/>
          <w:szCs w:val="24"/>
        </w:rPr>
        <w:t>т краткие характеристики особен</w:t>
      </w:r>
      <w:r w:rsidR="0031709B" w:rsidRPr="000E4640">
        <w:rPr>
          <w:sz w:val="24"/>
          <w:szCs w:val="24"/>
        </w:rPr>
        <w:t xml:space="preserve">ностей развития детей </w:t>
      </w:r>
      <w:r w:rsidR="00950A39" w:rsidRPr="000E4640">
        <w:rPr>
          <w:sz w:val="24"/>
          <w:szCs w:val="24"/>
        </w:rPr>
        <w:t>дошкольного возраста</w:t>
      </w:r>
      <w:r w:rsidRPr="000E4640">
        <w:rPr>
          <w:sz w:val="24"/>
          <w:szCs w:val="24"/>
        </w:rPr>
        <w:t>.</w:t>
      </w:r>
    </w:p>
    <w:p w:rsidR="004D7069" w:rsidRPr="000E4640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Основная образовательная программа дошкольного образования МБДОУ является открытым документом, что позволяет ежегодно вносить необходимые коррективы.</w:t>
      </w:r>
    </w:p>
    <w:p w:rsidR="004D7069" w:rsidRPr="000E4640" w:rsidRDefault="004D7069" w:rsidP="000E4640">
      <w:pPr>
        <w:pStyle w:val="1"/>
        <w:numPr>
          <w:ilvl w:val="1"/>
          <w:numId w:val="4"/>
        </w:numPr>
        <w:tabs>
          <w:tab w:val="left" w:pos="1273"/>
        </w:tabs>
        <w:spacing w:before="60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lastRenderedPageBreak/>
        <w:t xml:space="preserve">Анализ психолого-педагогических </w:t>
      </w:r>
      <w:r w:rsidR="00865DA4">
        <w:rPr>
          <w:sz w:val="24"/>
          <w:szCs w:val="24"/>
        </w:rPr>
        <w:t>условий реализации О</w:t>
      </w:r>
      <w:r w:rsidRPr="000E4640">
        <w:rPr>
          <w:sz w:val="24"/>
          <w:szCs w:val="24"/>
        </w:rPr>
        <w:t>П</w:t>
      </w:r>
      <w:r w:rsidR="00865DA4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ДО.</w:t>
      </w:r>
    </w:p>
    <w:p w:rsidR="004D7069" w:rsidRPr="000E4640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</w:t>
      </w:r>
    </w:p>
    <w:p w:rsidR="004D7069" w:rsidRPr="000E4640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Задачи психолого-педагогической ра</w:t>
      </w:r>
      <w:r w:rsidR="00950A39" w:rsidRPr="000E4640">
        <w:rPr>
          <w:sz w:val="24"/>
          <w:szCs w:val="24"/>
        </w:rPr>
        <w:t>боты по формированию физических</w:t>
      </w:r>
      <w:r w:rsidRPr="000E4640">
        <w:rPr>
          <w:sz w:val="24"/>
          <w:szCs w:val="24"/>
        </w:rPr>
        <w:t>,</w:t>
      </w:r>
      <w:r w:rsidR="00950A39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интеллектуальных и личностных качеств детей решаются интегрировано входе освоения всех образовательных областей наряду с задачами, отражающими специфик у каждой образовательной области.</w:t>
      </w:r>
    </w:p>
    <w:p w:rsidR="004D7069" w:rsidRPr="000E4640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Повышению качества образовательной работы с детьми способс</w:t>
      </w:r>
      <w:r w:rsidR="00D20636" w:rsidRPr="000E4640">
        <w:rPr>
          <w:sz w:val="24"/>
          <w:szCs w:val="24"/>
        </w:rPr>
        <w:t>твует</w:t>
      </w:r>
      <w:r w:rsidRPr="000E4640">
        <w:rPr>
          <w:sz w:val="24"/>
          <w:szCs w:val="24"/>
        </w:rPr>
        <w:t xml:space="preserve"> развивающая среда, создающая условия для совместной деятельности детей и педагога и позволяющая варьировать способы и формы организации их жизнедеятельности.</w:t>
      </w:r>
    </w:p>
    <w:p w:rsidR="004D7069" w:rsidRPr="000E4640" w:rsidRDefault="00D2063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Посещение режимных моментов</w:t>
      </w:r>
      <w:r w:rsidR="004D7069" w:rsidRPr="000E4640">
        <w:rPr>
          <w:sz w:val="24"/>
          <w:szCs w:val="24"/>
        </w:rPr>
        <w:t xml:space="preserve"> и о</w:t>
      </w:r>
      <w:r w:rsidRPr="000E4640">
        <w:rPr>
          <w:sz w:val="24"/>
          <w:szCs w:val="24"/>
        </w:rPr>
        <w:t>бразовательных ситуаций</w:t>
      </w:r>
      <w:r w:rsidR="004D7069" w:rsidRPr="000E4640">
        <w:rPr>
          <w:sz w:val="24"/>
          <w:szCs w:val="24"/>
        </w:rPr>
        <w:t xml:space="preserve"> показало, что </w:t>
      </w:r>
      <w:r w:rsidRPr="000E4640">
        <w:rPr>
          <w:spacing w:val="1"/>
          <w:sz w:val="24"/>
          <w:szCs w:val="24"/>
        </w:rPr>
        <w:t>педагоги</w:t>
      </w:r>
      <w:r w:rsidR="004D7069" w:rsidRPr="000E4640">
        <w:rPr>
          <w:spacing w:val="1"/>
          <w:sz w:val="24"/>
          <w:szCs w:val="24"/>
        </w:rPr>
        <w:t xml:space="preserve"> </w:t>
      </w:r>
      <w:r w:rsidRPr="000E4640">
        <w:rPr>
          <w:sz w:val="24"/>
          <w:szCs w:val="24"/>
        </w:rPr>
        <w:t>создают и поддерживаю</w:t>
      </w:r>
      <w:r w:rsidR="004D7069" w:rsidRPr="000E4640">
        <w:rPr>
          <w:sz w:val="24"/>
          <w:szCs w:val="24"/>
        </w:rPr>
        <w:t>т доброжелательную атмосферу в группе, что способствует установлению доверительных отношений с детьми:</w:t>
      </w:r>
    </w:p>
    <w:p w:rsidR="004D7069" w:rsidRPr="000E4640" w:rsidRDefault="00D20636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-общаю</w:t>
      </w:r>
      <w:r w:rsidR="004D7069" w:rsidRPr="000E4640">
        <w:rPr>
          <w:sz w:val="24"/>
          <w:szCs w:val="24"/>
        </w:rPr>
        <w:t>тся с детьми дружелюбно, уважительно, вежливо;</w:t>
      </w:r>
    </w:p>
    <w:p w:rsidR="004D7069" w:rsidRPr="000E4640" w:rsidRDefault="00D20636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-поддерживаю</w:t>
      </w:r>
      <w:r w:rsidR="004D7069" w:rsidRPr="000E4640">
        <w:rPr>
          <w:sz w:val="24"/>
          <w:szCs w:val="24"/>
        </w:rPr>
        <w:t>т доброжелательные отношения между детьми;</w:t>
      </w:r>
    </w:p>
    <w:p w:rsidR="004D7069" w:rsidRPr="000E4640" w:rsidRDefault="004D7069" w:rsidP="000E4640">
      <w:pPr>
        <w:pStyle w:val="a3"/>
        <w:tabs>
          <w:tab w:val="left" w:pos="1419"/>
          <w:tab w:val="left" w:pos="2729"/>
          <w:tab w:val="left" w:pos="3199"/>
          <w:tab w:val="left" w:pos="4748"/>
          <w:tab w:val="left" w:pos="5348"/>
          <w:tab w:val="left" w:pos="6590"/>
          <w:tab w:val="left" w:pos="7487"/>
          <w:tab w:val="left" w:pos="7827"/>
          <w:tab w:val="left" w:pos="8801"/>
        </w:tabs>
        <w:spacing w:line="276" w:lineRule="auto"/>
        <w:ind w:left="0" w:right="95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-голос</w:t>
      </w:r>
      <w:r w:rsidRPr="000E4640">
        <w:rPr>
          <w:sz w:val="24"/>
          <w:szCs w:val="24"/>
        </w:rPr>
        <w:tab/>
        <w:t>взрослого</w:t>
      </w:r>
      <w:r w:rsidRPr="000E4640">
        <w:rPr>
          <w:sz w:val="24"/>
          <w:szCs w:val="24"/>
        </w:rPr>
        <w:tab/>
        <w:t>не</w:t>
      </w:r>
      <w:r w:rsidR="00D20636" w:rsidRPr="000E4640">
        <w:rPr>
          <w:sz w:val="24"/>
          <w:szCs w:val="24"/>
        </w:rPr>
        <w:tab/>
        <w:t>доминирует</w:t>
      </w:r>
      <w:r w:rsidR="00D20636" w:rsidRPr="000E4640">
        <w:rPr>
          <w:sz w:val="24"/>
          <w:szCs w:val="24"/>
        </w:rPr>
        <w:tab/>
        <w:t>над</w:t>
      </w:r>
      <w:r w:rsidR="00D20636" w:rsidRPr="000E4640">
        <w:rPr>
          <w:sz w:val="24"/>
          <w:szCs w:val="24"/>
        </w:rPr>
        <w:tab/>
        <w:t>голосами</w:t>
      </w:r>
      <w:r w:rsidR="00D20636" w:rsidRPr="000E4640">
        <w:rPr>
          <w:sz w:val="24"/>
          <w:szCs w:val="24"/>
        </w:rPr>
        <w:tab/>
        <w:t>детей, в</w:t>
      </w:r>
      <w:r w:rsidR="00D20636" w:rsidRPr="000E4640">
        <w:rPr>
          <w:sz w:val="24"/>
          <w:szCs w:val="24"/>
        </w:rPr>
        <w:tab/>
        <w:t xml:space="preserve">группе </w:t>
      </w:r>
      <w:r w:rsidRPr="000E4640">
        <w:rPr>
          <w:spacing w:val="-1"/>
          <w:sz w:val="24"/>
          <w:szCs w:val="24"/>
        </w:rPr>
        <w:t xml:space="preserve">наблюдается </w:t>
      </w:r>
      <w:r w:rsidRPr="000E4640">
        <w:rPr>
          <w:sz w:val="24"/>
          <w:szCs w:val="24"/>
        </w:rPr>
        <w:t>естественный шум;</w:t>
      </w:r>
    </w:p>
    <w:p w:rsidR="004D7069" w:rsidRPr="000E4640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-взрослые не </w:t>
      </w:r>
      <w:r w:rsidR="00D20636" w:rsidRPr="000E4640">
        <w:rPr>
          <w:sz w:val="24"/>
          <w:szCs w:val="24"/>
        </w:rPr>
        <w:t>прибегают к</w:t>
      </w:r>
      <w:r w:rsidRPr="000E4640">
        <w:rPr>
          <w:sz w:val="24"/>
          <w:szCs w:val="24"/>
        </w:rPr>
        <w:t xml:space="preserve"> негативным дисциплинарным методам, которые обижают, пугают или унижают детей;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-в индивидуальном общении с ребенком выбирают позицию «глаза на одном уровне»;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-учитывают потребность детей в поддержке взрослых;</w:t>
      </w:r>
    </w:p>
    <w:p w:rsidR="004D7069" w:rsidRPr="000E4640" w:rsidRDefault="004D7069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-чутко реагируют на инициативу детей в общении, учитывают их возрастные</w:t>
      </w:r>
    </w:p>
    <w:p w:rsidR="004D7069" w:rsidRPr="000E4640" w:rsidRDefault="004D7069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 </w:t>
      </w:r>
      <w:proofErr w:type="gramStart"/>
      <w:r w:rsidRPr="000E4640">
        <w:rPr>
          <w:sz w:val="24"/>
          <w:szCs w:val="24"/>
        </w:rPr>
        <w:t>индивидуальные</w:t>
      </w:r>
      <w:proofErr w:type="gramEnd"/>
      <w:r w:rsidRPr="000E4640">
        <w:rPr>
          <w:sz w:val="24"/>
          <w:szCs w:val="24"/>
        </w:rPr>
        <w:t xml:space="preserve"> особенности;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-уделяют специальное внимание детям с особыми потребностями;</w:t>
      </w:r>
    </w:p>
    <w:p w:rsidR="004D7069" w:rsidRPr="000E4640" w:rsidRDefault="004D7069" w:rsidP="000E4640">
      <w:pPr>
        <w:pStyle w:val="a3"/>
        <w:spacing w:before="4"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-при коррекции поведения детей чаще пользуются </w:t>
      </w:r>
      <w:r w:rsidR="00D20636" w:rsidRPr="000E4640">
        <w:rPr>
          <w:sz w:val="24"/>
          <w:szCs w:val="24"/>
        </w:rPr>
        <w:t>поощрением, поддержкой</w:t>
      </w:r>
      <w:r w:rsidRPr="000E4640">
        <w:rPr>
          <w:sz w:val="24"/>
          <w:szCs w:val="24"/>
        </w:rPr>
        <w:t>, чем порицанием и запрещением.</w:t>
      </w:r>
    </w:p>
    <w:p w:rsidR="004D7069" w:rsidRPr="000E4640" w:rsidRDefault="004D7069" w:rsidP="000E4640">
      <w:pPr>
        <w:pStyle w:val="a3"/>
        <w:spacing w:line="276" w:lineRule="auto"/>
        <w:ind w:left="0" w:right="11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При </w:t>
      </w:r>
      <w:r w:rsidR="00D20636" w:rsidRPr="000E4640">
        <w:rPr>
          <w:sz w:val="24"/>
          <w:szCs w:val="24"/>
        </w:rPr>
        <w:t>организации образовательного</w:t>
      </w:r>
      <w:r w:rsidRPr="000E4640">
        <w:rPr>
          <w:sz w:val="24"/>
          <w:szCs w:val="24"/>
        </w:rPr>
        <w:t xml:space="preserve"> процесса (партнерской деятельности взрослого с детьми) реализуются тезисы </w:t>
      </w:r>
      <w:proofErr w:type="spellStart"/>
      <w:r w:rsidRPr="000E4640">
        <w:rPr>
          <w:sz w:val="24"/>
          <w:szCs w:val="24"/>
        </w:rPr>
        <w:t>Н.А.Коротковой</w:t>
      </w:r>
      <w:proofErr w:type="spellEnd"/>
      <w:r w:rsidRPr="000E4640">
        <w:rPr>
          <w:sz w:val="24"/>
          <w:szCs w:val="24"/>
        </w:rPr>
        <w:t>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42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Включенность воспитателя</w:t>
      </w:r>
      <w:r w:rsidR="00FB0B3F" w:rsidRPr="000E4640">
        <w:rPr>
          <w:sz w:val="24"/>
          <w:szCs w:val="24"/>
        </w:rPr>
        <w:t xml:space="preserve"> в деятельность наравне с детьми</w:t>
      </w:r>
      <w:r w:rsidRPr="000E4640">
        <w:rPr>
          <w:sz w:val="24"/>
          <w:szCs w:val="24"/>
        </w:rPr>
        <w:t>.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57"/>
        </w:tabs>
        <w:spacing w:before="1"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Свободное общение и перемещение детей во время деятельности (при соответствии организации рабочего пространства).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42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Открытый временной конец занятия (каждый работает в своем темпе).</w:t>
      </w:r>
    </w:p>
    <w:p w:rsidR="004D7069" w:rsidRPr="000E4640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Анализ просмотренной образовательной деятельности показал, что педагог</w:t>
      </w:r>
      <w:r w:rsidR="00FB0B3F" w:rsidRPr="000E4640">
        <w:rPr>
          <w:sz w:val="24"/>
          <w:szCs w:val="24"/>
        </w:rPr>
        <w:t>и владею</w:t>
      </w:r>
      <w:r w:rsidRPr="000E4640">
        <w:rPr>
          <w:sz w:val="24"/>
          <w:szCs w:val="24"/>
        </w:rPr>
        <w:t>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4D7069" w:rsidRPr="000E4640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</w:t>
      </w:r>
      <w:r w:rsidR="00950A39" w:rsidRPr="000E4640">
        <w:rPr>
          <w:sz w:val="24"/>
          <w:szCs w:val="24"/>
        </w:rPr>
        <w:t>слых за счет с пользования игры</w:t>
      </w:r>
      <w:r w:rsidRPr="000E4640">
        <w:rPr>
          <w:sz w:val="24"/>
          <w:szCs w:val="24"/>
        </w:rPr>
        <w:t>,</w:t>
      </w:r>
      <w:r w:rsidR="00950A39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внесения новых заданий, использования мультимедийной системы, заданий повышенной трудности, писем </w:t>
      </w:r>
      <w:proofErr w:type="spellStart"/>
      <w:r w:rsidRPr="000E4640">
        <w:rPr>
          <w:sz w:val="24"/>
          <w:szCs w:val="24"/>
        </w:rPr>
        <w:t>ит.п</w:t>
      </w:r>
      <w:proofErr w:type="spellEnd"/>
      <w:r w:rsidRPr="000E4640">
        <w:rPr>
          <w:sz w:val="24"/>
          <w:szCs w:val="24"/>
        </w:rPr>
        <w:t>.</w:t>
      </w:r>
    </w:p>
    <w:p w:rsidR="004D7069" w:rsidRPr="000E4640" w:rsidRDefault="004D7069" w:rsidP="000E4640">
      <w:pPr>
        <w:pStyle w:val="a3"/>
        <w:tabs>
          <w:tab w:val="left" w:pos="1914"/>
          <w:tab w:val="left" w:pos="4084"/>
          <w:tab w:val="left" w:pos="6517"/>
          <w:tab w:val="left" w:pos="8499"/>
        </w:tabs>
        <w:spacing w:before="2" w:line="276" w:lineRule="auto"/>
        <w:ind w:left="0" w:right="93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Педагог постоянно изучает и использует в своей профессиональной деятельности</w:t>
      </w:r>
      <w:r w:rsidR="00950A39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современные образовательные технологии, включая информационные образовательные</w:t>
      </w:r>
      <w:r w:rsidR="00950A39" w:rsidRPr="000E4640">
        <w:rPr>
          <w:sz w:val="24"/>
          <w:szCs w:val="24"/>
        </w:rPr>
        <w:t xml:space="preserve"> ресурсы, современные педагогические технологии </w:t>
      </w:r>
      <w:r w:rsidR="00950A39" w:rsidRPr="000E4640">
        <w:rPr>
          <w:spacing w:val="-1"/>
          <w:sz w:val="24"/>
          <w:szCs w:val="24"/>
        </w:rPr>
        <w:t xml:space="preserve">продуктивного, </w:t>
      </w:r>
      <w:r w:rsidRPr="000E4640">
        <w:rPr>
          <w:sz w:val="24"/>
          <w:szCs w:val="24"/>
        </w:rPr>
        <w:t>дифференцированного, развивающего обучения, занимается самообразованием.</w:t>
      </w:r>
    </w:p>
    <w:p w:rsidR="004D7069" w:rsidRPr="000E4640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</w:t>
      </w:r>
      <w:r w:rsidR="00950A39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своими интересами и замыслами, а также найти удобное,</w:t>
      </w:r>
      <w:r w:rsidR="00950A39" w:rsidRPr="000E4640">
        <w:rPr>
          <w:sz w:val="24"/>
          <w:szCs w:val="24"/>
        </w:rPr>
        <w:t xml:space="preserve"> комфортное и безопасное место </w:t>
      </w:r>
      <w:r w:rsidRPr="000E4640">
        <w:rPr>
          <w:sz w:val="24"/>
          <w:szCs w:val="24"/>
        </w:rPr>
        <w:t xml:space="preserve">в </w:t>
      </w:r>
      <w:r w:rsidRPr="000E4640">
        <w:rPr>
          <w:sz w:val="24"/>
          <w:szCs w:val="24"/>
        </w:rPr>
        <w:lastRenderedPageBreak/>
        <w:t>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4D7069" w:rsidRPr="000E4640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Педагог</w:t>
      </w:r>
      <w:r w:rsidR="00936645">
        <w:rPr>
          <w:sz w:val="24"/>
          <w:szCs w:val="24"/>
        </w:rPr>
        <w:t>и стремя</w:t>
      </w:r>
      <w:r w:rsidRPr="000E4640">
        <w:rPr>
          <w:sz w:val="24"/>
          <w:szCs w:val="24"/>
        </w:rPr>
        <w:t>тся к тому, чтобы материал каждой образовательной дея</w:t>
      </w:r>
      <w:r w:rsidR="00950A39" w:rsidRPr="000E4640">
        <w:rPr>
          <w:sz w:val="24"/>
          <w:szCs w:val="24"/>
        </w:rPr>
        <w:t>тельности содержал что-то новое</w:t>
      </w:r>
      <w:r w:rsidRPr="000E4640">
        <w:rPr>
          <w:sz w:val="24"/>
          <w:szCs w:val="24"/>
        </w:rPr>
        <w:t>,</w:t>
      </w:r>
      <w:r w:rsidR="00950A39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Педагог</w:t>
      </w:r>
      <w:r w:rsidR="00FB0B3F" w:rsidRPr="000E4640">
        <w:rPr>
          <w:sz w:val="24"/>
          <w:szCs w:val="24"/>
        </w:rPr>
        <w:t>и в своей работе решаю</w:t>
      </w:r>
      <w:r w:rsidRPr="000E4640">
        <w:rPr>
          <w:sz w:val="24"/>
          <w:szCs w:val="24"/>
        </w:rPr>
        <w:t>т следующие задачи:</w:t>
      </w:r>
    </w:p>
    <w:p w:rsidR="004D7069" w:rsidRPr="000E4640" w:rsidRDefault="004D7069" w:rsidP="000E4640">
      <w:pPr>
        <w:pStyle w:val="a5"/>
        <w:numPr>
          <w:ilvl w:val="0"/>
          <w:numId w:val="6"/>
        </w:numPr>
        <w:tabs>
          <w:tab w:val="left" w:pos="514"/>
        </w:tabs>
        <w:spacing w:before="1" w:line="276" w:lineRule="auto"/>
        <w:ind w:left="0" w:right="942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учет</w:t>
      </w:r>
      <w:proofErr w:type="gramEnd"/>
      <w:r w:rsidRPr="000E4640">
        <w:rPr>
          <w:sz w:val="24"/>
          <w:szCs w:val="24"/>
        </w:rPr>
        <w:t xml:space="preserve"> в своей деятельности с детьми возможности развития каждого возраста; развитие индивидуальных особенностей ребенка;</w:t>
      </w:r>
    </w:p>
    <w:p w:rsidR="004D7069" w:rsidRPr="000E4640" w:rsidRDefault="004D7069" w:rsidP="000E4640">
      <w:pPr>
        <w:pStyle w:val="a5"/>
        <w:numPr>
          <w:ilvl w:val="0"/>
          <w:numId w:val="6"/>
        </w:numPr>
        <w:tabs>
          <w:tab w:val="left" w:pos="514"/>
        </w:tabs>
        <w:spacing w:before="7" w:line="276" w:lineRule="auto"/>
        <w:ind w:left="0" w:right="938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создание</w:t>
      </w:r>
      <w:proofErr w:type="gramEnd"/>
      <w:r w:rsidRPr="000E4640">
        <w:rPr>
          <w:sz w:val="24"/>
          <w:szCs w:val="24"/>
        </w:rPr>
        <w:t xml:space="preserve"> благоприятного для развития ребенка климата в детском саду; оказание своевременной педагогической помощи, как детям, таки их родителям; подготовка детей к школьному обучению.</w:t>
      </w:r>
    </w:p>
    <w:p w:rsidR="004D7069" w:rsidRPr="000E4640" w:rsidRDefault="004D7069" w:rsidP="000E4640">
      <w:pPr>
        <w:pStyle w:val="a3"/>
        <w:spacing w:before="5" w:line="276" w:lineRule="auto"/>
        <w:ind w:left="0" w:right="11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Формирование профессионального</w:t>
      </w:r>
      <w:r w:rsidR="00FB0B3F" w:rsidRPr="000E4640">
        <w:rPr>
          <w:sz w:val="24"/>
          <w:szCs w:val="24"/>
        </w:rPr>
        <w:t xml:space="preserve"> взаимодействия педагогов</w:t>
      </w:r>
      <w:r w:rsidRPr="000E4640">
        <w:rPr>
          <w:sz w:val="24"/>
          <w:szCs w:val="24"/>
        </w:rPr>
        <w:t xml:space="preserve"> с детьми дошкольного возраста основывается на:</w:t>
      </w:r>
    </w:p>
    <w:p w:rsidR="004D7069" w:rsidRPr="000E4640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субъектном</w:t>
      </w:r>
      <w:proofErr w:type="gramEnd"/>
      <w:r w:rsidRPr="000E4640">
        <w:rPr>
          <w:sz w:val="24"/>
          <w:szCs w:val="24"/>
        </w:rPr>
        <w:t xml:space="preserve"> отношение педагога к ребенку;</w:t>
      </w:r>
    </w:p>
    <w:p w:rsidR="004D7069" w:rsidRPr="000E4640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индивидуальном</w:t>
      </w:r>
      <w:proofErr w:type="gramEnd"/>
      <w:r w:rsidRPr="000E4640">
        <w:rPr>
          <w:sz w:val="24"/>
          <w:szCs w:val="24"/>
        </w:rPr>
        <w:t xml:space="preserve"> подходе,</w:t>
      </w:r>
    </w:p>
    <w:p w:rsidR="004D7069" w:rsidRPr="000E4640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before="3"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учете</w:t>
      </w:r>
      <w:proofErr w:type="gramEnd"/>
      <w:r w:rsidRPr="000E4640">
        <w:rPr>
          <w:sz w:val="24"/>
          <w:szCs w:val="24"/>
        </w:rPr>
        <w:t xml:space="preserve"> зоны ближайшего развития ребенка;</w:t>
      </w:r>
    </w:p>
    <w:p w:rsidR="004D7069" w:rsidRPr="000E4640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мотивационном</w:t>
      </w:r>
      <w:proofErr w:type="gramEnd"/>
      <w:r w:rsidRPr="000E4640">
        <w:rPr>
          <w:sz w:val="24"/>
          <w:szCs w:val="24"/>
        </w:rPr>
        <w:t xml:space="preserve"> подходе;</w:t>
      </w:r>
    </w:p>
    <w:p w:rsidR="004D7069" w:rsidRPr="000E4640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E4640">
        <w:rPr>
          <w:sz w:val="24"/>
          <w:szCs w:val="24"/>
        </w:rPr>
        <w:t>доброжелательном</w:t>
      </w:r>
      <w:proofErr w:type="gramEnd"/>
      <w:r w:rsidRPr="000E4640">
        <w:rPr>
          <w:sz w:val="24"/>
          <w:szCs w:val="24"/>
        </w:rPr>
        <w:t xml:space="preserve"> отношении к ребенку.</w:t>
      </w:r>
    </w:p>
    <w:p w:rsidR="004D7069" w:rsidRPr="000E4640" w:rsidRDefault="004D7069" w:rsidP="000E4640">
      <w:pPr>
        <w:pStyle w:val="a3"/>
        <w:spacing w:before="4" w:line="276" w:lineRule="auto"/>
        <w:ind w:left="0" w:right="93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4D7069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Основным видом деятельности детей является игра, поэтому мы выдвигаем определенные требования к педагогу по организации сюжетно-ролевой игры. С этой</w:t>
      </w:r>
      <w:r w:rsidR="00E2275C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целью традиционным стала организация игровых образовательных событий</w:t>
      </w:r>
      <w:r w:rsidR="00E2275C" w:rsidRPr="000E4640">
        <w:rPr>
          <w:sz w:val="24"/>
          <w:szCs w:val="24"/>
        </w:rPr>
        <w:t>, такие как клубный час</w:t>
      </w:r>
      <w:r w:rsidRPr="000E4640">
        <w:rPr>
          <w:sz w:val="24"/>
          <w:szCs w:val="24"/>
        </w:rPr>
        <w:t xml:space="preserve">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</w:t>
      </w:r>
      <w:r w:rsidR="00E2275C" w:rsidRPr="000E4640">
        <w:rPr>
          <w:sz w:val="24"/>
          <w:szCs w:val="24"/>
        </w:rPr>
        <w:t>самостоятельность детей</w:t>
      </w:r>
      <w:r w:rsidRPr="000E4640">
        <w:rPr>
          <w:sz w:val="24"/>
          <w:szCs w:val="24"/>
        </w:rPr>
        <w:t>.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Для определения результатов освоения образовательной программы дважды в год проводится мониторинг, сроки проведения на основании годового календарно-образовательного графика: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 2</w:t>
      </w:r>
      <w:r w:rsidRPr="00A54610">
        <w:rPr>
          <w:sz w:val="24"/>
          <w:szCs w:val="24"/>
        </w:rPr>
        <w:t>0.10.</w:t>
      </w:r>
      <w:r>
        <w:rPr>
          <w:sz w:val="24"/>
          <w:szCs w:val="24"/>
        </w:rPr>
        <w:t>2023 по 30.10.2023</w:t>
      </w:r>
      <w:r w:rsidRPr="00A54610">
        <w:rPr>
          <w:sz w:val="24"/>
          <w:szCs w:val="24"/>
        </w:rPr>
        <w:t xml:space="preserve"> г.;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 10.05.2024 по 20</w:t>
      </w:r>
      <w:r w:rsidRPr="00A54610">
        <w:rPr>
          <w:sz w:val="24"/>
          <w:szCs w:val="24"/>
        </w:rPr>
        <w:t>.</w:t>
      </w:r>
      <w:r>
        <w:rPr>
          <w:sz w:val="24"/>
          <w:szCs w:val="24"/>
        </w:rPr>
        <w:t>05.2024</w:t>
      </w:r>
      <w:r w:rsidRPr="00A54610">
        <w:rPr>
          <w:sz w:val="24"/>
          <w:szCs w:val="24"/>
        </w:rPr>
        <w:t xml:space="preserve"> г. 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Воспитателями осуществлялся мониторинг образовательного процесса по образовательным областям в соответствии с ФГОС: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Сбор информации основывался на использовании следующих методик: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•</w:t>
      </w:r>
      <w:r w:rsidRPr="00A54610">
        <w:rPr>
          <w:sz w:val="24"/>
          <w:szCs w:val="24"/>
        </w:rPr>
        <w:tab/>
        <w:t>систематические наблюдения;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•</w:t>
      </w:r>
      <w:r w:rsidRPr="00A54610">
        <w:rPr>
          <w:sz w:val="24"/>
          <w:szCs w:val="24"/>
        </w:rPr>
        <w:tab/>
        <w:t>организация специальной игровой деятельности;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•</w:t>
      </w:r>
      <w:r w:rsidRPr="00A54610">
        <w:rPr>
          <w:sz w:val="24"/>
          <w:szCs w:val="24"/>
        </w:rPr>
        <w:tab/>
        <w:t>получение ответов на поставленные задачи через педагогические ситуации;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•</w:t>
      </w:r>
      <w:r w:rsidRPr="00A54610">
        <w:rPr>
          <w:sz w:val="24"/>
          <w:szCs w:val="24"/>
        </w:rPr>
        <w:tab/>
        <w:t>анализ продуктов детской деятельности.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Количество детей, принявших участие в</w:t>
      </w:r>
      <w:r w:rsidR="002C24BF">
        <w:rPr>
          <w:sz w:val="24"/>
          <w:szCs w:val="24"/>
        </w:rPr>
        <w:t xml:space="preserve"> мониторинге в начале года – 128 </w:t>
      </w:r>
      <w:r w:rsidRPr="00A54610">
        <w:rPr>
          <w:sz w:val="24"/>
          <w:szCs w:val="24"/>
        </w:rPr>
        <w:t>детей.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Количество детей, принявших участие</w:t>
      </w:r>
      <w:r w:rsidR="002C24BF">
        <w:rPr>
          <w:sz w:val="24"/>
          <w:szCs w:val="24"/>
        </w:rPr>
        <w:t xml:space="preserve"> в мониторинге в конце года – 145 </w:t>
      </w:r>
      <w:r w:rsidR="002C24BF" w:rsidRPr="00A54610">
        <w:rPr>
          <w:sz w:val="24"/>
          <w:szCs w:val="24"/>
        </w:rPr>
        <w:t>детей.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 xml:space="preserve">Анализ проведенных итоговых занятий в группах, наблюдения, организации специальной </w:t>
      </w:r>
      <w:r w:rsidRPr="00A54610">
        <w:rPr>
          <w:sz w:val="24"/>
          <w:szCs w:val="24"/>
        </w:rPr>
        <w:lastRenderedPageBreak/>
        <w:t>игровой деятельности, бесед - позволяет сделать оценку о соответств</w:t>
      </w:r>
      <w:r>
        <w:rPr>
          <w:sz w:val="24"/>
          <w:szCs w:val="24"/>
        </w:rPr>
        <w:t>ии знаний детей к требованиям О</w:t>
      </w:r>
      <w:r w:rsidRPr="00A54610">
        <w:rPr>
          <w:sz w:val="24"/>
          <w:szCs w:val="24"/>
        </w:rPr>
        <w:t xml:space="preserve">П. Анализ показал: уровень сформированных умений повысился на 44% и составил 46%, а уровень не сформированных умений снизился на 36% и составил 7%. Повышение уровня сформированных умений произошло благодаря естественному развитию детей и целенаправленной системе обучения и воспитания в ДОУ. </w:t>
      </w:r>
    </w:p>
    <w:p w:rsidR="00A54610" w:rsidRPr="00A54610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Одним из важнейших показателей педагогического процесса в коллективе ДОУ считается уровень готовности детей к обучению в школе. Диагностика психологической готовности</w:t>
      </w:r>
      <w:r>
        <w:rPr>
          <w:sz w:val="24"/>
          <w:szCs w:val="24"/>
        </w:rPr>
        <w:t xml:space="preserve"> к школьному обучению в мае 2024</w:t>
      </w:r>
      <w:r w:rsidRPr="00A54610">
        <w:rPr>
          <w:sz w:val="24"/>
          <w:szCs w:val="24"/>
        </w:rPr>
        <w:t>г. По результатам диагностики были получены следующи</w:t>
      </w:r>
      <w:r>
        <w:rPr>
          <w:sz w:val="24"/>
          <w:szCs w:val="24"/>
        </w:rPr>
        <w:t>е данные: всего в школу пошли 22</w:t>
      </w:r>
      <w:r w:rsidRPr="00A54610">
        <w:rPr>
          <w:sz w:val="24"/>
          <w:szCs w:val="24"/>
        </w:rPr>
        <w:t xml:space="preserve"> ребенка, интегративные качества проявляются в поведении по</w:t>
      </w:r>
      <w:r>
        <w:rPr>
          <w:sz w:val="24"/>
          <w:szCs w:val="24"/>
        </w:rPr>
        <w:t>чти всегда – у 36% детей- высокий</w:t>
      </w:r>
      <w:r w:rsidRPr="00A54610">
        <w:rPr>
          <w:sz w:val="24"/>
          <w:szCs w:val="24"/>
        </w:rPr>
        <w:t>– у</w:t>
      </w:r>
      <w:r>
        <w:rPr>
          <w:sz w:val="24"/>
          <w:szCs w:val="24"/>
        </w:rPr>
        <w:t xml:space="preserve"> 40% детей, средний – 26</w:t>
      </w:r>
      <w:r w:rsidRPr="00A54610">
        <w:rPr>
          <w:sz w:val="24"/>
          <w:szCs w:val="24"/>
        </w:rPr>
        <w:t xml:space="preserve">% </w:t>
      </w:r>
      <w:bookmarkStart w:id="0" w:name="_GoBack"/>
      <w:bookmarkEnd w:id="0"/>
      <w:r w:rsidR="002C24BF" w:rsidRPr="00A54610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низки</w:t>
      </w:r>
      <w:r w:rsidR="002C24BF">
        <w:rPr>
          <w:sz w:val="24"/>
          <w:szCs w:val="24"/>
        </w:rPr>
        <w:t>й</w:t>
      </w:r>
      <w:r>
        <w:rPr>
          <w:sz w:val="24"/>
          <w:szCs w:val="24"/>
        </w:rPr>
        <w:t xml:space="preserve"> -0 детей</w:t>
      </w:r>
    </w:p>
    <w:p w:rsidR="006E10B3" w:rsidRDefault="00A54610" w:rsidP="00A54610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 w:rsidRPr="00A54610">
        <w:rPr>
          <w:sz w:val="24"/>
          <w:szCs w:val="24"/>
        </w:rPr>
        <w:t>Дети готовы к смене социальной ситуации, требованиям детского и взрослого коллектива, умеют адаптироваться в изменяющихся условиях без потерь для своего психологического здоровья, готовы налаживать дружеские взаимоотношения, конструктивно общаться как со сверстниками, так и с людьми других возрастных категорий. У выпускников сформированы представления об особенностях школьной жизнедеятельности; способны удерживать внутреннюю позицию ученика; появился учебно-познавательный мотив.</w:t>
      </w:r>
    </w:p>
    <w:p w:rsidR="00C179EB" w:rsidRDefault="00C23A25" w:rsidP="004D3C41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мониторинге приняло участие 10</w:t>
      </w:r>
      <w:r w:rsidR="00C179EB">
        <w:rPr>
          <w:sz w:val="24"/>
          <w:szCs w:val="24"/>
        </w:rPr>
        <w:t xml:space="preserve"> педагогов.</w:t>
      </w:r>
    </w:p>
    <w:p w:rsidR="00C179EB" w:rsidRPr="00C179EB" w:rsidRDefault="00C179EB" w:rsidP="00C179EB">
      <w:pPr>
        <w:jc w:val="center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t>Оценивание психолого-педагогических</w:t>
      </w:r>
      <w:r w:rsidR="006E10B3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="00F41F28">
        <w:rPr>
          <w:sz w:val="24"/>
          <w:szCs w:val="24"/>
        </w:rPr>
        <w:t xml:space="preserve"> реализации О</w:t>
      </w:r>
      <w:r w:rsidR="006E10B3">
        <w:rPr>
          <w:sz w:val="24"/>
          <w:szCs w:val="24"/>
        </w:rPr>
        <w:t>П</w:t>
      </w:r>
      <w:r>
        <w:rPr>
          <w:sz w:val="24"/>
          <w:szCs w:val="24"/>
        </w:rPr>
        <w:t xml:space="preserve"> осуществлялась по пяти образовательным областям на основании </w:t>
      </w:r>
      <w:r>
        <w:rPr>
          <w:rFonts w:eastAsiaTheme="minorEastAsia"/>
          <w:sz w:val="24"/>
          <w:szCs w:val="24"/>
          <w:lang w:eastAsia="ru-RU"/>
        </w:rPr>
        <w:t>и</w:t>
      </w:r>
      <w:r w:rsidRPr="00C179EB">
        <w:rPr>
          <w:rFonts w:eastAsiaTheme="minorEastAsia"/>
          <w:sz w:val="24"/>
          <w:szCs w:val="24"/>
          <w:lang w:eastAsia="ru-RU"/>
        </w:rPr>
        <w:t>нструментов внутренней системы оценки качества образования (ВСОКО)</w:t>
      </w:r>
    </w:p>
    <w:p w:rsidR="006E10B3" w:rsidRPr="000E4640" w:rsidRDefault="006E10B3" w:rsidP="004D3C41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9"/>
        <w:gridCol w:w="2397"/>
        <w:gridCol w:w="2187"/>
        <w:gridCol w:w="2126"/>
      </w:tblGrid>
      <w:tr w:rsidR="00084631" w:rsidTr="00A12150">
        <w:tc>
          <w:tcPr>
            <w:tcW w:w="10109" w:type="dxa"/>
            <w:gridSpan w:val="4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коммуникативное развитие</w:t>
            </w:r>
          </w:p>
        </w:tc>
      </w:tr>
      <w:tr w:rsidR="00084631" w:rsidTr="006E10B3">
        <w:trPr>
          <w:trHeight w:val="795"/>
        </w:trPr>
        <w:tc>
          <w:tcPr>
            <w:tcW w:w="3399" w:type="dxa"/>
            <w:tcBorders>
              <w:tr2bl w:val="single" w:sz="4" w:space="0" w:color="auto"/>
            </w:tcBorders>
          </w:tcPr>
          <w:p w:rsidR="006E10B3" w:rsidRDefault="006E10B3" w:rsidP="006E10B3">
            <w:pPr>
              <w:pStyle w:val="a3"/>
              <w:spacing w:line="276" w:lineRule="auto"/>
              <w:ind w:left="0" w:right="93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  <w:p w:rsidR="006E10B3" w:rsidRPr="006E10B3" w:rsidRDefault="006E10B3" w:rsidP="006E10B3"/>
          <w:p w:rsidR="006E10B3" w:rsidRDefault="006E10B3" w:rsidP="006E10B3"/>
          <w:p w:rsidR="006E10B3" w:rsidRDefault="006E10B3" w:rsidP="006E10B3">
            <w:pPr>
              <w:tabs>
                <w:tab w:val="left" w:pos="2415"/>
              </w:tabs>
              <w:jc w:val="right"/>
            </w:pPr>
            <w:r>
              <w:t>Критерии</w:t>
            </w:r>
          </w:p>
          <w:p w:rsidR="00084631" w:rsidRPr="006E10B3" w:rsidRDefault="006E10B3" w:rsidP="006E10B3">
            <w:pPr>
              <w:tabs>
                <w:tab w:val="left" w:pos="2415"/>
              </w:tabs>
              <w:jc w:val="right"/>
            </w:pPr>
            <w:r>
              <w:t xml:space="preserve"> </w:t>
            </w:r>
            <w:proofErr w:type="gramStart"/>
            <w:r>
              <w:t>оценивания</w:t>
            </w:r>
            <w:proofErr w:type="gramEnd"/>
          </w:p>
        </w:tc>
        <w:tc>
          <w:tcPr>
            <w:tcW w:w="2397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серьёзная </w:t>
            </w:r>
            <w:r w:rsidR="00B30105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по повышению качества</w:t>
            </w:r>
          </w:p>
        </w:tc>
        <w:tc>
          <w:tcPr>
            <w:tcW w:w="2187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стремится к базовому</w:t>
            </w:r>
          </w:p>
        </w:tc>
        <w:tc>
          <w:tcPr>
            <w:tcW w:w="2126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</w:tc>
      </w:tr>
      <w:tr w:rsidR="00084631" w:rsidTr="00A12150">
        <w:trPr>
          <w:trHeight w:val="795"/>
        </w:trPr>
        <w:tc>
          <w:tcPr>
            <w:tcW w:w="3399" w:type="dxa"/>
          </w:tcPr>
          <w:p w:rsidR="00084631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и взаимодействие взрослых с детьми и детей друг с другом</w:t>
            </w:r>
          </w:p>
        </w:tc>
        <w:tc>
          <w:tcPr>
            <w:tcW w:w="239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</w:t>
            </w:r>
            <w:r w:rsidR="00C06F7D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</w:t>
            </w:r>
            <w:r w:rsidR="00C06F7D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7(7</w:t>
            </w:r>
            <w:r w:rsidR="00C06F7D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84631" w:rsidTr="00A12150">
        <w:tc>
          <w:tcPr>
            <w:tcW w:w="3399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развитие</w:t>
            </w:r>
          </w:p>
        </w:tc>
        <w:tc>
          <w:tcPr>
            <w:tcW w:w="239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F5F">
              <w:rPr>
                <w:sz w:val="24"/>
                <w:szCs w:val="24"/>
              </w:rPr>
              <w:t xml:space="preserve"> </w:t>
            </w:r>
            <w:r w:rsidR="00C06F7D">
              <w:rPr>
                <w:sz w:val="24"/>
                <w:szCs w:val="24"/>
              </w:rPr>
              <w:t>(50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Default="00240F6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06F7D">
              <w:rPr>
                <w:sz w:val="24"/>
                <w:szCs w:val="24"/>
              </w:rPr>
              <w:t>(40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84631" w:rsidTr="00A12150">
        <w:tc>
          <w:tcPr>
            <w:tcW w:w="3399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развитие</w:t>
            </w:r>
          </w:p>
        </w:tc>
        <w:tc>
          <w:tcPr>
            <w:tcW w:w="239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</w:t>
            </w:r>
            <w:r w:rsidR="00C06F7D">
              <w:rPr>
                <w:sz w:val="24"/>
                <w:szCs w:val="24"/>
              </w:rPr>
              <w:t>0</w:t>
            </w:r>
            <w:r w:rsidR="00AD3F5F">
              <w:rPr>
                <w:sz w:val="24"/>
                <w:szCs w:val="24"/>
              </w:rPr>
              <w:t>%)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C06F7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</w:t>
            </w:r>
            <w:r w:rsidR="00C06F7D">
              <w:rPr>
                <w:sz w:val="24"/>
                <w:szCs w:val="24"/>
              </w:rPr>
              <w:t>0</w:t>
            </w:r>
            <w:r w:rsidR="00AD3F5F">
              <w:rPr>
                <w:sz w:val="24"/>
                <w:szCs w:val="24"/>
              </w:rPr>
              <w:t>%)</w:t>
            </w:r>
          </w:p>
        </w:tc>
      </w:tr>
      <w:tr w:rsidR="00084631" w:rsidTr="00A12150">
        <w:tc>
          <w:tcPr>
            <w:tcW w:w="3399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активность</w:t>
            </w:r>
          </w:p>
        </w:tc>
        <w:tc>
          <w:tcPr>
            <w:tcW w:w="2397" w:type="dxa"/>
          </w:tcPr>
          <w:p w:rsidR="00084631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6F7D">
              <w:rPr>
                <w:sz w:val="24"/>
                <w:szCs w:val="24"/>
              </w:rPr>
              <w:t xml:space="preserve"> (20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6F7D">
              <w:rPr>
                <w:sz w:val="24"/>
                <w:szCs w:val="24"/>
              </w:rPr>
              <w:t xml:space="preserve"> (4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084631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F5F">
              <w:rPr>
                <w:sz w:val="24"/>
                <w:szCs w:val="24"/>
              </w:rPr>
              <w:t xml:space="preserve"> </w:t>
            </w:r>
            <w:r w:rsidR="00C06F7D">
              <w:rPr>
                <w:sz w:val="24"/>
                <w:szCs w:val="24"/>
              </w:rPr>
              <w:t>(40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84631" w:rsidTr="00A12150">
        <w:tc>
          <w:tcPr>
            <w:tcW w:w="3399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39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3(3</w:t>
            </w:r>
            <w:r w:rsidR="00C06F7D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F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</w:t>
            </w:r>
            <w:r w:rsidR="00C06F7D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84631" w:rsidTr="00A12150">
        <w:tc>
          <w:tcPr>
            <w:tcW w:w="3399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39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6(6</w:t>
            </w:r>
            <w:r w:rsidR="00C06F7D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6F7D">
              <w:rPr>
                <w:sz w:val="24"/>
                <w:szCs w:val="24"/>
              </w:rPr>
              <w:t xml:space="preserve"> (40</w:t>
            </w:r>
            <w:r w:rsidR="00AD3F5F">
              <w:rPr>
                <w:sz w:val="24"/>
                <w:szCs w:val="24"/>
              </w:rPr>
              <w:t>%)</w:t>
            </w:r>
          </w:p>
        </w:tc>
      </w:tr>
      <w:tr w:rsidR="00084631" w:rsidTr="00A12150">
        <w:tc>
          <w:tcPr>
            <w:tcW w:w="3399" w:type="dxa"/>
          </w:tcPr>
          <w:p w:rsidR="00084631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</w:t>
            </w:r>
          </w:p>
        </w:tc>
        <w:tc>
          <w:tcPr>
            <w:tcW w:w="2397" w:type="dxa"/>
          </w:tcPr>
          <w:p w:rsidR="00084631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F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</w:t>
            </w:r>
            <w:r w:rsidR="00C06F7D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F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 w:rsidR="00C06F7D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84631" w:rsidTr="00A12150">
        <w:tc>
          <w:tcPr>
            <w:tcW w:w="10109" w:type="dxa"/>
            <w:gridSpan w:val="4"/>
          </w:tcPr>
          <w:p w:rsidR="00084631" w:rsidRDefault="00084631" w:rsidP="00084631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952429" w:rsidTr="00A12150">
        <w:tc>
          <w:tcPr>
            <w:tcW w:w="3399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ситуации. Возможности для речевой активности</w:t>
            </w:r>
          </w:p>
        </w:tc>
        <w:tc>
          <w:tcPr>
            <w:tcW w:w="2397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F5F">
              <w:rPr>
                <w:sz w:val="24"/>
                <w:szCs w:val="24"/>
              </w:rPr>
              <w:t xml:space="preserve"> </w:t>
            </w:r>
            <w:r w:rsidR="006E10B3">
              <w:rPr>
                <w:sz w:val="24"/>
                <w:szCs w:val="24"/>
              </w:rPr>
              <w:t>(25%)</w:t>
            </w:r>
          </w:p>
        </w:tc>
        <w:tc>
          <w:tcPr>
            <w:tcW w:w="2187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3F5F">
              <w:rPr>
                <w:sz w:val="24"/>
                <w:szCs w:val="24"/>
              </w:rPr>
              <w:t xml:space="preserve"> (50%)</w:t>
            </w:r>
          </w:p>
        </w:tc>
        <w:tc>
          <w:tcPr>
            <w:tcW w:w="2126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F5F">
              <w:rPr>
                <w:sz w:val="24"/>
                <w:szCs w:val="24"/>
              </w:rPr>
              <w:t xml:space="preserve"> </w:t>
            </w:r>
            <w:r w:rsidR="006E10B3">
              <w:rPr>
                <w:sz w:val="24"/>
                <w:szCs w:val="24"/>
              </w:rPr>
              <w:t>(25%)</w:t>
            </w:r>
          </w:p>
        </w:tc>
      </w:tr>
      <w:tr w:rsidR="00952429" w:rsidTr="00A12150">
        <w:tc>
          <w:tcPr>
            <w:tcW w:w="3399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речевого слуха</w:t>
            </w:r>
          </w:p>
        </w:tc>
        <w:tc>
          <w:tcPr>
            <w:tcW w:w="2397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879">
              <w:rPr>
                <w:sz w:val="24"/>
                <w:szCs w:val="24"/>
              </w:rPr>
              <w:t>(10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5879">
              <w:rPr>
                <w:sz w:val="24"/>
                <w:szCs w:val="24"/>
              </w:rPr>
              <w:t xml:space="preserve"> (90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Default="00AD3F5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4631" w:rsidTr="00A12150">
        <w:tc>
          <w:tcPr>
            <w:tcW w:w="3399" w:type="dxa"/>
          </w:tcPr>
          <w:p w:rsidR="0008463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и фольклор</w:t>
            </w:r>
          </w:p>
        </w:tc>
        <w:tc>
          <w:tcPr>
            <w:tcW w:w="2397" w:type="dxa"/>
          </w:tcPr>
          <w:p w:rsidR="00084631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(70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879">
              <w:rPr>
                <w:sz w:val="24"/>
                <w:szCs w:val="24"/>
              </w:rPr>
              <w:t>(30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952429" w:rsidTr="00A12150">
        <w:tc>
          <w:tcPr>
            <w:tcW w:w="3399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активного словарного запаса</w:t>
            </w:r>
          </w:p>
        </w:tc>
        <w:tc>
          <w:tcPr>
            <w:tcW w:w="2397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879">
              <w:rPr>
                <w:sz w:val="24"/>
                <w:szCs w:val="24"/>
              </w:rPr>
              <w:t>(10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5879">
              <w:rPr>
                <w:sz w:val="24"/>
                <w:szCs w:val="24"/>
              </w:rPr>
              <w:t xml:space="preserve"> (8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(10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952429" w:rsidTr="00A12150">
        <w:tc>
          <w:tcPr>
            <w:tcW w:w="3399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грамотности</w:t>
            </w:r>
          </w:p>
        </w:tc>
        <w:tc>
          <w:tcPr>
            <w:tcW w:w="2397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879">
              <w:rPr>
                <w:sz w:val="24"/>
                <w:szCs w:val="24"/>
              </w:rPr>
              <w:t>(20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(50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(30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952429" w:rsidTr="00A12150">
        <w:tc>
          <w:tcPr>
            <w:tcW w:w="3399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письменной речи</w:t>
            </w:r>
          </w:p>
        </w:tc>
        <w:tc>
          <w:tcPr>
            <w:tcW w:w="2397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879">
              <w:rPr>
                <w:sz w:val="24"/>
                <w:szCs w:val="24"/>
              </w:rPr>
              <w:t>(10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5879">
              <w:rPr>
                <w:sz w:val="24"/>
                <w:szCs w:val="24"/>
              </w:rPr>
              <w:t>(70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879">
              <w:rPr>
                <w:sz w:val="24"/>
                <w:szCs w:val="24"/>
              </w:rPr>
              <w:t>(20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952429" w:rsidTr="00A12150">
        <w:tc>
          <w:tcPr>
            <w:tcW w:w="10109" w:type="dxa"/>
            <w:gridSpan w:val="4"/>
          </w:tcPr>
          <w:p w:rsidR="00952429" w:rsidRDefault="00952429" w:rsidP="005A563F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52429" w:rsidTr="00A12150">
        <w:tc>
          <w:tcPr>
            <w:tcW w:w="3399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2397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F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 w:rsidR="000B5879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Default="001B0CEB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5879">
              <w:rPr>
                <w:sz w:val="24"/>
                <w:szCs w:val="24"/>
              </w:rPr>
              <w:t>(8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(10%)</w:t>
            </w:r>
          </w:p>
        </w:tc>
      </w:tr>
      <w:tr w:rsidR="00952429" w:rsidTr="00A12150">
        <w:tc>
          <w:tcPr>
            <w:tcW w:w="3399" w:type="dxa"/>
          </w:tcPr>
          <w:p w:rsidR="00952429" w:rsidRDefault="005A563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2397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F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</w:t>
            </w:r>
            <w:r w:rsidR="000B5879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4(40%)</w:t>
            </w:r>
          </w:p>
        </w:tc>
      </w:tr>
      <w:tr w:rsidR="00952429" w:rsidTr="00A12150">
        <w:tc>
          <w:tcPr>
            <w:tcW w:w="3399" w:type="dxa"/>
          </w:tcPr>
          <w:p w:rsidR="00952429" w:rsidRPr="00936645" w:rsidRDefault="005A563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2397" w:type="dxa"/>
          </w:tcPr>
          <w:p w:rsidR="00952429" w:rsidRPr="00A12150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87" w:type="dxa"/>
          </w:tcPr>
          <w:p w:rsidR="00952429" w:rsidRPr="00A12150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</w:t>
            </w:r>
            <w:r w:rsidR="006E10B3"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AD3F5F" w:rsidRDefault="00A12150" w:rsidP="000B5879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0B5879">
              <w:rPr>
                <w:sz w:val="24"/>
                <w:szCs w:val="24"/>
              </w:rPr>
              <w:t xml:space="preserve"> (</w:t>
            </w:r>
            <w:r w:rsidR="00AD3F5F"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>0</w:t>
            </w:r>
            <w:r w:rsidR="00AD3F5F">
              <w:rPr>
                <w:sz w:val="24"/>
                <w:szCs w:val="24"/>
              </w:rPr>
              <w:t>%)</w:t>
            </w:r>
          </w:p>
        </w:tc>
      </w:tr>
      <w:tr w:rsidR="00952429" w:rsidTr="00A12150">
        <w:tc>
          <w:tcPr>
            <w:tcW w:w="3399" w:type="dxa"/>
          </w:tcPr>
          <w:p w:rsidR="00952429" w:rsidRPr="00A12150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2397" w:type="dxa"/>
          </w:tcPr>
          <w:p w:rsidR="00952429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5879">
              <w:rPr>
                <w:sz w:val="24"/>
                <w:szCs w:val="24"/>
              </w:rPr>
              <w:t xml:space="preserve"> (6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5879">
              <w:rPr>
                <w:sz w:val="24"/>
                <w:szCs w:val="24"/>
              </w:rPr>
              <w:t>(4</w:t>
            </w:r>
            <w:r w:rsidR="00AD3F5F">
              <w:rPr>
                <w:sz w:val="24"/>
                <w:szCs w:val="24"/>
              </w:rPr>
              <w:t xml:space="preserve">0%) </w:t>
            </w:r>
          </w:p>
        </w:tc>
      </w:tr>
      <w:tr w:rsidR="00952429" w:rsidTr="00A12150">
        <w:tc>
          <w:tcPr>
            <w:tcW w:w="3399" w:type="dxa"/>
          </w:tcPr>
          <w:p w:rsidR="00952429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представления об окружающем мире</w:t>
            </w:r>
          </w:p>
        </w:tc>
        <w:tc>
          <w:tcPr>
            <w:tcW w:w="2397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(60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F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</w:t>
            </w:r>
            <w:r w:rsidR="000B5879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952429" w:rsidTr="00A12150">
        <w:tc>
          <w:tcPr>
            <w:tcW w:w="3399" w:type="dxa"/>
          </w:tcPr>
          <w:p w:rsidR="00952429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детей об окружающих праздниках. Приобщение детей к социокультурным нормам, традициям семьи, общества и государства</w:t>
            </w:r>
          </w:p>
        </w:tc>
        <w:tc>
          <w:tcPr>
            <w:tcW w:w="2397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5879">
              <w:rPr>
                <w:sz w:val="24"/>
                <w:szCs w:val="24"/>
              </w:rPr>
              <w:t xml:space="preserve"> (8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</w:t>
            </w:r>
            <w:r w:rsidR="000B5879">
              <w:rPr>
                <w:sz w:val="24"/>
                <w:szCs w:val="24"/>
              </w:rPr>
              <w:t>0%)</w:t>
            </w:r>
          </w:p>
        </w:tc>
      </w:tr>
      <w:tr w:rsidR="00952429" w:rsidTr="00A12150">
        <w:tc>
          <w:tcPr>
            <w:tcW w:w="3399" w:type="dxa"/>
          </w:tcPr>
          <w:p w:rsidR="00952429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медиа и цифровыми технологиями</w:t>
            </w:r>
          </w:p>
        </w:tc>
        <w:tc>
          <w:tcPr>
            <w:tcW w:w="2397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879">
              <w:rPr>
                <w:sz w:val="24"/>
                <w:szCs w:val="24"/>
              </w:rPr>
              <w:t xml:space="preserve"> (30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(60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879">
              <w:rPr>
                <w:sz w:val="24"/>
                <w:szCs w:val="24"/>
              </w:rPr>
              <w:t xml:space="preserve"> (10%)</w:t>
            </w:r>
          </w:p>
        </w:tc>
      </w:tr>
      <w:tr w:rsidR="00A12150" w:rsidTr="00A12150">
        <w:tc>
          <w:tcPr>
            <w:tcW w:w="10109" w:type="dxa"/>
            <w:gridSpan w:val="4"/>
          </w:tcPr>
          <w:p w:rsidR="00A12150" w:rsidRDefault="00A12150" w:rsidP="00A12150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52429" w:rsidTr="00A12150">
        <w:tc>
          <w:tcPr>
            <w:tcW w:w="3399" w:type="dxa"/>
          </w:tcPr>
          <w:p w:rsidR="00952429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2397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 xml:space="preserve"> (</w:t>
            </w:r>
            <w:r w:rsidR="00AD3F5F"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>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879">
              <w:rPr>
                <w:sz w:val="24"/>
                <w:szCs w:val="24"/>
              </w:rPr>
              <w:t>(20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</w:p>
        </w:tc>
      </w:tr>
      <w:tr w:rsidR="00952429" w:rsidTr="00A12150">
        <w:tc>
          <w:tcPr>
            <w:tcW w:w="3399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2397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3F5F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2126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2429" w:rsidTr="00A12150">
        <w:tc>
          <w:tcPr>
            <w:tcW w:w="3399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и музыкальное </w:t>
            </w:r>
            <w:r>
              <w:rPr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397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(3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87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(10%)</w:t>
            </w:r>
          </w:p>
        </w:tc>
      </w:tr>
      <w:tr w:rsidR="00952429" w:rsidTr="00A12150">
        <w:tc>
          <w:tcPr>
            <w:tcW w:w="3399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Конструирование и моделирование</w:t>
            </w:r>
          </w:p>
        </w:tc>
        <w:tc>
          <w:tcPr>
            <w:tcW w:w="2397" w:type="dxa"/>
          </w:tcPr>
          <w:p w:rsidR="00952429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Default="000B5879" w:rsidP="00F41F28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1F28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(</w:t>
            </w:r>
            <w:r w:rsidR="00F41F28">
              <w:rPr>
                <w:sz w:val="24"/>
                <w:szCs w:val="24"/>
              </w:rPr>
              <w:t>7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879">
              <w:rPr>
                <w:sz w:val="24"/>
                <w:szCs w:val="24"/>
              </w:rPr>
              <w:t>(30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952429" w:rsidTr="00A12150">
        <w:tc>
          <w:tcPr>
            <w:tcW w:w="3399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2397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879">
              <w:rPr>
                <w:sz w:val="24"/>
                <w:szCs w:val="24"/>
              </w:rPr>
              <w:t>(30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>(</w:t>
            </w:r>
            <w:r w:rsidR="006E10B3"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Default="001E645D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879">
              <w:rPr>
                <w:sz w:val="24"/>
                <w:szCs w:val="24"/>
              </w:rPr>
              <w:t>(20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012FA" w:rsidTr="00936645">
        <w:tc>
          <w:tcPr>
            <w:tcW w:w="10109" w:type="dxa"/>
            <w:gridSpan w:val="4"/>
          </w:tcPr>
          <w:p w:rsidR="000012FA" w:rsidRDefault="000012FA" w:rsidP="000012FA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0012FA" w:rsidTr="00A12150">
        <w:tc>
          <w:tcPr>
            <w:tcW w:w="3399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Координация </w:t>
            </w:r>
          </w:p>
        </w:tc>
        <w:tc>
          <w:tcPr>
            <w:tcW w:w="2397" w:type="dxa"/>
          </w:tcPr>
          <w:p w:rsidR="000012FA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Default="000B587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012FA" w:rsidRDefault="000B587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(20%)</w:t>
            </w:r>
          </w:p>
        </w:tc>
      </w:tr>
      <w:tr w:rsidR="000012FA" w:rsidTr="00A12150">
        <w:tc>
          <w:tcPr>
            <w:tcW w:w="3399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2397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879">
              <w:rPr>
                <w:sz w:val="24"/>
                <w:szCs w:val="24"/>
              </w:rPr>
              <w:t xml:space="preserve"> (20%)</w:t>
            </w:r>
          </w:p>
        </w:tc>
        <w:tc>
          <w:tcPr>
            <w:tcW w:w="2126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5879">
              <w:rPr>
                <w:sz w:val="24"/>
                <w:szCs w:val="24"/>
              </w:rPr>
              <w:t xml:space="preserve"> (4</w:t>
            </w:r>
            <w:r w:rsidR="00AD3F5F">
              <w:rPr>
                <w:sz w:val="24"/>
                <w:szCs w:val="24"/>
              </w:rPr>
              <w:t>0%)</w:t>
            </w:r>
          </w:p>
        </w:tc>
      </w:tr>
      <w:tr w:rsidR="000012FA" w:rsidTr="00A12150">
        <w:tc>
          <w:tcPr>
            <w:tcW w:w="3399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397" w:type="dxa"/>
          </w:tcPr>
          <w:p w:rsidR="000012FA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5879">
              <w:rPr>
                <w:sz w:val="24"/>
                <w:szCs w:val="24"/>
              </w:rPr>
              <w:t xml:space="preserve"> (4</w:t>
            </w:r>
            <w:r w:rsidR="00AD3F5F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(20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012FA" w:rsidTr="00A12150">
        <w:tc>
          <w:tcPr>
            <w:tcW w:w="3399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активность. Внешняя территория</w:t>
            </w:r>
          </w:p>
        </w:tc>
        <w:tc>
          <w:tcPr>
            <w:tcW w:w="2397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 xml:space="preserve"> (50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(30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012FA" w:rsidTr="00A12150">
        <w:tc>
          <w:tcPr>
            <w:tcW w:w="3399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0012FA">
              <w:rPr>
                <w:sz w:val="24"/>
                <w:szCs w:val="24"/>
              </w:rPr>
              <w:t>Двигательна</w:t>
            </w:r>
            <w:r>
              <w:rPr>
                <w:sz w:val="24"/>
                <w:szCs w:val="24"/>
              </w:rPr>
              <w:t>я активность. Внутреннее помещение</w:t>
            </w:r>
          </w:p>
        </w:tc>
        <w:tc>
          <w:tcPr>
            <w:tcW w:w="2397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 xml:space="preserve"> (</w:t>
            </w:r>
            <w:r w:rsidR="00AD3F5F"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>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(30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012FA" w:rsidTr="00936645">
        <w:tc>
          <w:tcPr>
            <w:tcW w:w="10109" w:type="dxa"/>
            <w:gridSpan w:val="4"/>
          </w:tcPr>
          <w:p w:rsidR="000012FA" w:rsidRDefault="000012FA" w:rsidP="000012FA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0012FA" w:rsidTr="00A12150">
        <w:tc>
          <w:tcPr>
            <w:tcW w:w="3399" w:type="dxa"/>
          </w:tcPr>
          <w:p w:rsidR="000012FA" w:rsidRDefault="000012FA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2397" w:type="dxa"/>
          </w:tcPr>
          <w:p w:rsidR="000012FA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 xml:space="preserve"> (</w:t>
            </w:r>
            <w:r w:rsidR="00AD3F5F">
              <w:rPr>
                <w:sz w:val="24"/>
                <w:szCs w:val="24"/>
              </w:rPr>
              <w:t>5</w:t>
            </w:r>
            <w:r w:rsidR="000B5879">
              <w:rPr>
                <w:sz w:val="24"/>
                <w:szCs w:val="24"/>
              </w:rPr>
              <w:t>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012FA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3F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</w:t>
            </w:r>
            <w:r w:rsidR="000B5879">
              <w:rPr>
                <w:sz w:val="24"/>
                <w:szCs w:val="24"/>
              </w:rPr>
              <w:t>0</w:t>
            </w:r>
            <w:r w:rsidR="006E10B3">
              <w:rPr>
                <w:sz w:val="24"/>
                <w:szCs w:val="24"/>
              </w:rPr>
              <w:t>%)</w:t>
            </w:r>
          </w:p>
        </w:tc>
      </w:tr>
      <w:tr w:rsidR="000012FA" w:rsidTr="00A12150">
        <w:tc>
          <w:tcPr>
            <w:tcW w:w="3399" w:type="dxa"/>
          </w:tcPr>
          <w:p w:rsidR="000012FA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2397" w:type="dxa"/>
          </w:tcPr>
          <w:p w:rsidR="000012FA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012FA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</w:t>
            </w:r>
            <w:r w:rsidR="000B5879">
              <w:rPr>
                <w:sz w:val="24"/>
                <w:szCs w:val="24"/>
              </w:rPr>
              <w:t>0</w:t>
            </w:r>
            <w:r w:rsidR="00AD3F5F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012FA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F5F">
              <w:rPr>
                <w:sz w:val="24"/>
                <w:szCs w:val="24"/>
              </w:rPr>
              <w:t xml:space="preserve"> </w:t>
            </w:r>
            <w:r w:rsidR="000B5879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%)</w:t>
            </w:r>
          </w:p>
        </w:tc>
      </w:tr>
      <w:tr w:rsidR="00AD3F5F" w:rsidTr="00A12150">
        <w:tc>
          <w:tcPr>
            <w:tcW w:w="3399" w:type="dxa"/>
          </w:tcPr>
          <w:p w:rsidR="00AD3F5F" w:rsidRDefault="00C017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  <w:tc>
          <w:tcPr>
            <w:tcW w:w="2397" w:type="dxa"/>
          </w:tcPr>
          <w:p w:rsidR="00AD3F5F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AD3F5F" w:rsidRDefault="00C1316E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</w:t>
            </w:r>
            <w:r w:rsidR="000B5879">
              <w:rPr>
                <w:sz w:val="24"/>
                <w:szCs w:val="24"/>
              </w:rPr>
              <w:t>0</w:t>
            </w:r>
            <w:r w:rsidR="00C0171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AD3F5F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(4</w:t>
            </w:r>
            <w:r w:rsidR="000B5879">
              <w:rPr>
                <w:sz w:val="24"/>
                <w:szCs w:val="24"/>
              </w:rPr>
              <w:t>0</w:t>
            </w:r>
            <w:r w:rsidR="00C01717">
              <w:rPr>
                <w:sz w:val="24"/>
                <w:szCs w:val="24"/>
              </w:rPr>
              <w:t>%)</w:t>
            </w:r>
          </w:p>
        </w:tc>
      </w:tr>
    </w:tbl>
    <w:p w:rsidR="004D3C41" w:rsidRPr="000E4640" w:rsidRDefault="004D3C41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</w:p>
    <w:p w:rsidR="00C179EB" w:rsidRPr="000E4640" w:rsidRDefault="004D7069" w:rsidP="002C6CDA">
      <w:pPr>
        <w:pStyle w:val="1"/>
        <w:spacing w:before="2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Выводы и предложения:</w:t>
      </w:r>
    </w:p>
    <w:p w:rsidR="00437188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 оценивании психолого-педагогических </w:t>
      </w:r>
      <w:r w:rsidR="002C24BF">
        <w:rPr>
          <w:sz w:val="24"/>
          <w:szCs w:val="24"/>
        </w:rPr>
        <w:t xml:space="preserve">условий реализации </w:t>
      </w:r>
      <w:r>
        <w:rPr>
          <w:sz w:val="24"/>
          <w:szCs w:val="24"/>
        </w:rPr>
        <w:t xml:space="preserve">образовательной программы по пяти образовательным областям </w:t>
      </w:r>
    </w:p>
    <w:p w:rsidR="00B30105" w:rsidRPr="00437188" w:rsidRDefault="00437188" w:rsidP="002C6CDA">
      <w:pPr>
        <w:pStyle w:val="a3"/>
        <w:spacing w:line="276" w:lineRule="auto"/>
        <w:ind w:left="0" w:right="939"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B30105" w:rsidRPr="00437188">
        <w:rPr>
          <w:b/>
          <w:sz w:val="24"/>
          <w:szCs w:val="24"/>
        </w:rPr>
        <w:t>ребуется серьёзная работа по повышению качества:</w:t>
      </w:r>
    </w:p>
    <w:p w:rsidR="00B30105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области социал</w:t>
      </w:r>
      <w:r w:rsidR="00F41F28">
        <w:rPr>
          <w:sz w:val="24"/>
          <w:szCs w:val="24"/>
        </w:rPr>
        <w:t xml:space="preserve">ьно-коммуникативного развития: </w:t>
      </w:r>
      <w:r>
        <w:rPr>
          <w:sz w:val="24"/>
          <w:szCs w:val="24"/>
        </w:rPr>
        <w:t xml:space="preserve"> </w:t>
      </w:r>
      <w:r w:rsidR="00F41F28">
        <w:rPr>
          <w:sz w:val="24"/>
          <w:szCs w:val="24"/>
        </w:rPr>
        <w:t>2 педагогам</w:t>
      </w:r>
    </w:p>
    <w:p w:rsidR="00B30105" w:rsidRDefault="00F41F28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области речевого развития: 2 педагога</w:t>
      </w:r>
    </w:p>
    <w:p w:rsidR="00B30105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области познавательного развития: 3 педагогам</w:t>
      </w:r>
    </w:p>
    <w:p w:rsidR="00B30105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области художественно- эстетического развит</w:t>
      </w:r>
      <w:r w:rsidR="00240F69">
        <w:rPr>
          <w:sz w:val="24"/>
          <w:szCs w:val="24"/>
        </w:rPr>
        <w:t>ия: 5</w:t>
      </w:r>
      <w:r>
        <w:rPr>
          <w:sz w:val="24"/>
          <w:szCs w:val="24"/>
        </w:rPr>
        <w:t xml:space="preserve"> педагогам</w:t>
      </w:r>
    </w:p>
    <w:p w:rsidR="00437188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="006B4CB9">
        <w:rPr>
          <w:sz w:val="24"/>
          <w:szCs w:val="24"/>
        </w:rPr>
        <w:t xml:space="preserve"> области физического развития: 0</w:t>
      </w:r>
      <w:r>
        <w:rPr>
          <w:sz w:val="24"/>
          <w:szCs w:val="24"/>
        </w:rPr>
        <w:t xml:space="preserve"> педагогам</w:t>
      </w:r>
    </w:p>
    <w:p w:rsidR="00B30105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организа</w:t>
      </w:r>
      <w:r w:rsidR="00240F69">
        <w:rPr>
          <w:sz w:val="24"/>
          <w:szCs w:val="24"/>
        </w:rPr>
        <w:t>ции образовательного процесса</w:t>
      </w:r>
      <w:r w:rsidR="00437188">
        <w:rPr>
          <w:sz w:val="24"/>
          <w:szCs w:val="24"/>
        </w:rPr>
        <w:t>: -</w:t>
      </w:r>
      <w:r w:rsidR="006B4CB9">
        <w:rPr>
          <w:sz w:val="24"/>
          <w:szCs w:val="24"/>
        </w:rPr>
        <w:t>0</w:t>
      </w:r>
      <w:r w:rsidR="00240F69">
        <w:rPr>
          <w:sz w:val="24"/>
          <w:szCs w:val="24"/>
        </w:rPr>
        <w:t>педагогов</w:t>
      </w:r>
    </w:p>
    <w:p w:rsidR="00437188" w:rsidRDefault="00437188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Среднее значение: </w:t>
      </w:r>
      <w:r w:rsidR="0069516E">
        <w:rPr>
          <w:sz w:val="24"/>
          <w:szCs w:val="24"/>
        </w:rPr>
        <w:t>20% (</w:t>
      </w:r>
      <w:r>
        <w:rPr>
          <w:sz w:val="24"/>
          <w:szCs w:val="24"/>
        </w:rPr>
        <w:t>2 педагога</w:t>
      </w:r>
      <w:r w:rsidR="0069516E">
        <w:rPr>
          <w:sz w:val="24"/>
          <w:szCs w:val="24"/>
        </w:rPr>
        <w:t>)</w:t>
      </w:r>
    </w:p>
    <w:p w:rsidR="00437188" w:rsidRPr="00437188" w:rsidRDefault="00437188" w:rsidP="002C6CDA">
      <w:pPr>
        <w:pStyle w:val="a3"/>
        <w:spacing w:line="276" w:lineRule="auto"/>
        <w:ind w:left="0" w:right="939" w:firstLine="709"/>
        <w:contextualSpacing/>
        <w:rPr>
          <w:b/>
          <w:sz w:val="24"/>
          <w:szCs w:val="24"/>
        </w:rPr>
      </w:pPr>
      <w:r w:rsidRPr="00437188">
        <w:rPr>
          <w:b/>
          <w:sz w:val="24"/>
          <w:szCs w:val="24"/>
        </w:rPr>
        <w:t>Качество стремится к базовому:</w:t>
      </w:r>
    </w:p>
    <w:p w:rsidR="00437188" w:rsidRPr="00437188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proofErr w:type="gramStart"/>
      <w:r w:rsidRPr="00437188">
        <w:rPr>
          <w:sz w:val="24"/>
          <w:szCs w:val="24"/>
        </w:rPr>
        <w:t>в</w:t>
      </w:r>
      <w:proofErr w:type="gramEnd"/>
      <w:r w:rsidRPr="00437188">
        <w:rPr>
          <w:sz w:val="24"/>
          <w:szCs w:val="24"/>
        </w:rPr>
        <w:t xml:space="preserve"> области социал</w:t>
      </w:r>
      <w:r w:rsidR="006B4CB9">
        <w:rPr>
          <w:sz w:val="24"/>
          <w:szCs w:val="24"/>
        </w:rPr>
        <w:t>ьно-коммуникативного развития: 6</w:t>
      </w:r>
      <w:r w:rsidR="00240F69">
        <w:rPr>
          <w:sz w:val="24"/>
          <w:szCs w:val="24"/>
        </w:rPr>
        <w:t xml:space="preserve"> педагога</w:t>
      </w:r>
    </w:p>
    <w:p w:rsidR="00437188" w:rsidRPr="00437188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области речевого развития:</w:t>
      </w:r>
      <w:r w:rsidR="006B4CB9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 педагогов</w:t>
      </w:r>
    </w:p>
    <w:p w:rsidR="00437188" w:rsidRPr="00437188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proofErr w:type="gramStart"/>
      <w:r w:rsidRPr="00437188">
        <w:rPr>
          <w:sz w:val="24"/>
          <w:szCs w:val="24"/>
        </w:rPr>
        <w:t>в</w:t>
      </w:r>
      <w:proofErr w:type="gramEnd"/>
      <w:r w:rsidRPr="00437188">
        <w:rPr>
          <w:sz w:val="24"/>
          <w:szCs w:val="24"/>
        </w:rPr>
        <w:t xml:space="preserve"> обл</w:t>
      </w:r>
      <w:r w:rsidR="006B4CB9">
        <w:rPr>
          <w:sz w:val="24"/>
          <w:szCs w:val="24"/>
        </w:rPr>
        <w:t>асти познавательного развития: 8</w:t>
      </w:r>
      <w:r>
        <w:rPr>
          <w:sz w:val="24"/>
          <w:szCs w:val="24"/>
        </w:rPr>
        <w:t xml:space="preserve"> педагогов</w:t>
      </w:r>
    </w:p>
    <w:p w:rsidR="00437188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proofErr w:type="gramStart"/>
      <w:r w:rsidRPr="00437188">
        <w:rPr>
          <w:sz w:val="24"/>
          <w:szCs w:val="24"/>
        </w:rPr>
        <w:t>в</w:t>
      </w:r>
      <w:proofErr w:type="gramEnd"/>
      <w:r w:rsidRPr="00437188">
        <w:rPr>
          <w:sz w:val="24"/>
          <w:szCs w:val="24"/>
        </w:rPr>
        <w:t xml:space="preserve"> области художест</w:t>
      </w:r>
      <w:r>
        <w:rPr>
          <w:sz w:val="24"/>
          <w:szCs w:val="24"/>
        </w:rPr>
        <w:t xml:space="preserve">венно- эстетического развития: </w:t>
      </w:r>
      <w:r w:rsidR="006B4CB9">
        <w:rPr>
          <w:sz w:val="24"/>
          <w:szCs w:val="24"/>
        </w:rPr>
        <w:t>10</w:t>
      </w:r>
      <w:r w:rsidRPr="00437188">
        <w:rPr>
          <w:sz w:val="24"/>
          <w:szCs w:val="24"/>
        </w:rPr>
        <w:t xml:space="preserve"> педаг</w:t>
      </w:r>
      <w:r>
        <w:rPr>
          <w:sz w:val="24"/>
          <w:szCs w:val="24"/>
        </w:rPr>
        <w:t>огов</w:t>
      </w:r>
    </w:p>
    <w:p w:rsidR="00437188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</w:t>
      </w:r>
      <w:proofErr w:type="gramEnd"/>
      <w:r w:rsidR="00240F69">
        <w:rPr>
          <w:sz w:val="24"/>
          <w:szCs w:val="24"/>
        </w:rPr>
        <w:t xml:space="preserve"> области фи</w:t>
      </w:r>
      <w:r w:rsidR="006B4CB9">
        <w:rPr>
          <w:sz w:val="24"/>
          <w:szCs w:val="24"/>
        </w:rPr>
        <w:t>зического развития: 6</w:t>
      </w:r>
      <w:r w:rsidR="00240F69">
        <w:rPr>
          <w:sz w:val="24"/>
          <w:szCs w:val="24"/>
        </w:rPr>
        <w:t xml:space="preserve"> педагогов</w:t>
      </w:r>
    </w:p>
    <w:p w:rsidR="00437188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437188">
        <w:rPr>
          <w:sz w:val="24"/>
          <w:szCs w:val="24"/>
        </w:rPr>
        <w:t>в</w:t>
      </w:r>
      <w:proofErr w:type="gramEnd"/>
      <w:r w:rsidRPr="00437188">
        <w:rPr>
          <w:sz w:val="24"/>
          <w:szCs w:val="24"/>
        </w:rPr>
        <w:t xml:space="preserve"> организа</w:t>
      </w:r>
      <w:r w:rsidR="006B4CB9">
        <w:rPr>
          <w:sz w:val="24"/>
          <w:szCs w:val="24"/>
        </w:rPr>
        <w:t>ции образовательного развития: 8</w:t>
      </w:r>
      <w:r>
        <w:rPr>
          <w:sz w:val="24"/>
          <w:szCs w:val="24"/>
        </w:rPr>
        <w:t xml:space="preserve"> педагогов</w:t>
      </w:r>
    </w:p>
    <w:p w:rsidR="00437188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Среднее значение: </w:t>
      </w:r>
      <w:r w:rsidR="006B4CB9">
        <w:rPr>
          <w:sz w:val="24"/>
          <w:szCs w:val="24"/>
        </w:rPr>
        <w:t>8</w:t>
      </w:r>
      <w:r w:rsidR="0069516E">
        <w:rPr>
          <w:sz w:val="24"/>
          <w:szCs w:val="24"/>
        </w:rPr>
        <w:t>0% (</w:t>
      </w:r>
      <w:r w:rsidR="006B4CB9">
        <w:rPr>
          <w:sz w:val="24"/>
          <w:szCs w:val="24"/>
        </w:rPr>
        <w:t>8</w:t>
      </w:r>
      <w:r>
        <w:rPr>
          <w:sz w:val="24"/>
          <w:szCs w:val="24"/>
        </w:rPr>
        <w:t xml:space="preserve"> педагогов</w:t>
      </w:r>
      <w:r w:rsidR="0069516E">
        <w:rPr>
          <w:sz w:val="24"/>
          <w:szCs w:val="24"/>
        </w:rPr>
        <w:t>)</w:t>
      </w:r>
    </w:p>
    <w:p w:rsidR="00437188" w:rsidRDefault="00437188" w:rsidP="00437188">
      <w:pPr>
        <w:pStyle w:val="a3"/>
        <w:spacing w:line="276" w:lineRule="auto"/>
        <w:ind w:left="0" w:right="939" w:firstLine="709"/>
        <w:contextualSpacing/>
        <w:rPr>
          <w:b/>
          <w:sz w:val="24"/>
          <w:szCs w:val="24"/>
        </w:rPr>
      </w:pPr>
      <w:r w:rsidRPr="00437188">
        <w:rPr>
          <w:b/>
          <w:sz w:val="24"/>
          <w:szCs w:val="24"/>
        </w:rPr>
        <w:t>Базовый уровень показали:</w:t>
      </w:r>
    </w:p>
    <w:p w:rsidR="00437188" w:rsidRPr="00437188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proofErr w:type="gramStart"/>
      <w:r w:rsidRPr="00437188">
        <w:rPr>
          <w:sz w:val="24"/>
          <w:szCs w:val="24"/>
        </w:rPr>
        <w:lastRenderedPageBreak/>
        <w:t>в</w:t>
      </w:r>
      <w:proofErr w:type="gramEnd"/>
      <w:r w:rsidRPr="00437188">
        <w:rPr>
          <w:sz w:val="24"/>
          <w:szCs w:val="24"/>
        </w:rPr>
        <w:t xml:space="preserve"> области социал</w:t>
      </w:r>
      <w:r w:rsidR="006B4CB9">
        <w:rPr>
          <w:sz w:val="24"/>
          <w:szCs w:val="24"/>
        </w:rPr>
        <w:t>ьно-коммуникативного развития: 7</w:t>
      </w:r>
      <w:r w:rsidR="00240F69">
        <w:rPr>
          <w:sz w:val="24"/>
          <w:szCs w:val="24"/>
        </w:rPr>
        <w:t xml:space="preserve"> педагогов</w:t>
      </w:r>
    </w:p>
    <w:p w:rsidR="00437188" w:rsidRPr="00437188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области речевого развития: </w:t>
      </w:r>
      <w:r w:rsidR="006B4CB9">
        <w:rPr>
          <w:sz w:val="24"/>
          <w:szCs w:val="24"/>
        </w:rPr>
        <w:t>3</w:t>
      </w:r>
      <w:r>
        <w:rPr>
          <w:sz w:val="24"/>
          <w:szCs w:val="24"/>
        </w:rPr>
        <w:t xml:space="preserve"> педагога</w:t>
      </w:r>
    </w:p>
    <w:p w:rsidR="00437188" w:rsidRPr="00437188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proofErr w:type="gramStart"/>
      <w:r w:rsidRPr="00437188">
        <w:rPr>
          <w:sz w:val="24"/>
          <w:szCs w:val="24"/>
        </w:rPr>
        <w:t>в</w:t>
      </w:r>
      <w:proofErr w:type="gramEnd"/>
      <w:r w:rsidRPr="00437188">
        <w:rPr>
          <w:sz w:val="24"/>
          <w:szCs w:val="24"/>
        </w:rPr>
        <w:t xml:space="preserve"> обл</w:t>
      </w:r>
      <w:r w:rsidR="006B4CB9">
        <w:rPr>
          <w:sz w:val="24"/>
          <w:szCs w:val="24"/>
        </w:rPr>
        <w:t>асти познавательного развития: 5 педагогов</w:t>
      </w:r>
    </w:p>
    <w:p w:rsidR="00437188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proofErr w:type="gramStart"/>
      <w:r w:rsidRPr="00437188">
        <w:rPr>
          <w:sz w:val="24"/>
          <w:szCs w:val="24"/>
        </w:rPr>
        <w:t>в</w:t>
      </w:r>
      <w:proofErr w:type="gramEnd"/>
      <w:r w:rsidRPr="00437188">
        <w:rPr>
          <w:sz w:val="24"/>
          <w:szCs w:val="24"/>
        </w:rPr>
        <w:t xml:space="preserve"> области художест</w:t>
      </w:r>
      <w:r>
        <w:rPr>
          <w:sz w:val="24"/>
          <w:szCs w:val="24"/>
        </w:rPr>
        <w:t>венно- эстетического развития: 3</w:t>
      </w:r>
      <w:r w:rsidRPr="00437188">
        <w:rPr>
          <w:sz w:val="24"/>
          <w:szCs w:val="24"/>
        </w:rPr>
        <w:t xml:space="preserve"> педаг</w:t>
      </w:r>
      <w:r>
        <w:rPr>
          <w:sz w:val="24"/>
          <w:szCs w:val="24"/>
        </w:rPr>
        <w:t>ога</w:t>
      </w:r>
    </w:p>
    <w:p w:rsidR="00437188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области физи</w:t>
      </w:r>
      <w:r w:rsidR="006B4CB9">
        <w:rPr>
          <w:sz w:val="24"/>
          <w:szCs w:val="24"/>
        </w:rPr>
        <w:t>ческого развития: 4</w:t>
      </w:r>
      <w:r>
        <w:rPr>
          <w:sz w:val="24"/>
          <w:szCs w:val="24"/>
        </w:rPr>
        <w:t xml:space="preserve"> педагога</w:t>
      </w:r>
    </w:p>
    <w:p w:rsidR="00437188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437188">
        <w:rPr>
          <w:sz w:val="24"/>
          <w:szCs w:val="24"/>
        </w:rPr>
        <w:t>в</w:t>
      </w:r>
      <w:proofErr w:type="gramEnd"/>
      <w:r w:rsidRPr="00437188">
        <w:rPr>
          <w:sz w:val="24"/>
          <w:szCs w:val="24"/>
        </w:rPr>
        <w:t xml:space="preserve"> организа</w:t>
      </w:r>
      <w:r w:rsidR="00240F69">
        <w:rPr>
          <w:sz w:val="24"/>
          <w:szCs w:val="24"/>
        </w:rPr>
        <w:t>ции образовательного процесса</w:t>
      </w:r>
      <w:r w:rsidR="006B4CB9">
        <w:rPr>
          <w:sz w:val="24"/>
          <w:szCs w:val="24"/>
        </w:rPr>
        <w:t>: 5 педагогов</w:t>
      </w:r>
    </w:p>
    <w:p w:rsidR="0069516E" w:rsidRDefault="00437188" w:rsidP="0069516E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Среднее значение:</w:t>
      </w:r>
      <w:r w:rsidR="006B4CB9">
        <w:rPr>
          <w:sz w:val="24"/>
          <w:szCs w:val="24"/>
        </w:rPr>
        <w:t>50% (5</w:t>
      </w:r>
      <w:r w:rsidR="0069516E">
        <w:rPr>
          <w:sz w:val="24"/>
          <w:szCs w:val="24"/>
        </w:rPr>
        <w:t xml:space="preserve"> педагог</w:t>
      </w:r>
      <w:r w:rsidR="006B4CB9">
        <w:rPr>
          <w:sz w:val="24"/>
          <w:szCs w:val="24"/>
        </w:rPr>
        <w:t>ов</w:t>
      </w:r>
      <w:r w:rsidR="0069516E">
        <w:rPr>
          <w:sz w:val="24"/>
          <w:szCs w:val="24"/>
        </w:rPr>
        <w:t>)</w:t>
      </w:r>
    </w:p>
    <w:p w:rsidR="002C6CDA" w:rsidRPr="000E4640" w:rsidRDefault="002C6CDA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целом п</w:t>
      </w:r>
      <w:r w:rsidR="0069516E">
        <w:rPr>
          <w:sz w:val="24"/>
          <w:szCs w:val="24"/>
        </w:rPr>
        <w:t>едагоги показали удовлетворительный</w:t>
      </w:r>
      <w:r w:rsidRPr="000E4640">
        <w:rPr>
          <w:sz w:val="24"/>
          <w:szCs w:val="24"/>
        </w:rPr>
        <w:t xml:space="preserve"> уровень проведения мероприятий, качество и построение образовательной деятельности соответствует требованиям ФГОСДО.</w:t>
      </w:r>
    </w:p>
    <w:p w:rsidR="002C6CDA" w:rsidRDefault="002C6CDA" w:rsidP="002C6CDA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Уровень педагогической культуры и профессионального мастерства воспитателей</w:t>
      </w:r>
      <w:r>
        <w:rPr>
          <w:sz w:val="24"/>
          <w:szCs w:val="24"/>
        </w:rPr>
        <w:t xml:space="preserve">, </w:t>
      </w:r>
      <w:r w:rsidRPr="000E4640">
        <w:rPr>
          <w:sz w:val="24"/>
          <w:szCs w:val="24"/>
        </w:rPr>
        <w:t>организация методической работы, по</w:t>
      </w:r>
      <w:r>
        <w:rPr>
          <w:sz w:val="24"/>
          <w:szCs w:val="24"/>
        </w:rPr>
        <w:t>зволяют осуществлять</w:t>
      </w:r>
      <w:r w:rsidRPr="000E4640">
        <w:rPr>
          <w:sz w:val="24"/>
          <w:szCs w:val="24"/>
        </w:rPr>
        <w:t xml:space="preserve"> работу по реализации ФГОСДО.</w:t>
      </w:r>
    </w:p>
    <w:p w:rsidR="002C6CDA" w:rsidRPr="002C6CDA" w:rsidRDefault="002C6CDA" w:rsidP="002C6CDA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2C6CDA">
        <w:rPr>
          <w:sz w:val="24"/>
          <w:szCs w:val="24"/>
        </w:rPr>
        <w:t>Необходимо продолжать создавать психолого-педагогические условия в соответствии с требованиями стандарта и законодательства.</w:t>
      </w:r>
      <w:r w:rsidRPr="002C6CDA">
        <w:rPr>
          <w:b/>
          <w:sz w:val="24"/>
          <w:szCs w:val="24"/>
        </w:rPr>
        <w:t xml:space="preserve"> </w:t>
      </w:r>
    </w:p>
    <w:p w:rsidR="004D7069" w:rsidRPr="000E4640" w:rsidRDefault="004D7069" w:rsidP="002C6CDA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</w:p>
    <w:p w:rsidR="004D7069" w:rsidRPr="000E4640" w:rsidRDefault="004D7069" w:rsidP="000E4640">
      <w:pPr>
        <w:pStyle w:val="1"/>
        <w:numPr>
          <w:ilvl w:val="1"/>
          <w:numId w:val="4"/>
        </w:numPr>
        <w:tabs>
          <w:tab w:val="left" w:pos="936"/>
        </w:tabs>
        <w:spacing w:before="1" w:line="276" w:lineRule="auto"/>
        <w:ind w:left="0" w:firstLine="709"/>
        <w:contextualSpacing/>
        <w:rPr>
          <w:sz w:val="24"/>
          <w:szCs w:val="24"/>
        </w:rPr>
      </w:pPr>
      <w:bookmarkStart w:id="1" w:name="1.3._Анализ_предметно_-_пространственной"/>
      <w:bookmarkEnd w:id="1"/>
      <w:r w:rsidRPr="000E4640">
        <w:rPr>
          <w:sz w:val="24"/>
          <w:szCs w:val="24"/>
        </w:rPr>
        <w:t>Анализ предметно-пространственной развивающей среды ДОУ.</w:t>
      </w:r>
    </w:p>
    <w:p w:rsidR="004D7069" w:rsidRPr="009A2E89" w:rsidRDefault="004D7069" w:rsidP="000E4640">
      <w:pPr>
        <w:pStyle w:val="a3"/>
        <w:tabs>
          <w:tab w:val="left" w:pos="3772"/>
          <w:tab w:val="left" w:pos="4992"/>
          <w:tab w:val="left" w:pos="6949"/>
          <w:tab w:val="left" w:pos="8705"/>
        </w:tabs>
        <w:spacing w:line="276" w:lineRule="auto"/>
        <w:ind w:left="0" w:right="935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Материально-технические</w:t>
      </w:r>
      <w:r w:rsidRPr="009A2E89">
        <w:rPr>
          <w:sz w:val="24"/>
          <w:szCs w:val="24"/>
        </w:rPr>
        <w:tab/>
        <w:t>ус</w:t>
      </w:r>
      <w:r w:rsidR="00E2275C" w:rsidRPr="009A2E89">
        <w:rPr>
          <w:sz w:val="24"/>
          <w:szCs w:val="24"/>
        </w:rPr>
        <w:t>ловия</w:t>
      </w:r>
      <w:r w:rsidR="00E2275C" w:rsidRPr="009A2E89">
        <w:rPr>
          <w:sz w:val="24"/>
          <w:szCs w:val="24"/>
        </w:rPr>
        <w:tab/>
        <w:t>соответствуют</w:t>
      </w:r>
      <w:r w:rsidR="00E2275C" w:rsidRPr="009A2E89">
        <w:rPr>
          <w:sz w:val="24"/>
          <w:szCs w:val="24"/>
        </w:rPr>
        <w:tab/>
        <w:t xml:space="preserve">требованиям </w:t>
      </w:r>
      <w:r w:rsidRPr="009A2E89">
        <w:rPr>
          <w:sz w:val="24"/>
          <w:szCs w:val="24"/>
        </w:rPr>
        <w:t>государственного образовательного стандарта дошкольного образования.</w:t>
      </w:r>
    </w:p>
    <w:p w:rsidR="004D7069" w:rsidRPr="009A2E89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Помещения и те</w:t>
      </w:r>
      <w:r w:rsidR="00E2275C" w:rsidRPr="009A2E89">
        <w:rPr>
          <w:sz w:val="24"/>
          <w:szCs w:val="24"/>
        </w:rPr>
        <w:t>рритория МБДОУ №</w:t>
      </w:r>
      <w:proofErr w:type="gramStart"/>
      <w:r w:rsidR="00E2275C" w:rsidRPr="009A2E89">
        <w:rPr>
          <w:sz w:val="24"/>
          <w:szCs w:val="24"/>
        </w:rPr>
        <w:t>1  «</w:t>
      </w:r>
      <w:proofErr w:type="gramEnd"/>
      <w:r w:rsidR="00E2275C" w:rsidRPr="009A2E89">
        <w:rPr>
          <w:sz w:val="24"/>
          <w:szCs w:val="24"/>
        </w:rPr>
        <w:t>Радуга</w:t>
      </w:r>
      <w:r w:rsidRPr="009A2E89">
        <w:rPr>
          <w:sz w:val="24"/>
          <w:szCs w:val="24"/>
        </w:rPr>
        <w:t>» соответствуют:</w:t>
      </w:r>
    </w:p>
    <w:p w:rsidR="004D7069" w:rsidRPr="009A2E89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9A2E89">
        <w:rPr>
          <w:sz w:val="24"/>
          <w:szCs w:val="24"/>
        </w:rPr>
        <w:t>санитарно</w:t>
      </w:r>
      <w:proofErr w:type="gramEnd"/>
      <w:r w:rsidRPr="009A2E89">
        <w:rPr>
          <w:sz w:val="24"/>
          <w:szCs w:val="24"/>
        </w:rPr>
        <w:t>-эпидемиологическим пра</w:t>
      </w:r>
      <w:r w:rsidR="00E2275C" w:rsidRPr="009A2E89">
        <w:rPr>
          <w:sz w:val="24"/>
          <w:szCs w:val="24"/>
        </w:rPr>
        <w:t>вилам и нормативам СанПиН</w:t>
      </w:r>
      <w:r w:rsidRPr="009A2E89">
        <w:rPr>
          <w:sz w:val="24"/>
          <w:szCs w:val="24"/>
        </w:rPr>
        <w:t>,</w:t>
      </w:r>
    </w:p>
    <w:p w:rsidR="004D7069" w:rsidRPr="009A2E89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9A2E89">
        <w:rPr>
          <w:sz w:val="24"/>
          <w:szCs w:val="24"/>
        </w:rPr>
        <w:t>правилам</w:t>
      </w:r>
      <w:proofErr w:type="gramEnd"/>
      <w:r w:rsidRPr="009A2E89">
        <w:rPr>
          <w:sz w:val="24"/>
          <w:szCs w:val="24"/>
        </w:rPr>
        <w:t xml:space="preserve"> пожарной безопасности;</w:t>
      </w:r>
    </w:p>
    <w:p w:rsidR="004D7069" w:rsidRPr="009A2E89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9A2E89">
        <w:rPr>
          <w:sz w:val="24"/>
          <w:szCs w:val="24"/>
        </w:rPr>
        <w:t>возрасту</w:t>
      </w:r>
      <w:proofErr w:type="gramEnd"/>
      <w:r w:rsidRPr="009A2E89">
        <w:rPr>
          <w:sz w:val="24"/>
          <w:szCs w:val="24"/>
        </w:rPr>
        <w:t xml:space="preserve"> и индивидуальным особенностям развития детей;</w:t>
      </w:r>
    </w:p>
    <w:p w:rsidR="004D7069" w:rsidRPr="009A2E89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9A2E89">
        <w:rPr>
          <w:sz w:val="24"/>
          <w:szCs w:val="24"/>
        </w:rPr>
        <w:t>оснащенности</w:t>
      </w:r>
      <w:proofErr w:type="gramEnd"/>
      <w:r w:rsidRPr="009A2E89">
        <w:rPr>
          <w:sz w:val="24"/>
          <w:szCs w:val="24"/>
        </w:rPr>
        <w:t xml:space="preserve"> помещений развивающей предметно-пространственной средой.</w:t>
      </w:r>
    </w:p>
    <w:p w:rsidR="004D7069" w:rsidRPr="009A2E89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Детский сад размещен на отдельной огражденной территории. Территория детского сада озеленена, имеет функциональные зоны, удалена от магистральных улиц, освещена. Зона застройки включает основное здание детского сада, которое размещено в границах участка. На игровой территории установлены малые архитектурные формы и спортивное оборудование для активной деяте</w:t>
      </w:r>
      <w:r w:rsidR="00E2275C" w:rsidRPr="009A2E89">
        <w:rPr>
          <w:sz w:val="24"/>
          <w:szCs w:val="24"/>
        </w:rPr>
        <w:t>льности детей во время прогулок, музыкальная площадка.</w:t>
      </w:r>
      <w:r w:rsidRPr="009A2E89">
        <w:rPr>
          <w:sz w:val="24"/>
          <w:szCs w:val="24"/>
        </w:rPr>
        <w:t xml:space="preserve"> На территории детск</w:t>
      </w:r>
      <w:r w:rsidR="00AE7D4E" w:rsidRPr="009A2E89">
        <w:rPr>
          <w:sz w:val="24"/>
          <w:szCs w:val="24"/>
        </w:rPr>
        <w:t>ого сада расположены</w:t>
      </w:r>
      <w:r w:rsidR="00E2275C" w:rsidRPr="009A2E89">
        <w:rPr>
          <w:sz w:val="24"/>
          <w:szCs w:val="24"/>
        </w:rPr>
        <w:t xml:space="preserve"> прогулочные веранды.</w:t>
      </w:r>
      <w:r w:rsidRPr="009A2E89">
        <w:rPr>
          <w:sz w:val="24"/>
          <w:szCs w:val="24"/>
        </w:rPr>
        <w:t xml:space="preserve"> Дети находятся в постоянном сопровождении педагогического персонала.</w:t>
      </w:r>
    </w:p>
    <w:p w:rsidR="004D7069" w:rsidRPr="009A2E89" w:rsidRDefault="004D7069" w:rsidP="000E4640">
      <w:pPr>
        <w:pStyle w:val="a3"/>
        <w:spacing w:line="276" w:lineRule="auto"/>
        <w:ind w:left="0" w:right="942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В МБДОУ выстроена система информационного обеспечения образовательного процесса, которая включает как внешние, так</w:t>
      </w:r>
      <w:r w:rsidR="00E2275C" w:rsidRPr="009A2E89">
        <w:rPr>
          <w:sz w:val="24"/>
          <w:szCs w:val="24"/>
        </w:rPr>
        <w:t xml:space="preserve"> </w:t>
      </w:r>
      <w:r w:rsidRPr="009A2E89">
        <w:rPr>
          <w:sz w:val="24"/>
          <w:szCs w:val="24"/>
        </w:rPr>
        <w:t>и внутренние потоки информации.</w:t>
      </w:r>
    </w:p>
    <w:p w:rsidR="004D7069" w:rsidRPr="009A2E89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В МБДОУ</w:t>
      </w:r>
      <w:r w:rsidR="00E2275C" w:rsidRPr="009A2E89">
        <w:rPr>
          <w:sz w:val="24"/>
          <w:szCs w:val="24"/>
        </w:rPr>
        <w:t xml:space="preserve"> </w:t>
      </w:r>
      <w:r w:rsidRPr="009A2E89">
        <w:rPr>
          <w:sz w:val="24"/>
          <w:szCs w:val="24"/>
        </w:rPr>
        <w:t>созданы условия для: охраны и укрепления здоровья детей.</w:t>
      </w:r>
    </w:p>
    <w:p w:rsidR="004D7069" w:rsidRPr="009A2E89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Развивающая предметно-пространственная среда групп организована в виде хорошо разграниченных зон,</w:t>
      </w:r>
      <w:r w:rsidR="00195F30" w:rsidRPr="009A2E89">
        <w:rPr>
          <w:sz w:val="24"/>
          <w:szCs w:val="24"/>
        </w:rPr>
        <w:t xml:space="preserve"> оснащенных развивающим материалом</w:t>
      </w:r>
      <w:r w:rsidRPr="009A2E89">
        <w:rPr>
          <w:sz w:val="24"/>
          <w:szCs w:val="24"/>
        </w:rPr>
        <w:t xml:space="preserve">. </w:t>
      </w:r>
    </w:p>
    <w:p w:rsidR="004D7069" w:rsidRPr="009A2E89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В детском саду уделяется особое внимание эст</w:t>
      </w:r>
      <w:r w:rsidR="00E2275C" w:rsidRPr="009A2E89">
        <w:rPr>
          <w:sz w:val="24"/>
          <w:szCs w:val="24"/>
        </w:rPr>
        <w:t xml:space="preserve">етическому оформлению помещений (холлы оформлены развивающими </w:t>
      </w:r>
      <w:proofErr w:type="spellStart"/>
      <w:r w:rsidR="00E2275C" w:rsidRPr="009A2E89">
        <w:rPr>
          <w:sz w:val="24"/>
          <w:szCs w:val="24"/>
        </w:rPr>
        <w:t>бизибордами</w:t>
      </w:r>
      <w:proofErr w:type="spellEnd"/>
      <w:r w:rsidR="00E2275C" w:rsidRPr="009A2E89">
        <w:rPr>
          <w:sz w:val="24"/>
          <w:szCs w:val="24"/>
        </w:rPr>
        <w:t>, стены раскрашены в сказочной тематике).</w:t>
      </w:r>
      <w:r w:rsidR="00195F30" w:rsidRPr="009A2E89">
        <w:rPr>
          <w:sz w:val="24"/>
          <w:szCs w:val="24"/>
        </w:rPr>
        <w:t xml:space="preserve"> В дальнейшем необходимо продолжить оформлять холлы не только для эстетического восприятия</w:t>
      </w:r>
      <w:r w:rsidR="00767C10" w:rsidRPr="009A2E89">
        <w:rPr>
          <w:sz w:val="24"/>
          <w:szCs w:val="24"/>
        </w:rPr>
        <w:t>,</w:t>
      </w:r>
      <w:r w:rsidR="00195F30" w:rsidRPr="009A2E89">
        <w:rPr>
          <w:sz w:val="24"/>
          <w:szCs w:val="24"/>
        </w:rPr>
        <w:t xml:space="preserve"> но и с развивающей направленностью.</w:t>
      </w:r>
    </w:p>
    <w:p w:rsidR="00E2275C" w:rsidRPr="009A2E89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Мебель и игровое оборудование под</w:t>
      </w:r>
      <w:r w:rsidR="00E2275C" w:rsidRPr="009A2E89">
        <w:rPr>
          <w:sz w:val="24"/>
          <w:szCs w:val="24"/>
        </w:rPr>
        <w:t>обраны с учетом санитарных требований</w:t>
      </w:r>
      <w:r w:rsidRPr="009A2E89">
        <w:rPr>
          <w:sz w:val="24"/>
          <w:szCs w:val="24"/>
        </w:rPr>
        <w:t>.</w:t>
      </w:r>
      <w:r w:rsidR="00E2275C" w:rsidRPr="009A2E89">
        <w:rPr>
          <w:sz w:val="24"/>
          <w:szCs w:val="24"/>
        </w:rPr>
        <w:t xml:space="preserve"> В большей степени мебель не является трансформируемой и полифункциональной.</w:t>
      </w:r>
      <w:r w:rsidRPr="009A2E89">
        <w:rPr>
          <w:sz w:val="24"/>
          <w:szCs w:val="24"/>
        </w:rPr>
        <w:t xml:space="preserve"> В группе созданы условия для самостоятельной, художественной, творческой, театрализованной, двигательной деятельности. В оформлении МБДОУ использованы работы, изготовленные в совместной деятельности воспитателя с детьми. В гру</w:t>
      </w:r>
      <w:r w:rsidR="00AE7D4E" w:rsidRPr="009A2E89">
        <w:rPr>
          <w:sz w:val="24"/>
          <w:szCs w:val="24"/>
        </w:rPr>
        <w:t>пповых комнатах, приемных</w:t>
      </w:r>
      <w:r w:rsidRPr="009A2E89">
        <w:rPr>
          <w:sz w:val="24"/>
          <w:szCs w:val="24"/>
        </w:rPr>
        <w:t xml:space="preserve"> организованы выставки детского художественного творчества. </w:t>
      </w:r>
    </w:p>
    <w:p w:rsidR="004D7069" w:rsidRPr="009A2E89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 xml:space="preserve">Игровые площадки </w:t>
      </w:r>
      <w:r w:rsidR="00767C10" w:rsidRPr="009A2E89">
        <w:rPr>
          <w:sz w:val="24"/>
          <w:szCs w:val="24"/>
        </w:rPr>
        <w:t>обеспечиваю</w:t>
      </w:r>
      <w:r w:rsidRPr="009A2E89">
        <w:rPr>
          <w:sz w:val="24"/>
          <w:szCs w:val="24"/>
        </w:rPr>
        <w:t>т удовлетворение потребнос</w:t>
      </w:r>
      <w:r w:rsidR="00767C10" w:rsidRPr="009A2E89">
        <w:rPr>
          <w:sz w:val="24"/>
          <w:szCs w:val="24"/>
        </w:rPr>
        <w:t>тей детей в дви</w:t>
      </w:r>
      <w:r w:rsidR="00AE7D4E" w:rsidRPr="009A2E89">
        <w:rPr>
          <w:sz w:val="24"/>
          <w:szCs w:val="24"/>
        </w:rPr>
        <w:t xml:space="preserve">жении и развитии. </w:t>
      </w:r>
      <w:r w:rsidRPr="009A2E89">
        <w:rPr>
          <w:sz w:val="24"/>
          <w:szCs w:val="24"/>
        </w:rPr>
        <w:t>Для защит</w:t>
      </w:r>
      <w:r w:rsidR="00E2275C" w:rsidRPr="009A2E89">
        <w:rPr>
          <w:sz w:val="24"/>
          <w:szCs w:val="24"/>
        </w:rPr>
        <w:t>ы детей от солнца и осадков имеются веранды</w:t>
      </w:r>
      <w:r w:rsidRPr="009A2E89">
        <w:rPr>
          <w:sz w:val="24"/>
          <w:szCs w:val="24"/>
        </w:rPr>
        <w:t xml:space="preserve">. В свободном доступе воспитанников имеется игровое оборудование для сюжетно-ролевых, дидактических и игр с </w:t>
      </w:r>
      <w:r w:rsidRPr="009A2E89">
        <w:rPr>
          <w:sz w:val="24"/>
          <w:szCs w:val="24"/>
        </w:rPr>
        <w:lastRenderedPageBreak/>
        <w:t xml:space="preserve">водой и песком, для подвижных игр и трудовой деятельности, </w:t>
      </w:r>
      <w:r w:rsidR="00E3737D" w:rsidRPr="009A2E89">
        <w:rPr>
          <w:sz w:val="24"/>
          <w:szCs w:val="24"/>
        </w:rPr>
        <w:t>для художественно-эстетического</w:t>
      </w:r>
      <w:r w:rsidRPr="009A2E89">
        <w:rPr>
          <w:sz w:val="24"/>
          <w:szCs w:val="24"/>
        </w:rPr>
        <w:t>,</w:t>
      </w:r>
      <w:r w:rsidR="00E3737D" w:rsidRPr="009A2E89">
        <w:rPr>
          <w:sz w:val="24"/>
          <w:szCs w:val="24"/>
        </w:rPr>
        <w:t xml:space="preserve"> </w:t>
      </w:r>
      <w:r w:rsidRPr="009A2E89">
        <w:rPr>
          <w:sz w:val="24"/>
          <w:szCs w:val="24"/>
        </w:rPr>
        <w:t>познавательного и речевого развития.</w:t>
      </w:r>
    </w:p>
    <w:p w:rsidR="004D7069" w:rsidRPr="009A2E89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На территории ДО</w:t>
      </w:r>
      <w:r w:rsidR="00E50E3B" w:rsidRPr="009A2E89">
        <w:rPr>
          <w:sz w:val="24"/>
          <w:szCs w:val="24"/>
        </w:rPr>
        <w:t xml:space="preserve">У имеется спортивная площадка- </w:t>
      </w:r>
      <w:r w:rsidRPr="009A2E89">
        <w:rPr>
          <w:sz w:val="24"/>
          <w:szCs w:val="24"/>
        </w:rPr>
        <w:t>это место для организации различных физических упражне</w:t>
      </w:r>
      <w:r w:rsidR="00E2275C" w:rsidRPr="009A2E89">
        <w:rPr>
          <w:sz w:val="24"/>
          <w:szCs w:val="24"/>
        </w:rPr>
        <w:t>ний и подвижных игр на воздухе.</w:t>
      </w:r>
      <w:r w:rsidR="00E3737D" w:rsidRPr="009A2E89">
        <w:rPr>
          <w:sz w:val="24"/>
          <w:szCs w:val="24"/>
        </w:rPr>
        <w:t xml:space="preserve"> </w:t>
      </w:r>
      <w:r w:rsidRPr="009A2E89">
        <w:rPr>
          <w:sz w:val="24"/>
          <w:szCs w:val="24"/>
        </w:rPr>
        <w:t>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  <w:r w:rsidR="00767C10" w:rsidRPr="009A2E89">
        <w:rPr>
          <w:sz w:val="24"/>
          <w:szCs w:val="24"/>
        </w:rPr>
        <w:t xml:space="preserve"> Площадка соответствует всем требованиям Сан </w:t>
      </w:r>
      <w:proofErr w:type="spellStart"/>
      <w:r w:rsidR="00767C10" w:rsidRPr="009A2E89">
        <w:rPr>
          <w:sz w:val="24"/>
          <w:szCs w:val="24"/>
        </w:rPr>
        <w:t>Пин</w:t>
      </w:r>
      <w:proofErr w:type="spellEnd"/>
      <w:r w:rsidR="00767C10" w:rsidRPr="009A2E89">
        <w:rPr>
          <w:sz w:val="24"/>
          <w:szCs w:val="24"/>
        </w:rPr>
        <w:t xml:space="preserve"> и ФГОС.</w:t>
      </w:r>
    </w:p>
    <w:p w:rsidR="004D7069" w:rsidRPr="009A2E89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Развивающая предметно-пространственная среда образовательного учрежден</w:t>
      </w:r>
      <w:r w:rsidR="00E50E3B" w:rsidRPr="009A2E89">
        <w:rPr>
          <w:sz w:val="24"/>
          <w:szCs w:val="24"/>
        </w:rPr>
        <w:t xml:space="preserve">ия </w:t>
      </w:r>
      <w:r w:rsidR="00E2275C" w:rsidRPr="009A2E89">
        <w:rPr>
          <w:sz w:val="24"/>
          <w:szCs w:val="24"/>
        </w:rPr>
        <w:t xml:space="preserve">групповых помещений </w:t>
      </w:r>
      <w:r w:rsidRPr="009A2E89">
        <w:rPr>
          <w:sz w:val="24"/>
          <w:szCs w:val="24"/>
        </w:rPr>
        <w:t>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  <w:r w:rsidR="00E2275C" w:rsidRPr="009A2E89">
        <w:rPr>
          <w:sz w:val="24"/>
          <w:szCs w:val="24"/>
        </w:rPr>
        <w:t xml:space="preserve"> Мебель</w:t>
      </w:r>
      <w:r w:rsidR="00D34CF8" w:rsidRPr="009A2E89">
        <w:rPr>
          <w:sz w:val="24"/>
          <w:szCs w:val="24"/>
        </w:rPr>
        <w:t xml:space="preserve"> является трансформируе</w:t>
      </w:r>
      <w:r w:rsidR="00E2275C" w:rsidRPr="009A2E89">
        <w:rPr>
          <w:sz w:val="24"/>
          <w:szCs w:val="24"/>
        </w:rPr>
        <w:t>мой и п</w:t>
      </w:r>
      <w:r w:rsidR="00E87B2A" w:rsidRPr="009A2E89">
        <w:rPr>
          <w:sz w:val="24"/>
          <w:szCs w:val="24"/>
        </w:rPr>
        <w:t>олифункциональной, что способствует</w:t>
      </w:r>
      <w:r w:rsidR="00E2275C" w:rsidRPr="009A2E89">
        <w:rPr>
          <w:sz w:val="24"/>
          <w:szCs w:val="24"/>
        </w:rPr>
        <w:t xml:space="preserve"> реализации ФГОС ДО.</w:t>
      </w:r>
      <w:r w:rsidR="00E50E3B" w:rsidRPr="009A2E89">
        <w:rPr>
          <w:sz w:val="24"/>
          <w:szCs w:val="24"/>
        </w:rPr>
        <w:t xml:space="preserve"> Игровые площадки обеспечивают удовлетворение потребностей детей в дви</w:t>
      </w:r>
      <w:r w:rsidR="00E87B2A" w:rsidRPr="009A2E89">
        <w:rPr>
          <w:sz w:val="24"/>
          <w:szCs w:val="24"/>
        </w:rPr>
        <w:t>жении и развитии</w:t>
      </w:r>
      <w:r w:rsidR="00E50E3B" w:rsidRPr="009A2E89">
        <w:rPr>
          <w:sz w:val="24"/>
          <w:szCs w:val="24"/>
        </w:rPr>
        <w:t xml:space="preserve">. </w:t>
      </w:r>
    </w:p>
    <w:p w:rsidR="004D7069" w:rsidRPr="009A2E89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Подбор оборудования осуществляется исходя и</w:t>
      </w:r>
      <w:r w:rsidR="009A2E89" w:rsidRPr="009A2E89">
        <w:rPr>
          <w:sz w:val="24"/>
          <w:szCs w:val="24"/>
        </w:rPr>
        <w:t xml:space="preserve">з того, что при реализации </w:t>
      </w:r>
      <w:r w:rsidR="00E3737D" w:rsidRPr="009A2E89">
        <w:rPr>
          <w:sz w:val="24"/>
          <w:szCs w:val="24"/>
        </w:rPr>
        <w:t xml:space="preserve">ОП </w:t>
      </w:r>
      <w:r w:rsidRPr="009A2E89">
        <w:rPr>
          <w:sz w:val="24"/>
          <w:szCs w:val="24"/>
        </w:rPr>
        <w:t>ДО основной формой работы с детьми и ведущей деятельностью для них является игра.</w:t>
      </w:r>
    </w:p>
    <w:p w:rsidR="004D7069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</w:t>
      </w:r>
      <w:r w:rsidRPr="000E4640">
        <w:rPr>
          <w:sz w:val="24"/>
          <w:szCs w:val="24"/>
        </w:rPr>
        <w:t xml:space="preserve"> 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Развивающая предметно-пространственная среда обеспечивает реализацию образовательного потенциала пространства ДОУ, групп, а также территорий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 Развивающая предметно-пространственная среда обеспечивает возможность общения и совместной деятельности детей и взрослых, двигательную активность детей.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В нашем детском саду в группах имеются материалы и оборудования для игровой, театрализованной, конструктивной, продуктивной, познавательно-исследовательской и трудовой деятельности, двигательной активности для реализации ФОП ДО.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Педагоги в группах создали уютные центры уединения, разбила пространство группы на развивающие центры, задействовав при этом все помещения (спальни, приёмные). Создали среду используя инновационные технологии такие как «Круг выбора центров», «Здравствуйте, я пришёл», «Линейный календарь», интерактивный пол, «Говорящее меню».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 xml:space="preserve">Группы Пчёлка, Василёк пополнились развивающим пособием </w:t>
      </w:r>
      <w:proofErr w:type="spellStart"/>
      <w:r w:rsidRPr="009A2E89">
        <w:rPr>
          <w:sz w:val="24"/>
          <w:szCs w:val="24"/>
        </w:rPr>
        <w:t>Воскобовича</w:t>
      </w:r>
      <w:proofErr w:type="spellEnd"/>
      <w:r w:rsidRPr="009A2E89">
        <w:rPr>
          <w:sz w:val="24"/>
          <w:szCs w:val="24"/>
        </w:rPr>
        <w:t xml:space="preserve"> «Фиолетовый лес». 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Для пространственного моделирования приобретен второй конструктор «Бабашки», карта бабашек, контрастные кубики, который находится в группе дополнительного образования.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Для выполнения задачи программы развития приобретена карта Приморского края, разработаны развивающие пособия, конспекты занятий.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Для речевого развития подобрана детская литература, картотеки речевых игр.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Большое количество книг находятся в библиотеке детского сада, которая постоянно пополняется. В библиотеке создан центр творчества.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 xml:space="preserve">В ДОУ имеется большая театральная ширма, несколько малыш театральных ширм, костюмы для сюжетно-ролевых игр, шапки-маски в достаточном количестве. 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 xml:space="preserve">В группах младшего дошкольного возраста пополнились центры сенсорного </w:t>
      </w:r>
      <w:r w:rsidRPr="009A2E89">
        <w:rPr>
          <w:sz w:val="24"/>
          <w:szCs w:val="24"/>
        </w:rPr>
        <w:lastRenderedPageBreak/>
        <w:t xml:space="preserve">развития, где находятся различные виды шнуровок, развивающие кубы, </w:t>
      </w:r>
      <w:proofErr w:type="spellStart"/>
      <w:r w:rsidRPr="009A2E89">
        <w:rPr>
          <w:sz w:val="24"/>
          <w:szCs w:val="24"/>
        </w:rPr>
        <w:t>сортеры</w:t>
      </w:r>
      <w:proofErr w:type="spellEnd"/>
      <w:r w:rsidRPr="009A2E89">
        <w:rPr>
          <w:sz w:val="24"/>
          <w:szCs w:val="24"/>
        </w:rPr>
        <w:t>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Для познавательного развития в подготовительных и старших группах пополнены: Математические центры с раздаточным счетным материалом, комплектами цифр, математических знаков, геометрических фигур, дидактические игры.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 xml:space="preserve">В группе дополнительного образования «Сказка» создана мастерская «Папа Карло», которая содержит лобзики для выпиливания, </w:t>
      </w:r>
      <w:proofErr w:type="spellStart"/>
      <w:r w:rsidRPr="009A2E89">
        <w:rPr>
          <w:sz w:val="24"/>
          <w:szCs w:val="24"/>
        </w:rPr>
        <w:t>выжигатели</w:t>
      </w:r>
      <w:proofErr w:type="spellEnd"/>
      <w:r w:rsidRPr="009A2E89">
        <w:rPr>
          <w:sz w:val="24"/>
          <w:szCs w:val="24"/>
        </w:rPr>
        <w:t xml:space="preserve"> по дереву, наборы для рисования на воде.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 xml:space="preserve"> В группе «Солнышко» педагогом Зверевой С.В. было создано развивающее пособие «Чудо-куб» на основе развивающего пособия Юлии </w:t>
      </w:r>
      <w:proofErr w:type="spellStart"/>
      <w:r w:rsidRPr="009A2E89">
        <w:rPr>
          <w:sz w:val="24"/>
          <w:szCs w:val="24"/>
        </w:rPr>
        <w:t>Илюхиной</w:t>
      </w:r>
      <w:proofErr w:type="spellEnd"/>
      <w:r w:rsidRPr="009A2E89">
        <w:rPr>
          <w:sz w:val="24"/>
          <w:szCs w:val="24"/>
        </w:rPr>
        <w:t>. Пособие многофункциональное, с помощью его можно проводить занятия по всем образовательным областям, дополняя его.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Во всех группах имеются спортивные центры, пополнены своими руками дорожки здоровья.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 xml:space="preserve">Для родителей оформлены информационные стенды, из которых они узнают о жизни группы, проводимых мероприятиях. Получают необходимую информацию (советы, рекомендации, консультации, памятки) от педагогов, касающиеся развития, воспитания и путях преодоления сложностей на различных этапах взросления. 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 xml:space="preserve">В основном вся литература, наглядные пособия находятся в методическом кабинете, также в большом количестве имеются наглядные пособия, игрушки для показа (техника, дикие, домашние животные, куклы в костюмах). </w:t>
      </w:r>
    </w:p>
    <w:p w:rsidR="009A2E89" w:rsidRPr="009A2E89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Развивающие пособия разработанные педагогами в течение года, сдаются в методический кабинет для дальнейшего использования другими педагогами.</w:t>
      </w:r>
    </w:p>
    <w:p w:rsidR="009A2E89" w:rsidRPr="009A2E89" w:rsidRDefault="009A2E89" w:rsidP="009A2E89">
      <w:pPr>
        <w:pStyle w:val="1"/>
        <w:spacing w:before="6" w:line="276" w:lineRule="auto"/>
        <w:ind w:left="0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Выводы и предложения.</w:t>
      </w:r>
    </w:p>
    <w:p w:rsidR="009A2E89" w:rsidRPr="000E4640" w:rsidRDefault="009A2E89" w:rsidP="009A2E89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9A2E89">
        <w:rPr>
          <w:sz w:val="24"/>
          <w:szCs w:val="24"/>
        </w:rPr>
        <w:t>Развивающая предметно пространственная среда требует постоянного пополнения для полноценного развития детей. Поэтому необходимо при оформлении предметно-пространственной среду ДОУ использовать инновационные подходы. Продолжать работу для обогащения предметно-пространственной среды.</w:t>
      </w:r>
    </w:p>
    <w:p w:rsidR="004D7069" w:rsidRPr="000E4640" w:rsidRDefault="004D7069" w:rsidP="000E4640">
      <w:pPr>
        <w:pStyle w:val="1"/>
        <w:spacing w:before="77" w:line="276" w:lineRule="auto"/>
        <w:ind w:left="0" w:firstLine="709"/>
        <w:contextualSpacing/>
        <w:rPr>
          <w:sz w:val="24"/>
          <w:szCs w:val="24"/>
        </w:rPr>
      </w:pPr>
      <w:bookmarkStart w:id="2" w:name="1.4_Анализ_кадровых_условий_реализации_О"/>
      <w:bookmarkEnd w:id="2"/>
      <w:r w:rsidRPr="000E4640">
        <w:rPr>
          <w:w w:val="95"/>
          <w:sz w:val="24"/>
          <w:szCs w:val="24"/>
        </w:rPr>
        <w:t>1.4Анализ кадровых условий реализации ООП ДОУ.</w:t>
      </w:r>
    </w:p>
    <w:p w:rsidR="004D7069" w:rsidRPr="000E4640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ОО укомплектована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:rsidR="004D7069" w:rsidRPr="000E4640" w:rsidRDefault="004D7069" w:rsidP="000E4640">
      <w:pPr>
        <w:pStyle w:val="a3"/>
        <w:spacing w:line="276" w:lineRule="auto"/>
        <w:ind w:left="0" w:right="941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теч</w:t>
      </w:r>
      <w:r w:rsidR="00195F30" w:rsidRPr="000E4640">
        <w:rPr>
          <w:sz w:val="24"/>
          <w:szCs w:val="24"/>
        </w:rPr>
        <w:t>ение 20</w:t>
      </w:r>
      <w:r w:rsidR="009A2E89">
        <w:rPr>
          <w:sz w:val="24"/>
          <w:szCs w:val="24"/>
        </w:rPr>
        <w:t>23</w:t>
      </w:r>
      <w:r w:rsidR="00E87B2A">
        <w:rPr>
          <w:sz w:val="24"/>
          <w:szCs w:val="24"/>
        </w:rPr>
        <w:t>-20</w:t>
      </w:r>
      <w:r w:rsidR="009A2E89">
        <w:rPr>
          <w:sz w:val="24"/>
          <w:szCs w:val="24"/>
        </w:rPr>
        <w:t>24</w:t>
      </w:r>
      <w:r w:rsidR="00195F30" w:rsidRPr="000E4640">
        <w:rPr>
          <w:sz w:val="24"/>
          <w:szCs w:val="24"/>
        </w:rPr>
        <w:t xml:space="preserve"> </w:t>
      </w:r>
      <w:proofErr w:type="spellStart"/>
      <w:r w:rsidR="00195F30" w:rsidRPr="000E4640">
        <w:rPr>
          <w:sz w:val="24"/>
          <w:szCs w:val="24"/>
        </w:rPr>
        <w:t>г.</w:t>
      </w:r>
      <w:r w:rsidR="00D34CF8" w:rsidRPr="000E4640">
        <w:rPr>
          <w:sz w:val="24"/>
          <w:szCs w:val="24"/>
        </w:rPr>
        <w:t>г</w:t>
      </w:r>
      <w:proofErr w:type="spellEnd"/>
      <w:r w:rsidR="00D34CF8" w:rsidRPr="000E4640">
        <w:rPr>
          <w:sz w:val="24"/>
          <w:szCs w:val="24"/>
        </w:rPr>
        <w:t>. воспитатели</w:t>
      </w:r>
      <w:r w:rsidRPr="000E4640">
        <w:rPr>
          <w:sz w:val="24"/>
          <w:szCs w:val="24"/>
        </w:rPr>
        <w:t xml:space="preserve"> повышал</w:t>
      </w:r>
      <w:r w:rsidR="00D34CF8" w:rsidRPr="000E4640">
        <w:rPr>
          <w:sz w:val="24"/>
          <w:szCs w:val="24"/>
        </w:rPr>
        <w:t>и</w:t>
      </w:r>
      <w:r w:rsidRPr="000E4640">
        <w:rPr>
          <w:sz w:val="24"/>
          <w:szCs w:val="24"/>
        </w:rPr>
        <w:t xml:space="preserve"> урове</w:t>
      </w:r>
      <w:r w:rsidR="00E87B2A">
        <w:rPr>
          <w:sz w:val="24"/>
          <w:szCs w:val="24"/>
        </w:rPr>
        <w:t>нь квалификации, обучаясь на курсах повышения квалификации</w:t>
      </w:r>
      <w:r w:rsidRPr="000E4640">
        <w:rPr>
          <w:sz w:val="24"/>
          <w:szCs w:val="24"/>
        </w:rPr>
        <w:t xml:space="preserve">, участвуя в семинарах и </w:t>
      </w:r>
      <w:proofErr w:type="spellStart"/>
      <w:r w:rsidRPr="000E4640">
        <w:rPr>
          <w:sz w:val="24"/>
          <w:szCs w:val="24"/>
        </w:rPr>
        <w:t>вебинарах</w:t>
      </w:r>
      <w:proofErr w:type="spellEnd"/>
      <w:r w:rsidRPr="000E4640">
        <w:rPr>
          <w:sz w:val="24"/>
          <w:szCs w:val="24"/>
        </w:rPr>
        <w:t>.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настоящее время детский сад укомплектован педаго</w:t>
      </w:r>
      <w:r w:rsidR="00195F30" w:rsidRPr="000E4640">
        <w:rPr>
          <w:sz w:val="24"/>
          <w:szCs w:val="24"/>
        </w:rPr>
        <w:t>гическими кадрами полностью, педагогов с</w:t>
      </w:r>
      <w:r w:rsidR="00E87B2A">
        <w:rPr>
          <w:sz w:val="24"/>
          <w:szCs w:val="24"/>
        </w:rPr>
        <w:t xml:space="preserve"> первой категорией</w:t>
      </w:r>
      <w:r w:rsidR="009A2E89">
        <w:rPr>
          <w:sz w:val="24"/>
          <w:szCs w:val="24"/>
        </w:rPr>
        <w:t xml:space="preserve"> 1 педагог</w:t>
      </w:r>
      <w:r w:rsidR="00E87B2A">
        <w:rPr>
          <w:sz w:val="24"/>
          <w:szCs w:val="24"/>
        </w:rPr>
        <w:t xml:space="preserve"> и высшей категорией 1 педагог. </w:t>
      </w:r>
    </w:p>
    <w:p w:rsidR="004D7069" w:rsidRPr="000E4640" w:rsidRDefault="004D7069" w:rsidP="000E4640">
      <w:pPr>
        <w:pStyle w:val="1"/>
        <w:spacing w:line="276" w:lineRule="auto"/>
        <w:ind w:left="0" w:firstLine="709"/>
        <w:contextualSpacing/>
        <w:rPr>
          <w:sz w:val="24"/>
          <w:szCs w:val="24"/>
        </w:rPr>
      </w:pPr>
      <w:bookmarkStart w:id="3" w:name="Высокий_профессионализм_педагогического_"/>
      <w:bookmarkEnd w:id="3"/>
      <w:r w:rsidRPr="000E4640">
        <w:rPr>
          <w:sz w:val="24"/>
          <w:szCs w:val="24"/>
        </w:rPr>
        <w:t>Выводы и предложения:</w:t>
      </w:r>
    </w:p>
    <w:p w:rsidR="004D7069" w:rsidRPr="000E4640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</w:t>
      </w:r>
      <w:r w:rsidR="00850C9F" w:rsidRPr="000E4640">
        <w:rPr>
          <w:sz w:val="24"/>
          <w:szCs w:val="24"/>
        </w:rPr>
        <w:t>педагогов МБДОУ</w:t>
      </w:r>
      <w:r w:rsidRPr="000E4640">
        <w:rPr>
          <w:sz w:val="24"/>
          <w:szCs w:val="24"/>
        </w:rPr>
        <w:t>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4D7069" w:rsidRPr="000E4640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Система управления в МБДОУ обеспечивает оптимальное сочетание традиционных и современных тенденций: программирование деятельности ОО в режиме развития, обеспечение инновационного процесса в ОО, комплексное сопровождение</w:t>
      </w:r>
      <w:r w:rsidR="00195F30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развития участников образовательной деятельности, что</w:t>
      </w:r>
      <w:r w:rsidR="00195F30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позволяет эффективно организовать образовательное пространство МБДОУ.</w:t>
      </w:r>
    </w:p>
    <w:p w:rsidR="004D7069" w:rsidRPr="000E4640" w:rsidRDefault="00E87B2A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В 2022-2023</w:t>
      </w:r>
      <w:r w:rsidR="00195F30" w:rsidRPr="000E4640">
        <w:rPr>
          <w:sz w:val="24"/>
          <w:szCs w:val="24"/>
        </w:rPr>
        <w:t>уч.г. воспитатели</w:t>
      </w:r>
      <w:r w:rsidR="004D7069" w:rsidRPr="000E4640">
        <w:rPr>
          <w:sz w:val="24"/>
          <w:szCs w:val="24"/>
        </w:rPr>
        <w:t xml:space="preserve"> повышал</w:t>
      </w:r>
      <w:r w:rsidR="00195F30" w:rsidRPr="000E4640">
        <w:rPr>
          <w:sz w:val="24"/>
          <w:szCs w:val="24"/>
        </w:rPr>
        <w:t>и</w:t>
      </w:r>
      <w:r w:rsidR="004D7069" w:rsidRPr="000E4640">
        <w:rPr>
          <w:sz w:val="24"/>
          <w:szCs w:val="24"/>
        </w:rPr>
        <w:t xml:space="preserve"> свой профессиональный уровень, принимая участие в работе методических объединений, </w:t>
      </w:r>
      <w:r w:rsidR="00195F30" w:rsidRPr="000E4640">
        <w:rPr>
          <w:sz w:val="24"/>
          <w:szCs w:val="24"/>
        </w:rPr>
        <w:t>зани</w:t>
      </w:r>
      <w:r w:rsidR="00850C9F" w:rsidRPr="000E4640">
        <w:rPr>
          <w:sz w:val="24"/>
          <w:szCs w:val="24"/>
        </w:rPr>
        <w:t>м</w:t>
      </w:r>
      <w:r w:rsidR="00195F30" w:rsidRPr="000E4640">
        <w:rPr>
          <w:sz w:val="24"/>
          <w:szCs w:val="24"/>
        </w:rPr>
        <w:t xml:space="preserve">ались </w:t>
      </w:r>
      <w:r w:rsidR="004D7069" w:rsidRPr="000E4640">
        <w:rPr>
          <w:sz w:val="24"/>
          <w:szCs w:val="24"/>
        </w:rPr>
        <w:t>самообразование</w:t>
      </w:r>
      <w:r w:rsidR="00195F30" w:rsidRPr="000E4640">
        <w:rPr>
          <w:sz w:val="24"/>
          <w:szCs w:val="24"/>
        </w:rPr>
        <w:t>м, знакомились</w:t>
      </w:r>
      <w:r w:rsidR="004D7069" w:rsidRPr="000E4640">
        <w:rPr>
          <w:sz w:val="24"/>
          <w:szCs w:val="24"/>
        </w:rPr>
        <w:t xml:space="preserve"> с опытом работы своих коллег из других дошкольных учреждений, проходил</w:t>
      </w:r>
      <w:r w:rsidR="00195F30" w:rsidRPr="000E4640">
        <w:rPr>
          <w:sz w:val="24"/>
          <w:szCs w:val="24"/>
        </w:rPr>
        <w:t>и</w:t>
      </w:r>
      <w:r w:rsidR="004D7069" w:rsidRPr="000E4640">
        <w:rPr>
          <w:sz w:val="24"/>
          <w:szCs w:val="24"/>
        </w:rPr>
        <w:t xml:space="preserve"> курсы повышения квалификации.</w:t>
      </w:r>
    </w:p>
    <w:p w:rsidR="004D7069" w:rsidRPr="000E4640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результате а</w:t>
      </w:r>
      <w:r w:rsidR="009A2E89">
        <w:rPr>
          <w:sz w:val="24"/>
          <w:szCs w:val="24"/>
        </w:rPr>
        <w:t>нализа деятельности МБДОУ в 2023-2024</w:t>
      </w:r>
      <w:r w:rsidR="00E87B2A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уч.</w:t>
      </w:r>
      <w:r w:rsidR="00AE7D4E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г.</w:t>
      </w:r>
      <w:r w:rsidR="00AE7D4E">
        <w:rPr>
          <w:sz w:val="24"/>
          <w:szCs w:val="24"/>
        </w:rPr>
        <w:t xml:space="preserve"> </w:t>
      </w:r>
      <w:r w:rsidR="009A2E89">
        <w:rPr>
          <w:sz w:val="24"/>
          <w:szCs w:val="24"/>
        </w:rPr>
        <w:t>можно дать хорошую</w:t>
      </w:r>
      <w:r w:rsidR="00195F30" w:rsidRPr="000E4640">
        <w:rPr>
          <w:sz w:val="24"/>
          <w:szCs w:val="24"/>
        </w:rPr>
        <w:t xml:space="preserve"> оценку благодаря</w:t>
      </w:r>
      <w:r w:rsidRPr="000E4640">
        <w:rPr>
          <w:sz w:val="24"/>
          <w:szCs w:val="24"/>
        </w:rPr>
        <w:t xml:space="preserve"> сработанному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 родители).</w:t>
      </w:r>
    </w:p>
    <w:p w:rsidR="004D7069" w:rsidRPr="000E4640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Кадровая политика МБДОУ направлена на развитие профессиона</w:t>
      </w:r>
      <w:r w:rsidR="00850C9F" w:rsidRPr="000E4640">
        <w:rPr>
          <w:sz w:val="24"/>
          <w:szCs w:val="24"/>
        </w:rPr>
        <w:t>льной компетентности педагогов</w:t>
      </w:r>
      <w:r w:rsidRPr="000E4640">
        <w:rPr>
          <w:sz w:val="24"/>
          <w:szCs w:val="24"/>
        </w:rPr>
        <w:t xml:space="preserve">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4D7069" w:rsidRPr="000E4640" w:rsidRDefault="009A2E8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4D7069" w:rsidRPr="000E4640">
        <w:rPr>
          <w:sz w:val="24"/>
          <w:szCs w:val="24"/>
        </w:rPr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 средством расширения спектра применяемых технологий работы с кадрами и повышения квалификации: в том числе ИКТ- технологий (участие педагогов в </w:t>
      </w:r>
      <w:r w:rsidR="00195F30" w:rsidRPr="000E4640">
        <w:rPr>
          <w:sz w:val="24"/>
          <w:szCs w:val="24"/>
        </w:rPr>
        <w:t xml:space="preserve">онлайн- конференциях, </w:t>
      </w:r>
      <w:proofErr w:type="spellStart"/>
      <w:r w:rsidR="00195F30" w:rsidRPr="000E4640">
        <w:rPr>
          <w:sz w:val="24"/>
          <w:szCs w:val="24"/>
        </w:rPr>
        <w:t>вебинарах</w:t>
      </w:r>
      <w:proofErr w:type="spellEnd"/>
      <w:r w:rsidR="00195F30" w:rsidRPr="000E4640">
        <w:rPr>
          <w:sz w:val="24"/>
          <w:szCs w:val="24"/>
        </w:rPr>
        <w:t>).</w:t>
      </w:r>
      <w:r w:rsidR="00850C9F" w:rsidRPr="000E4640">
        <w:rPr>
          <w:sz w:val="24"/>
          <w:szCs w:val="24"/>
        </w:rPr>
        <w:t xml:space="preserve"> Мотивировать педагогов для получения первой квалификационной категории.</w:t>
      </w:r>
    </w:p>
    <w:p w:rsidR="004D7069" w:rsidRPr="000E4640" w:rsidRDefault="004D7069" w:rsidP="000E4640">
      <w:pPr>
        <w:pStyle w:val="a3"/>
        <w:spacing w:before="1" w:line="276" w:lineRule="auto"/>
        <w:ind w:left="0" w:firstLine="709"/>
        <w:contextualSpacing/>
        <w:rPr>
          <w:sz w:val="24"/>
          <w:szCs w:val="24"/>
        </w:rPr>
      </w:pPr>
    </w:p>
    <w:p w:rsidR="004D7069" w:rsidRPr="000E4640" w:rsidRDefault="004D7069" w:rsidP="000E4640">
      <w:pPr>
        <w:pStyle w:val="1"/>
        <w:tabs>
          <w:tab w:val="left" w:pos="955"/>
        </w:tabs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1.5 Анализ материально-</w:t>
      </w:r>
      <w:r w:rsidR="009A2E89">
        <w:rPr>
          <w:sz w:val="24"/>
          <w:szCs w:val="24"/>
        </w:rPr>
        <w:t xml:space="preserve">технических условий реализации </w:t>
      </w:r>
      <w:r w:rsidRPr="000E4640">
        <w:rPr>
          <w:sz w:val="24"/>
          <w:szCs w:val="24"/>
        </w:rPr>
        <w:t>ОП ДОУ.</w:t>
      </w:r>
    </w:p>
    <w:p w:rsidR="004D7069" w:rsidRPr="000E4640" w:rsidRDefault="009A2E89" w:rsidP="000E4640">
      <w:pPr>
        <w:spacing w:before="2" w:line="276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Финансовое обеспечение </w:t>
      </w:r>
      <w:r w:rsidR="004D7069" w:rsidRPr="000E4640">
        <w:rPr>
          <w:b/>
          <w:sz w:val="24"/>
          <w:szCs w:val="24"/>
        </w:rPr>
        <w:t>ОП ДОУ.</w:t>
      </w:r>
    </w:p>
    <w:p w:rsidR="004D7069" w:rsidRPr="000E4640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Материально-техническая база реализации ОП ДО соответствует действующим са</w:t>
      </w:r>
      <w:r w:rsidR="00CA4E77" w:rsidRPr="000E4640">
        <w:rPr>
          <w:sz w:val="24"/>
          <w:szCs w:val="24"/>
        </w:rPr>
        <w:t xml:space="preserve">нитарным и </w:t>
      </w:r>
      <w:r w:rsidRPr="000E4640">
        <w:rPr>
          <w:sz w:val="24"/>
          <w:szCs w:val="24"/>
        </w:rPr>
        <w:t>противопожарным</w:t>
      </w:r>
      <w:r w:rsidR="00CA4E77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нормам, нормам охраны труда работников ОО. В достаточной мере имеются технические средства.</w:t>
      </w:r>
    </w:p>
    <w:p w:rsidR="004D7069" w:rsidRPr="000E4640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Программно-методический комплекс дошкольного учреждения частично подобран с</w:t>
      </w:r>
      <w:r w:rsidR="00CA4E77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учетом ориентации на государственные требования. </w:t>
      </w:r>
    </w:p>
    <w:p w:rsidR="004D7069" w:rsidRPr="000E4640" w:rsidRDefault="004D7069" w:rsidP="000E4640">
      <w:pPr>
        <w:pStyle w:val="a3"/>
        <w:spacing w:line="276" w:lineRule="auto"/>
        <w:ind w:left="0" w:right="945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Использование интернета является важным для педаго</w:t>
      </w:r>
      <w:r w:rsidR="00CA4E77" w:rsidRPr="000E4640">
        <w:rPr>
          <w:sz w:val="24"/>
          <w:szCs w:val="24"/>
        </w:rPr>
        <w:t xml:space="preserve">га в подготовке организованной </w:t>
      </w:r>
      <w:r w:rsidRPr="000E4640">
        <w:rPr>
          <w:sz w:val="24"/>
          <w:szCs w:val="24"/>
        </w:rPr>
        <w:t>образовательной деятельности, методических мероприятий.</w:t>
      </w:r>
    </w:p>
    <w:p w:rsidR="004D7069" w:rsidRPr="000E4640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Анализ соответствия материально-технич</w:t>
      </w:r>
      <w:r w:rsidR="009A2E89">
        <w:rPr>
          <w:sz w:val="24"/>
          <w:szCs w:val="24"/>
        </w:rPr>
        <w:t>еского обеспечения реализации О</w:t>
      </w:r>
      <w:r w:rsidRPr="000E4640">
        <w:rPr>
          <w:sz w:val="24"/>
          <w:szCs w:val="24"/>
        </w:rPr>
        <w:t>П требованиям, предъявляемым к участку, зданию, помещениям показал, что для реализации ООП предоставлено просторное, светлое помещение, в котором обеспечивается оптимальная температура воздуха, канализация и водоснабжение. Помещен</w:t>
      </w:r>
      <w:r w:rsidR="00CA4E77" w:rsidRPr="000E4640">
        <w:rPr>
          <w:sz w:val="24"/>
          <w:szCs w:val="24"/>
        </w:rPr>
        <w:t xml:space="preserve">ия оснащено необходимой мебелью, </w:t>
      </w:r>
      <w:r w:rsidR="006670EE" w:rsidRPr="000E4640">
        <w:rPr>
          <w:sz w:val="24"/>
          <w:szCs w:val="24"/>
        </w:rPr>
        <w:t>п</w:t>
      </w:r>
      <w:r w:rsidRPr="000E4640">
        <w:rPr>
          <w:sz w:val="24"/>
          <w:szCs w:val="24"/>
        </w:rPr>
        <w:t>одобранной в соответствии с возрастными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4D7069" w:rsidRPr="000E4640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детском саду созданы условия для полноценного воспитания и развития воспитанников.</w:t>
      </w:r>
    </w:p>
    <w:p w:rsidR="004D7069" w:rsidRPr="000E4640" w:rsidRDefault="004D7069" w:rsidP="000E4640">
      <w:pPr>
        <w:pStyle w:val="a3"/>
        <w:spacing w:before="1" w:line="276" w:lineRule="auto"/>
        <w:ind w:left="0" w:right="936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На территории детского сада оформл</w:t>
      </w:r>
      <w:r w:rsidR="00AE7D4E">
        <w:rPr>
          <w:sz w:val="24"/>
          <w:szCs w:val="24"/>
        </w:rPr>
        <w:t>ена игровая площадка, участки с цветниками</w:t>
      </w:r>
      <w:r w:rsidRPr="000E4640">
        <w:rPr>
          <w:sz w:val="24"/>
          <w:szCs w:val="24"/>
        </w:rPr>
        <w:t>.</w:t>
      </w:r>
    </w:p>
    <w:p w:rsidR="004D7069" w:rsidRPr="000E4640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4D7069" w:rsidRPr="000E4640" w:rsidRDefault="00E87B2A" w:rsidP="000E4640">
      <w:pPr>
        <w:pStyle w:val="a3"/>
        <w:spacing w:line="276" w:lineRule="auto"/>
        <w:ind w:left="0" w:right="933" w:firstLine="709"/>
        <w:contextualSpacing/>
        <w:rPr>
          <w:spacing w:val="1"/>
          <w:sz w:val="24"/>
          <w:szCs w:val="24"/>
        </w:rPr>
      </w:pPr>
      <w:r>
        <w:rPr>
          <w:sz w:val="24"/>
          <w:szCs w:val="24"/>
        </w:rPr>
        <w:t>Количество детей в</w:t>
      </w:r>
      <w:r w:rsidR="004D7069" w:rsidRPr="000E4640">
        <w:rPr>
          <w:sz w:val="24"/>
          <w:szCs w:val="24"/>
        </w:rPr>
        <w:t xml:space="preserve"> группе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</w:t>
      </w:r>
      <w:r w:rsidR="00AD43C8">
        <w:rPr>
          <w:sz w:val="24"/>
          <w:szCs w:val="24"/>
        </w:rPr>
        <w:t>ПиН. 1</w:t>
      </w:r>
      <w:r w:rsidR="00AE7D4E">
        <w:rPr>
          <w:sz w:val="24"/>
          <w:szCs w:val="24"/>
        </w:rPr>
        <w:t>0</w:t>
      </w:r>
      <w:r w:rsidR="00CA4E77" w:rsidRPr="000E4640">
        <w:rPr>
          <w:sz w:val="24"/>
          <w:szCs w:val="24"/>
        </w:rPr>
        <w:t>е</w:t>
      </w:r>
      <w:r w:rsidR="00AD43C8">
        <w:rPr>
          <w:sz w:val="24"/>
          <w:szCs w:val="24"/>
        </w:rPr>
        <w:t>-дневное м</w:t>
      </w:r>
      <w:r w:rsidR="00CA4E77" w:rsidRPr="000E4640">
        <w:rPr>
          <w:sz w:val="24"/>
          <w:szCs w:val="24"/>
        </w:rPr>
        <w:t>ню утверждено</w:t>
      </w:r>
      <w:r w:rsidR="004D7069" w:rsidRPr="000E4640">
        <w:rPr>
          <w:sz w:val="24"/>
          <w:szCs w:val="24"/>
        </w:rPr>
        <w:t xml:space="preserve"> и согласовано заведующим.</w:t>
      </w:r>
    </w:p>
    <w:p w:rsidR="004D7069" w:rsidRPr="000E4640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lastRenderedPageBreak/>
        <w:t>В достаточно</w:t>
      </w:r>
      <w:r w:rsidR="00CA4E77" w:rsidRPr="000E4640">
        <w:rPr>
          <w:sz w:val="24"/>
          <w:szCs w:val="24"/>
        </w:rPr>
        <w:t>м количеств имеются технические</w:t>
      </w:r>
      <w:r w:rsidRPr="000E4640">
        <w:rPr>
          <w:sz w:val="24"/>
          <w:szCs w:val="24"/>
        </w:rPr>
        <w:t xml:space="preserve"> и аппаратные средства: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495"/>
        </w:tabs>
        <w:spacing w:before="2"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 xml:space="preserve">2 персональных компьютера, </w:t>
      </w:r>
    </w:p>
    <w:p w:rsidR="004D7069" w:rsidRPr="000E4640" w:rsidRDefault="00CA4E77" w:rsidP="000E4640">
      <w:pPr>
        <w:pStyle w:val="a5"/>
        <w:numPr>
          <w:ilvl w:val="0"/>
          <w:numId w:val="1"/>
        </w:numPr>
        <w:tabs>
          <w:tab w:val="left" w:pos="40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 xml:space="preserve">2 МФУ </w:t>
      </w:r>
      <w:r w:rsidR="004D7069" w:rsidRPr="000E4640">
        <w:rPr>
          <w:sz w:val="24"/>
          <w:szCs w:val="24"/>
        </w:rPr>
        <w:t>ч/б;</w:t>
      </w:r>
    </w:p>
    <w:p w:rsidR="00CA4E77" w:rsidRPr="000E4640" w:rsidRDefault="00CA4E77" w:rsidP="000E464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1принтер</w:t>
      </w:r>
      <w:r w:rsidR="004D7069" w:rsidRPr="000E4640">
        <w:rPr>
          <w:sz w:val="24"/>
          <w:szCs w:val="24"/>
        </w:rPr>
        <w:t>;</w:t>
      </w:r>
    </w:p>
    <w:p w:rsidR="00CA4E77" w:rsidRPr="000E4640" w:rsidRDefault="00CA4E77" w:rsidP="000E464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8 ноутбуков для педагогов</w:t>
      </w:r>
    </w:p>
    <w:p w:rsidR="004D7069" w:rsidRPr="000E4640" w:rsidRDefault="004D7069" w:rsidP="000E4640">
      <w:pPr>
        <w:tabs>
          <w:tab w:val="left" w:pos="4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МБДОУ имеет персональный Интернет- сайт, электронную почту.</w:t>
      </w:r>
    </w:p>
    <w:p w:rsidR="004D7069" w:rsidRPr="000E4640" w:rsidRDefault="004D7069" w:rsidP="000E4640">
      <w:pPr>
        <w:pStyle w:val="a3"/>
        <w:tabs>
          <w:tab w:val="left" w:pos="2029"/>
          <w:tab w:val="left" w:pos="2360"/>
          <w:tab w:val="left" w:pos="3348"/>
          <w:tab w:val="left" w:pos="5474"/>
          <w:tab w:val="left" w:pos="7067"/>
          <w:tab w:val="left" w:pos="9235"/>
        </w:tabs>
        <w:spacing w:before="3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Имеющееся</w:t>
      </w:r>
      <w:r w:rsidRPr="000E4640">
        <w:rPr>
          <w:sz w:val="24"/>
          <w:szCs w:val="24"/>
        </w:rPr>
        <w:tab/>
        <w:t>в</w:t>
      </w:r>
      <w:r w:rsidRPr="000E4640">
        <w:rPr>
          <w:sz w:val="24"/>
          <w:szCs w:val="24"/>
        </w:rPr>
        <w:tab/>
        <w:t>МБДОУ</w:t>
      </w:r>
      <w:r w:rsidRPr="000E4640">
        <w:rPr>
          <w:sz w:val="24"/>
          <w:szCs w:val="24"/>
        </w:rPr>
        <w:tab/>
        <w:t>информационное</w:t>
      </w:r>
      <w:r w:rsidRPr="000E4640">
        <w:rPr>
          <w:sz w:val="24"/>
          <w:szCs w:val="24"/>
        </w:rPr>
        <w:tab/>
        <w:t>обеспечение</w:t>
      </w:r>
      <w:r w:rsidRPr="000E4640">
        <w:rPr>
          <w:sz w:val="24"/>
          <w:szCs w:val="24"/>
        </w:rPr>
        <w:tab/>
        <w:t>образовательного</w:t>
      </w:r>
      <w:r w:rsidRPr="000E4640">
        <w:rPr>
          <w:sz w:val="24"/>
          <w:szCs w:val="24"/>
        </w:rPr>
        <w:tab/>
        <w:t>процесса</w:t>
      </w:r>
    </w:p>
    <w:p w:rsidR="004D7069" w:rsidRPr="000E4640" w:rsidRDefault="004D7069" w:rsidP="000E4640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Позволяет в электронной форме: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Управлять образовательным процессом: оформлять документы,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Создавать и редактировать электронные таблицы, тексты и презентации;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 xml:space="preserve">Использовать интерактивные дидактические </w:t>
      </w:r>
      <w:r w:rsidR="00AE7D4E" w:rsidRPr="000E4640">
        <w:rPr>
          <w:sz w:val="24"/>
          <w:szCs w:val="24"/>
        </w:rPr>
        <w:t>материалы, образовательные</w:t>
      </w:r>
      <w:r w:rsidRPr="000E4640">
        <w:rPr>
          <w:sz w:val="24"/>
          <w:szCs w:val="24"/>
        </w:rPr>
        <w:t xml:space="preserve"> ресурсы;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43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Проводить мониторинг освоения образовательной программы дошкольного образования и фиксировать ход образовательного процесса;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34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Осуществлять взаимодействие между участниками образовательного процесса (педагогами, родителями</w:t>
      </w:r>
      <w:proofErr w:type="gramStart"/>
      <w:r w:rsidRPr="000E4640">
        <w:rPr>
          <w:sz w:val="24"/>
          <w:szCs w:val="24"/>
        </w:rPr>
        <w:t>),в</w:t>
      </w:r>
      <w:proofErr w:type="gramEnd"/>
      <w:r w:rsidRPr="000E4640">
        <w:rPr>
          <w:sz w:val="24"/>
          <w:szCs w:val="24"/>
        </w:rPr>
        <w:t xml:space="preserve"> том числе интерактивное (посредством локальных и глобальных сетей), использование данных ,формируемых в ходе образовательного процесса для решения задач управления образовательной деятельностью;</w:t>
      </w:r>
    </w:p>
    <w:p w:rsidR="004D7069" w:rsidRPr="000E4640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Осуществлять взаимодействие образовательного учреждения с организациями, осуществляющими управление в сфере образования, с другими образовательными учреждениями и организациями.</w:t>
      </w:r>
    </w:p>
    <w:p w:rsidR="004D7069" w:rsidRPr="000E4640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На пищеблоке эффективно используются помещения: кладовых сухих продуктов и</w:t>
      </w:r>
      <w:r w:rsidR="00CA4E77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овощей, </w:t>
      </w:r>
      <w:proofErr w:type="gramStart"/>
      <w:r w:rsidRPr="000E4640">
        <w:rPr>
          <w:sz w:val="24"/>
          <w:szCs w:val="24"/>
        </w:rPr>
        <w:t>мясо-рыбного</w:t>
      </w:r>
      <w:proofErr w:type="gramEnd"/>
      <w:r w:rsidRPr="000E4640">
        <w:rPr>
          <w:sz w:val="24"/>
          <w:szCs w:val="24"/>
        </w:rPr>
        <w:t>, овощного, горячего, холодного цеха, цеха первичной обработки</w:t>
      </w:r>
      <w:r w:rsidR="00CA4E77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овощей</w:t>
      </w:r>
      <w:r w:rsidR="00CA4E77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и</w:t>
      </w:r>
      <w:r w:rsidR="00CA4E77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т.д.</w:t>
      </w:r>
    </w:p>
    <w:p w:rsidR="004D7069" w:rsidRPr="000E4640" w:rsidRDefault="004D7069" w:rsidP="000E4640">
      <w:pPr>
        <w:pStyle w:val="a3"/>
        <w:spacing w:before="1"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На территории МБДОУ расположены прогулочные участки, на которых</w:t>
      </w:r>
      <w:r w:rsidR="00AD43C8">
        <w:rPr>
          <w:sz w:val="24"/>
          <w:szCs w:val="24"/>
        </w:rPr>
        <w:t xml:space="preserve"> находятся крытые беседки, игровое оборудование</w:t>
      </w:r>
      <w:r w:rsidRPr="000E4640">
        <w:rPr>
          <w:sz w:val="24"/>
          <w:szCs w:val="24"/>
        </w:rPr>
        <w:t xml:space="preserve">. </w:t>
      </w:r>
    </w:p>
    <w:p w:rsidR="004D7069" w:rsidRPr="000E4640" w:rsidRDefault="004D7069" w:rsidP="000E4640">
      <w:pPr>
        <w:pStyle w:val="1"/>
        <w:spacing w:before="60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1.6Анализ финансового обеспечения.</w:t>
      </w:r>
    </w:p>
    <w:p w:rsidR="004D7069" w:rsidRPr="000E4640" w:rsidRDefault="004D7069" w:rsidP="000E4640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питания, приобретение хозяйственных товаров, выполнение услуг по содержанию движимого и недвижимого имущества).</w:t>
      </w:r>
    </w:p>
    <w:p w:rsidR="004D7069" w:rsidRPr="000E4640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Финансово-экономическое обеспечение введения ФГОС ДО строится в соответствии Планом финансово-хо</w:t>
      </w:r>
      <w:r w:rsidR="006670EE" w:rsidRPr="000E4640">
        <w:rPr>
          <w:sz w:val="24"/>
          <w:szCs w:val="24"/>
        </w:rPr>
        <w:t>зяйственной деятельност</w:t>
      </w:r>
      <w:r w:rsidR="00AD43C8">
        <w:rPr>
          <w:sz w:val="24"/>
          <w:szCs w:val="24"/>
        </w:rPr>
        <w:t>и на 2023-2024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г.,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где определен объем расходов, необходимых для реализации ООП ДО, механизм его формирования.</w:t>
      </w:r>
    </w:p>
    <w:p w:rsidR="004D7069" w:rsidRPr="000E4640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:rsidR="004D7069" w:rsidRPr="000E4640" w:rsidRDefault="004D7069" w:rsidP="000E4640">
      <w:pPr>
        <w:pStyle w:val="1"/>
        <w:spacing w:before="4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Выводы и предложения:</w:t>
      </w:r>
    </w:p>
    <w:p w:rsidR="004D7069" w:rsidRPr="000E4640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Административно-хозяйственная деятельность МБДОУ направлена на создание условий соответствия лицензионным программам, требованиям к развивающей среде, а так же ожиданиям и потребностям детей, родителей, воспитателей, специалистов.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Согласно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требованиям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ДОУ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наполнено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кухонным,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прачечным,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физкультурным,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техническим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оборудованием,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мебелью,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дидактическим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и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игровым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материалом.</w:t>
      </w:r>
    </w:p>
    <w:p w:rsidR="004D7069" w:rsidRPr="000E4640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lastRenderedPageBreak/>
        <w:t>Анализ де</w:t>
      </w:r>
      <w:r w:rsidR="009A2E89">
        <w:rPr>
          <w:sz w:val="24"/>
          <w:szCs w:val="24"/>
        </w:rPr>
        <w:t>ятельности детского сада за 2023</w:t>
      </w:r>
      <w:r w:rsidR="00AD43C8">
        <w:rPr>
          <w:sz w:val="24"/>
          <w:szCs w:val="24"/>
        </w:rPr>
        <w:t>-2023</w:t>
      </w:r>
      <w:r w:rsidRPr="000E4640">
        <w:rPr>
          <w:sz w:val="24"/>
          <w:szCs w:val="24"/>
        </w:rPr>
        <w:t xml:space="preserve"> учебный год показал, что учреждение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имеет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стабильный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уровень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функционирования: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-приведена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в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соответствии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нормативно</w:t>
      </w:r>
      <w:r w:rsidR="006670EE" w:rsidRPr="000E4640">
        <w:rPr>
          <w:sz w:val="24"/>
          <w:szCs w:val="24"/>
        </w:rPr>
        <w:t xml:space="preserve"> –</w:t>
      </w:r>
      <w:r w:rsidRPr="000E4640">
        <w:rPr>
          <w:sz w:val="24"/>
          <w:szCs w:val="24"/>
        </w:rPr>
        <w:t>правовая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база;</w:t>
      </w:r>
    </w:p>
    <w:p w:rsidR="004D7069" w:rsidRPr="000E4640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-положительные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результаты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освоения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детьми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образовательной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программы;</w:t>
      </w:r>
    </w:p>
    <w:p w:rsidR="004D7069" w:rsidRPr="000E4640" w:rsidRDefault="004D7069" w:rsidP="000E4640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-сложился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сплоченный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творческий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коллектив.</w:t>
      </w:r>
    </w:p>
    <w:p w:rsidR="004D7069" w:rsidRPr="000E4640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Для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соответствия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требованиям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ФГОСДО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необходимо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дополнить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методический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кабинет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дидактическими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материалами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по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различным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образовательным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областям,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приобрести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методическую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литературу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в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соответствии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ФГОСДО,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детскую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художественную литературу на все возрастные группы.</w:t>
      </w:r>
    </w:p>
    <w:p w:rsidR="004D7069" w:rsidRPr="000E4640" w:rsidRDefault="004D7069" w:rsidP="000E4640">
      <w:pPr>
        <w:pStyle w:val="a3"/>
        <w:spacing w:before="5" w:line="276" w:lineRule="auto"/>
        <w:ind w:left="0" w:firstLine="709"/>
        <w:contextualSpacing/>
        <w:rPr>
          <w:sz w:val="24"/>
          <w:szCs w:val="24"/>
        </w:rPr>
      </w:pPr>
    </w:p>
    <w:p w:rsidR="004D7069" w:rsidRPr="000E4640" w:rsidRDefault="00DF2AAB" w:rsidP="000E4640">
      <w:pPr>
        <w:pStyle w:val="1"/>
        <w:tabs>
          <w:tab w:val="left" w:pos="797"/>
        </w:tabs>
        <w:spacing w:line="276" w:lineRule="auto"/>
        <w:ind w:left="0" w:right="1676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 </w:t>
      </w:r>
      <w:r w:rsidR="006670EE" w:rsidRPr="000E4640">
        <w:rPr>
          <w:sz w:val="24"/>
          <w:szCs w:val="24"/>
        </w:rPr>
        <w:t>2</w:t>
      </w:r>
      <w:r w:rsidR="004D7069" w:rsidRPr="000E4640">
        <w:rPr>
          <w:sz w:val="24"/>
          <w:szCs w:val="24"/>
        </w:rPr>
        <w:t xml:space="preserve"> Удовлетворённость родителей качеством организации образовательного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процесса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в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ДОУ.</w:t>
      </w:r>
    </w:p>
    <w:p w:rsidR="004D7069" w:rsidRPr="000E4640" w:rsidRDefault="004D7069" w:rsidP="000E4640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0E4640">
        <w:rPr>
          <w:b/>
          <w:sz w:val="24"/>
          <w:szCs w:val="24"/>
        </w:rPr>
        <w:t>2.1</w:t>
      </w:r>
      <w:r w:rsidR="006670EE" w:rsidRPr="000E4640">
        <w:rPr>
          <w:b/>
          <w:sz w:val="24"/>
          <w:szCs w:val="24"/>
        </w:rPr>
        <w:t xml:space="preserve"> </w:t>
      </w:r>
      <w:r w:rsidR="009A2E89">
        <w:rPr>
          <w:sz w:val="24"/>
          <w:szCs w:val="24"/>
        </w:rPr>
        <w:t>В 2023–2024</w:t>
      </w:r>
      <w:r w:rsidRPr="000E4640">
        <w:rPr>
          <w:sz w:val="24"/>
          <w:szCs w:val="24"/>
        </w:rPr>
        <w:t xml:space="preserve"> учебном году педагог</w:t>
      </w:r>
      <w:r w:rsidR="006670EE" w:rsidRPr="000E4640">
        <w:rPr>
          <w:sz w:val="24"/>
          <w:szCs w:val="24"/>
        </w:rPr>
        <w:t xml:space="preserve">и </w:t>
      </w:r>
      <w:r w:rsidRPr="000E4640">
        <w:rPr>
          <w:sz w:val="24"/>
          <w:szCs w:val="24"/>
        </w:rPr>
        <w:t>структурировал</w:t>
      </w:r>
      <w:r w:rsidR="006670EE" w:rsidRPr="000E4640">
        <w:rPr>
          <w:sz w:val="24"/>
          <w:szCs w:val="24"/>
        </w:rPr>
        <w:t>и</w:t>
      </w:r>
      <w:r w:rsidR="00DF2AAB" w:rsidRPr="000E4640">
        <w:rPr>
          <w:sz w:val="24"/>
          <w:szCs w:val="24"/>
        </w:rPr>
        <w:t xml:space="preserve"> и</w:t>
      </w:r>
      <w:r w:rsidRPr="000E4640">
        <w:rPr>
          <w:sz w:val="24"/>
          <w:szCs w:val="24"/>
        </w:rPr>
        <w:t xml:space="preserve"> преобразовал</w:t>
      </w:r>
      <w:r w:rsidR="006670EE" w:rsidRPr="000E4640">
        <w:rPr>
          <w:sz w:val="24"/>
          <w:szCs w:val="24"/>
        </w:rPr>
        <w:t xml:space="preserve">и </w:t>
      </w:r>
      <w:r w:rsidRPr="000E4640">
        <w:rPr>
          <w:sz w:val="24"/>
          <w:szCs w:val="24"/>
        </w:rPr>
        <w:t>взаимодействие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 родителями с целью создания единой команды педагога и родителей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для обеспечения непрерывности и качества дошкольного образования в МБДОУ и семье.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При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этом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решались</w:t>
      </w:r>
      <w:r w:rsidR="006670EE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следующие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задачи:</w:t>
      </w:r>
    </w:p>
    <w:p w:rsidR="004D7069" w:rsidRPr="000E4640" w:rsidRDefault="00DF2AAB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П</w:t>
      </w:r>
      <w:r w:rsidR="004D7069" w:rsidRPr="000E4640">
        <w:rPr>
          <w:sz w:val="24"/>
          <w:szCs w:val="24"/>
        </w:rPr>
        <w:t>овышение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педагогической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культуры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родителей;</w:t>
      </w:r>
    </w:p>
    <w:p w:rsidR="004D7069" w:rsidRPr="000E4640" w:rsidRDefault="00DF2AAB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П</w:t>
      </w:r>
      <w:r w:rsidR="004D7069" w:rsidRPr="000E4640">
        <w:rPr>
          <w:sz w:val="24"/>
          <w:szCs w:val="24"/>
        </w:rPr>
        <w:t>риобщение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родителей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к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участию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в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жизни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МБДОУ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через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поиск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и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внедрение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наиболее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эффективных форм</w:t>
      </w:r>
      <w:r w:rsidRPr="000E4640">
        <w:rPr>
          <w:sz w:val="24"/>
          <w:szCs w:val="24"/>
        </w:rPr>
        <w:t xml:space="preserve"> </w:t>
      </w:r>
      <w:r w:rsidR="004D7069" w:rsidRPr="000E4640">
        <w:rPr>
          <w:sz w:val="24"/>
          <w:szCs w:val="24"/>
        </w:rPr>
        <w:t>работы.</w:t>
      </w:r>
    </w:p>
    <w:p w:rsidR="000E4640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Педагоги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в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работе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семьей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использовали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pacing w:val="1"/>
          <w:sz w:val="24"/>
          <w:szCs w:val="24"/>
        </w:rPr>
        <w:t>анкетирование,</w:t>
      </w:r>
      <w:r w:rsidR="00DF2AAB" w:rsidRPr="000E4640">
        <w:rPr>
          <w:spacing w:val="1"/>
          <w:sz w:val="24"/>
          <w:szCs w:val="24"/>
        </w:rPr>
        <w:t xml:space="preserve"> </w:t>
      </w:r>
      <w:r w:rsidRPr="000E4640">
        <w:rPr>
          <w:sz w:val="24"/>
          <w:szCs w:val="24"/>
        </w:rPr>
        <w:t>консультации,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информационный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уголок,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привлечение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родителей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как</w:t>
      </w:r>
      <w:r w:rsidR="00DF2AAB" w:rsidRPr="000E4640">
        <w:rPr>
          <w:sz w:val="24"/>
          <w:szCs w:val="24"/>
        </w:rPr>
        <w:t xml:space="preserve"> активных </w:t>
      </w:r>
      <w:r w:rsidRPr="000E4640">
        <w:rPr>
          <w:sz w:val="24"/>
          <w:szCs w:val="24"/>
        </w:rPr>
        <w:t>уча</w:t>
      </w:r>
      <w:r w:rsidR="00DF2AAB" w:rsidRPr="000E4640">
        <w:rPr>
          <w:sz w:val="24"/>
          <w:szCs w:val="24"/>
        </w:rPr>
        <w:t xml:space="preserve">стников </w:t>
      </w:r>
      <w:r w:rsidRPr="000E4640">
        <w:rPr>
          <w:sz w:val="24"/>
          <w:szCs w:val="24"/>
        </w:rPr>
        <w:t>в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жизни</w:t>
      </w:r>
      <w:r w:rsidR="00DF2AAB" w:rsidRPr="000E4640">
        <w:rPr>
          <w:sz w:val="24"/>
          <w:szCs w:val="24"/>
        </w:rPr>
        <w:t xml:space="preserve"> групп </w:t>
      </w:r>
      <w:r w:rsidRPr="000E4640">
        <w:rPr>
          <w:sz w:val="24"/>
          <w:szCs w:val="24"/>
        </w:rPr>
        <w:t>и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детского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сада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(праздники,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организация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выставок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рисунков,</w:t>
      </w:r>
      <w:r w:rsidR="00DF2AAB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помощь</w:t>
      </w:r>
      <w:r w:rsidR="00DF2AAB" w:rsidRPr="000E4640">
        <w:rPr>
          <w:sz w:val="24"/>
          <w:szCs w:val="24"/>
        </w:rPr>
        <w:t>)</w:t>
      </w:r>
    </w:p>
    <w:p w:rsidR="004D7069" w:rsidRPr="000E4640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Активно</w:t>
      </w:r>
      <w:r w:rsidRPr="000E4640">
        <w:rPr>
          <w:sz w:val="24"/>
          <w:szCs w:val="24"/>
        </w:rPr>
        <w:tab/>
        <w:t>привлекались</w:t>
      </w:r>
      <w:r w:rsidRPr="000E4640">
        <w:rPr>
          <w:sz w:val="24"/>
          <w:szCs w:val="24"/>
        </w:rPr>
        <w:tab/>
        <w:t>родители</w:t>
      </w:r>
      <w:r w:rsidRPr="000E4640">
        <w:rPr>
          <w:sz w:val="24"/>
          <w:szCs w:val="24"/>
        </w:rPr>
        <w:tab/>
        <w:t>к</w:t>
      </w:r>
      <w:r w:rsidRPr="000E4640">
        <w:rPr>
          <w:sz w:val="24"/>
          <w:szCs w:val="24"/>
        </w:rPr>
        <w:tab/>
      </w:r>
      <w:r w:rsidRPr="000E4640">
        <w:rPr>
          <w:spacing w:val="-1"/>
          <w:sz w:val="24"/>
          <w:szCs w:val="24"/>
        </w:rPr>
        <w:t>совместной</w:t>
      </w:r>
      <w:r w:rsidR="00F6567F" w:rsidRPr="000E4640">
        <w:rPr>
          <w:spacing w:val="-1"/>
          <w:sz w:val="24"/>
          <w:szCs w:val="24"/>
        </w:rPr>
        <w:t xml:space="preserve"> </w:t>
      </w:r>
      <w:r w:rsidRPr="000E4640">
        <w:rPr>
          <w:sz w:val="24"/>
          <w:szCs w:val="24"/>
        </w:rPr>
        <w:t>деятельности:</w:t>
      </w:r>
    </w:p>
    <w:p w:rsidR="004D7069" w:rsidRPr="00C06F7D" w:rsidRDefault="004D7069" w:rsidP="000E4640">
      <w:pPr>
        <w:pStyle w:val="a5"/>
        <w:numPr>
          <w:ilvl w:val="0"/>
          <w:numId w:val="5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  <w:u w:val="single"/>
        </w:rPr>
      </w:pPr>
      <w:r w:rsidRPr="00C06F7D">
        <w:rPr>
          <w:sz w:val="24"/>
          <w:szCs w:val="24"/>
          <w:u w:val="single"/>
        </w:rPr>
        <w:t>Организация,</w:t>
      </w:r>
      <w:r w:rsidR="00F6567F" w:rsidRPr="00C06F7D">
        <w:rPr>
          <w:sz w:val="24"/>
          <w:szCs w:val="24"/>
          <w:u w:val="single"/>
        </w:rPr>
        <w:t xml:space="preserve"> </w:t>
      </w:r>
      <w:r w:rsidRPr="00C06F7D">
        <w:rPr>
          <w:sz w:val="24"/>
          <w:szCs w:val="24"/>
          <w:u w:val="single"/>
        </w:rPr>
        <w:t>подготовка</w:t>
      </w:r>
      <w:r w:rsidR="00F6567F" w:rsidRPr="00C06F7D">
        <w:rPr>
          <w:sz w:val="24"/>
          <w:szCs w:val="24"/>
          <w:u w:val="single"/>
        </w:rPr>
        <w:t xml:space="preserve"> </w:t>
      </w:r>
      <w:r w:rsidR="009751AA">
        <w:rPr>
          <w:sz w:val="24"/>
          <w:szCs w:val="24"/>
          <w:u w:val="single"/>
        </w:rPr>
        <w:t>экологической</w:t>
      </w:r>
      <w:r w:rsidR="00F6567F" w:rsidRPr="00C06F7D">
        <w:rPr>
          <w:sz w:val="24"/>
          <w:szCs w:val="24"/>
          <w:u w:val="single"/>
        </w:rPr>
        <w:t xml:space="preserve"> </w:t>
      </w:r>
      <w:r w:rsidRPr="00C06F7D">
        <w:rPr>
          <w:sz w:val="24"/>
          <w:szCs w:val="24"/>
          <w:u w:val="single"/>
        </w:rPr>
        <w:t>акции</w:t>
      </w:r>
      <w:r w:rsidR="00F6567F" w:rsidRPr="00C06F7D">
        <w:rPr>
          <w:sz w:val="24"/>
          <w:szCs w:val="24"/>
          <w:u w:val="single"/>
        </w:rPr>
        <w:t xml:space="preserve"> </w:t>
      </w:r>
      <w:r w:rsidR="00DB6A74" w:rsidRPr="00C06F7D">
        <w:rPr>
          <w:sz w:val="24"/>
          <w:szCs w:val="24"/>
          <w:u w:val="single"/>
        </w:rPr>
        <w:t>«Помоги природе</w:t>
      </w:r>
      <w:r w:rsidRPr="00C06F7D">
        <w:rPr>
          <w:sz w:val="24"/>
          <w:szCs w:val="24"/>
          <w:u w:val="single"/>
        </w:rPr>
        <w:t>».</w:t>
      </w:r>
    </w:p>
    <w:p w:rsidR="004D7069" w:rsidRPr="00C06F7D" w:rsidRDefault="004D7069" w:rsidP="000E4640">
      <w:pPr>
        <w:pStyle w:val="a5"/>
        <w:numPr>
          <w:ilvl w:val="0"/>
          <w:numId w:val="5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  <w:u w:val="single"/>
        </w:rPr>
      </w:pPr>
      <w:r w:rsidRPr="00C06F7D">
        <w:rPr>
          <w:sz w:val="24"/>
          <w:szCs w:val="24"/>
          <w:u w:val="single"/>
        </w:rPr>
        <w:t>Организация</w:t>
      </w:r>
      <w:r w:rsidR="00F6567F" w:rsidRPr="00C06F7D">
        <w:rPr>
          <w:sz w:val="24"/>
          <w:szCs w:val="24"/>
          <w:u w:val="single"/>
        </w:rPr>
        <w:t xml:space="preserve"> </w:t>
      </w:r>
      <w:r w:rsidRPr="00C06F7D">
        <w:rPr>
          <w:sz w:val="24"/>
          <w:szCs w:val="24"/>
          <w:u w:val="single"/>
        </w:rPr>
        <w:t>спортивно-</w:t>
      </w:r>
      <w:r w:rsidR="00F6567F" w:rsidRPr="00C06F7D">
        <w:rPr>
          <w:sz w:val="24"/>
          <w:szCs w:val="24"/>
          <w:u w:val="single"/>
        </w:rPr>
        <w:t xml:space="preserve"> </w:t>
      </w:r>
      <w:r w:rsidRPr="00C06F7D">
        <w:rPr>
          <w:sz w:val="24"/>
          <w:szCs w:val="24"/>
          <w:u w:val="single"/>
        </w:rPr>
        <w:t>игровых</w:t>
      </w:r>
      <w:r w:rsidR="00F6567F" w:rsidRPr="00C06F7D">
        <w:rPr>
          <w:sz w:val="24"/>
          <w:szCs w:val="24"/>
          <w:u w:val="single"/>
        </w:rPr>
        <w:t xml:space="preserve"> </w:t>
      </w:r>
      <w:r w:rsidRPr="00C06F7D">
        <w:rPr>
          <w:sz w:val="24"/>
          <w:szCs w:val="24"/>
          <w:u w:val="single"/>
        </w:rPr>
        <w:t>досугов</w:t>
      </w:r>
      <w:r w:rsidR="00F6567F" w:rsidRPr="00C06F7D">
        <w:rPr>
          <w:sz w:val="24"/>
          <w:szCs w:val="24"/>
          <w:u w:val="single"/>
        </w:rPr>
        <w:t xml:space="preserve"> </w:t>
      </w:r>
      <w:r w:rsidR="00DB6A74" w:rsidRPr="00C06F7D">
        <w:rPr>
          <w:sz w:val="24"/>
          <w:szCs w:val="24"/>
          <w:u w:val="single"/>
        </w:rPr>
        <w:t>в рамках реализации годовой задачи</w:t>
      </w:r>
      <w:r w:rsidRPr="00C06F7D">
        <w:rPr>
          <w:sz w:val="24"/>
          <w:szCs w:val="24"/>
          <w:u w:val="single"/>
        </w:rPr>
        <w:t>.</w:t>
      </w:r>
    </w:p>
    <w:p w:rsidR="004D7069" w:rsidRPr="00C06F7D" w:rsidRDefault="004D7069" w:rsidP="000E4640">
      <w:pPr>
        <w:tabs>
          <w:tab w:val="left" w:pos="658"/>
        </w:tabs>
        <w:spacing w:line="276" w:lineRule="auto"/>
        <w:ind w:firstLine="709"/>
        <w:contextualSpacing/>
        <w:jc w:val="both"/>
        <w:rPr>
          <w:sz w:val="24"/>
          <w:szCs w:val="24"/>
          <w:u w:val="single"/>
        </w:rPr>
      </w:pPr>
      <w:r w:rsidRPr="00C06F7D">
        <w:rPr>
          <w:sz w:val="24"/>
          <w:szCs w:val="24"/>
          <w:u w:val="single"/>
        </w:rPr>
        <w:t>- Организа</w:t>
      </w:r>
      <w:r w:rsidR="00DB6A74" w:rsidRPr="00C06F7D">
        <w:rPr>
          <w:sz w:val="24"/>
          <w:szCs w:val="24"/>
          <w:u w:val="single"/>
        </w:rPr>
        <w:t>ция и п</w:t>
      </w:r>
      <w:r w:rsidR="009751AA">
        <w:rPr>
          <w:sz w:val="24"/>
          <w:szCs w:val="24"/>
          <w:u w:val="single"/>
        </w:rPr>
        <w:t>одготовка Конкурса «Новогодняя сказка»</w:t>
      </w:r>
      <w:r w:rsidRPr="00C06F7D">
        <w:rPr>
          <w:sz w:val="24"/>
          <w:szCs w:val="24"/>
          <w:u w:val="single"/>
        </w:rPr>
        <w:t>»</w:t>
      </w:r>
    </w:p>
    <w:p w:rsidR="004D7069" w:rsidRPr="000E4640" w:rsidRDefault="00F6567F" w:rsidP="000E4640">
      <w:pPr>
        <w:pStyle w:val="a3"/>
        <w:spacing w:before="1"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Проведены консультации для родителей.</w:t>
      </w:r>
    </w:p>
    <w:p w:rsidR="004D7069" w:rsidRPr="000E4640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Не менее важным направлением в работе дошкольного учреждения было сотрудничество детского сада с семьёй по вопросам приобщения</w:t>
      </w:r>
      <w:r w:rsidR="00F6567F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семей к здоровому образу </w:t>
      </w:r>
      <w:r w:rsidR="00C06F7D" w:rsidRPr="000E4640">
        <w:rPr>
          <w:sz w:val="24"/>
          <w:szCs w:val="24"/>
        </w:rPr>
        <w:t>жизни.</w:t>
      </w:r>
      <w:r w:rsidR="00C06F7D">
        <w:rPr>
          <w:sz w:val="24"/>
          <w:szCs w:val="24"/>
        </w:rPr>
        <w:t xml:space="preserve"> (Фотоконкурс</w:t>
      </w:r>
      <w:r w:rsidR="003F737A">
        <w:rPr>
          <w:sz w:val="24"/>
          <w:szCs w:val="24"/>
        </w:rPr>
        <w:t xml:space="preserve">, </w:t>
      </w:r>
      <w:r w:rsidR="00C06F7D">
        <w:rPr>
          <w:sz w:val="24"/>
          <w:szCs w:val="24"/>
        </w:rPr>
        <w:t>анкетирование, консультация, мастер класс, тематический вечер)</w:t>
      </w:r>
    </w:p>
    <w:p w:rsidR="004D7069" w:rsidRPr="000E4640" w:rsidRDefault="004D7069" w:rsidP="000E4640">
      <w:pPr>
        <w:pStyle w:val="a3"/>
        <w:spacing w:line="276" w:lineRule="auto"/>
        <w:ind w:left="0" w:right="942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И хотя активность родителей значительно повысилась, имеются затруднения в налаживании контактов с отдельными родителями, что отрицательно влияет на развитие отн</w:t>
      </w:r>
      <w:r w:rsidR="00F6567F" w:rsidRPr="000E4640">
        <w:rPr>
          <w:sz w:val="24"/>
          <w:szCs w:val="24"/>
        </w:rPr>
        <w:t xml:space="preserve">ошений с семьей, а значит </w:t>
      </w:r>
      <w:r w:rsidRPr="000E4640">
        <w:rPr>
          <w:sz w:val="24"/>
          <w:szCs w:val="24"/>
        </w:rPr>
        <w:t>и на развитие ребенка.</w:t>
      </w:r>
    </w:p>
    <w:p w:rsidR="004D7069" w:rsidRPr="000E4640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Сами родители объясняет свою низкую активность в участии в жизни детского сада следующими причинами:</w:t>
      </w:r>
    </w:p>
    <w:p w:rsidR="004D7069" w:rsidRPr="000E4640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Дефицит времени</w:t>
      </w:r>
      <w:r w:rsidR="00F6567F" w:rsidRPr="000E4640">
        <w:rPr>
          <w:sz w:val="24"/>
          <w:szCs w:val="24"/>
        </w:rPr>
        <w:t xml:space="preserve"> </w:t>
      </w:r>
      <w:r w:rsidR="009A2E89">
        <w:rPr>
          <w:sz w:val="24"/>
          <w:szCs w:val="24"/>
        </w:rPr>
        <w:t>– 75</w:t>
      </w:r>
      <w:r w:rsidRPr="000E4640">
        <w:rPr>
          <w:sz w:val="24"/>
          <w:szCs w:val="24"/>
        </w:rPr>
        <w:t>%;</w:t>
      </w:r>
    </w:p>
    <w:p w:rsidR="004D7069" w:rsidRPr="000E4640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Сильная занятость на работе</w:t>
      </w:r>
      <w:r w:rsidR="00F6567F" w:rsidRPr="000E4640">
        <w:rPr>
          <w:sz w:val="24"/>
          <w:szCs w:val="24"/>
        </w:rPr>
        <w:t xml:space="preserve"> </w:t>
      </w:r>
      <w:r w:rsidR="009A2E89">
        <w:rPr>
          <w:sz w:val="24"/>
          <w:szCs w:val="24"/>
        </w:rPr>
        <w:t>–23</w:t>
      </w:r>
      <w:r w:rsidRPr="000E4640">
        <w:rPr>
          <w:sz w:val="24"/>
          <w:szCs w:val="24"/>
        </w:rPr>
        <w:t>%;</w:t>
      </w:r>
    </w:p>
    <w:p w:rsidR="004D7069" w:rsidRPr="000E4640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Домашние проблемы</w:t>
      </w:r>
      <w:r w:rsidR="00F6567F" w:rsidRPr="000E4640">
        <w:rPr>
          <w:sz w:val="24"/>
          <w:szCs w:val="24"/>
        </w:rPr>
        <w:t xml:space="preserve"> </w:t>
      </w:r>
      <w:r w:rsidR="009A2E89">
        <w:rPr>
          <w:sz w:val="24"/>
          <w:szCs w:val="24"/>
        </w:rPr>
        <w:t>–</w:t>
      </w:r>
      <w:r w:rsidR="00DB6A74">
        <w:rPr>
          <w:sz w:val="24"/>
          <w:szCs w:val="24"/>
        </w:rPr>
        <w:t>2</w:t>
      </w:r>
      <w:r w:rsidRPr="000E4640">
        <w:rPr>
          <w:sz w:val="24"/>
          <w:szCs w:val="24"/>
        </w:rPr>
        <w:t>%;</w:t>
      </w:r>
    </w:p>
    <w:p w:rsidR="004D7069" w:rsidRPr="000E4640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before="2" w:line="276" w:lineRule="auto"/>
        <w:ind w:left="0" w:right="940" w:firstLine="709"/>
        <w:contextualSpacing/>
        <w:jc w:val="both"/>
        <w:rPr>
          <w:sz w:val="24"/>
          <w:szCs w:val="24"/>
        </w:rPr>
      </w:pPr>
      <w:r w:rsidRPr="000E4640">
        <w:rPr>
          <w:sz w:val="24"/>
          <w:szCs w:val="24"/>
        </w:rPr>
        <w:t>Мнение о приоритетной роли и ответственности детского сада за воспитание и образование детей</w:t>
      </w:r>
      <w:r w:rsidR="00F6567F" w:rsidRPr="000E4640">
        <w:rPr>
          <w:sz w:val="24"/>
          <w:szCs w:val="24"/>
        </w:rPr>
        <w:t xml:space="preserve"> </w:t>
      </w:r>
      <w:r w:rsidR="009A2E89">
        <w:rPr>
          <w:sz w:val="24"/>
          <w:szCs w:val="24"/>
        </w:rPr>
        <w:t>–65</w:t>
      </w:r>
      <w:r w:rsidRPr="000E4640">
        <w:rPr>
          <w:sz w:val="24"/>
          <w:szCs w:val="24"/>
        </w:rPr>
        <w:t>%.</w:t>
      </w:r>
    </w:p>
    <w:p w:rsidR="004D7069" w:rsidRPr="000E4640" w:rsidRDefault="004D7069" w:rsidP="000E4640">
      <w:pPr>
        <w:pStyle w:val="a3"/>
        <w:spacing w:line="276" w:lineRule="auto"/>
        <w:ind w:left="0" w:right="94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Данные показатели качественным образом отличаются от прошлогодних. Родители активнее включаются в совместную деятельность, большее их количество признает и принимает свою ответс</w:t>
      </w:r>
      <w:r w:rsidR="009D60D3" w:rsidRPr="000E4640">
        <w:rPr>
          <w:sz w:val="24"/>
          <w:szCs w:val="24"/>
        </w:rPr>
        <w:t>твенность за образование детей.</w:t>
      </w:r>
    </w:p>
    <w:p w:rsidR="00D32316" w:rsidRDefault="004D7069" w:rsidP="00D32316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 xml:space="preserve">Пропаганда педагогических знаний ведется через различные информационные источники. </w:t>
      </w:r>
      <w:r w:rsidR="009D60D3" w:rsidRPr="000E4640">
        <w:rPr>
          <w:sz w:val="24"/>
          <w:szCs w:val="24"/>
        </w:rPr>
        <w:t>В групповых</w:t>
      </w:r>
      <w:r w:rsidRPr="000E4640">
        <w:rPr>
          <w:sz w:val="24"/>
          <w:szCs w:val="24"/>
        </w:rPr>
        <w:t xml:space="preserve"> уголках для родителей помещаются консультативные материалы по всем разделам программы и в соот</w:t>
      </w:r>
      <w:r w:rsidR="009D60D3" w:rsidRPr="000E4640">
        <w:rPr>
          <w:sz w:val="24"/>
          <w:szCs w:val="24"/>
        </w:rPr>
        <w:t>ветствии с годовым планом МБДОУ</w:t>
      </w:r>
      <w:r w:rsidRPr="000E4640">
        <w:rPr>
          <w:sz w:val="24"/>
          <w:szCs w:val="24"/>
        </w:rPr>
        <w:t>,</w:t>
      </w:r>
      <w:r w:rsidR="009D60D3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 xml:space="preserve">имеются подборки </w:t>
      </w:r>
      <w:r w:rsidRPr="000E4640">
        <w:rPr>
          <w:sz w:val="24"/>
          <w:szCs w:val="24"/>
        </w:rPr>
        <w:lastRenderedPageBreak/>
        <w:t>методических рекомендаций</w:t>
      </w:r>
      <w:r w:rsidR="009D60D3" w:rsidRPr="000E4640">
        <w:rPr>
          <w:sz w:val="24"/>
          <w:szCs w:val="24"/>
        </w:rPr>
        <w:t>, консультаций, памяток</w:t>
      </w:r>
      <w:r w:rsidRPr="000E4640">
        <w:rPr>
          <w:sz w:val="24"/>
          <w:szCs w:val="24"/>
        </w:rPr>
        <w:t xml:space="preserve">. </w:t>
      </w:r>
    </w:p>
    <w:p w:rsidR="00D32316" w:rsidRDefault="00D32316" w:rsidP="00D32316">
      <w:pPr>
        <w:pStyle w:val="a3"/>
        <w:spacing w:line="276" w:lineRule="auto"/>
        <w:ind w:left="0" w:right="931" w:firstLine="709"/>
        <w:contextualSpacing/>
        <w:rPr>
          <w:color w:val="000000"/>
          <w:lang w:eastAsia="ru-RU"/>
        </w:rPr>
      </w:pPr>
      <w:r w:rsidRPr="00D32316">
        <w:rPr>
          <w:color w:val="000000"/>
          <w:lang w:eastAsia="ru-RU"/>
        </w:rPr>
        <w:t xml:space="preserve">Анализ «Удовлетворенности родителей качеством образовательных услуг» </w:t>
      </w:r>
    </w:p>
    <w:p w:rsidR="00D32316" w:rsidRPr="00D32316" w:rsidRDefault="00D32316" w:rsidP="00D32316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D32316">
        <w:rPr>
          <w:color w:val="000000"/>
          <w:lang w:eastAsia="ru-RU"/>
        </w:rPr>
        <w:t>С целью получения информации об удовлетво</w:t>
      </w:r>
      <w:r>
        <w:rPr>
          <w:color w:val="000000"/>
          <w:lang w:eastAsia="ru-RU"/>
        </w:rPr>
        <w:t xml:space="preserve">рённости работой ДОУ и </w:t>
      </w:r>
      <w:r w:rsidRPr="00D32316">
        <w:rPr>
          <w:color w:val="000000"/>
          <w:lang w:eastAsia="ru-RU"/>
        </w:rPr>
        <w:t xml:space="preserve">внесения в свою работу соответствующих изменений, для её улучшения. </w:t>
      </w:r>
      <w:r w:rsidRPr="00D32316">
        <w:rPr>
          <w:color w:val="FF0000"/>
          <w:lang w:eastAsia="ru-RU"/>
        </w:rPr>
        <w:t xml:space="preserve"> </w:t>
      </w:r>
      <w:r w:rsidRPr="00D32316">
        <w:rPr>
          <w:color w:val="000000"/>
          <w:lang w:eastAsia="ru-RU"/>
        </w:rPr>
        <w:t xml:space="preserve"> </w:t>
      </w:r>
    </w:p>
    <w:p w:rsidR="00D32316" w:rsidRDefault="00D3231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</w:p>
    <w:tbl>
      <w:tblPr>
        <w:tblStyle w:val="TableGrid"/>
        <w:tblW w:w="10036" w:type="dxa"/>
        <w:tblInd w:w="149" w:type="dxa"/>
        <w:tblCellMar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477"/>
        <w:gridCol w:w="3611"/>
        <w:gridCol w:w="1373"/>
        <w:gridCol w:w="1046"/>
        <w:gridCol w:w="1047"/>
        <w:gridCol w:w="1373"/>
        <w:gridCol w:w="1109"/>
      </w:tblGrid>
      <w:tr w:rsidR="00D32316" w:rsidRPr="00D32316" w:rsidTr="009A2E89">
        <w:trPr>
          <w:trHeight w:val="102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t xml:space="preserve">№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t xml:space="preserve">Критерии оценки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t xml:space="preserve">Полностью согласен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after="37"/>
            </w:pPr>
            <w:r w:rsidRPr="00D32316">
              <w:t xml:space="preserve">Скорее </w:t>
            </w:r>
          </w:p>
          <w:p w:rsidR="00D32316" w:rsidRPr="00D32316" w:rsidRDefault="00D32316" w:rsidP="00A12150">
            <w:proofErr w:type="gramStart"/>
            <w:r w:rsidRPr="00D32316">
              <w:t>согласен</w:t>
            </w:r>
            <w:proofErr w:type="gramEnd"/>
            <w:r w:rsidRPr="00D32316">
              <w:t xml:space="preserve"> </w:t>
            </w:r>
          </w:p>
          <w:p w:rsidR="00D32316" w:rsidRPr="00D32316" w:rsidRDefault="00D32316" w:rsidP="00A12150">
            <w:pPr>
              <w:spacing w:line="276" w:lineRule="auto"/>
            </w:pPr>
            <w:r w:rsidRPr="00D32316"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  <w:ind w:left="1"/>
            </w:pPr>
            <w:r w:rsidRPr="00D32316">
              <w:t xml:space="preserve">Скорее не согласен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30" w:lineRule="auto"/>
            </w:pPr>
            <w:r w:rsidRPr="00D32316">
              <w:t xml:space="preserve">Полностью не согласен </w:t>
            </w:r>
          </w:p>
          <w:p w:rsidR="00D32316" w:rsidRPr="00D32316" w:rsidRDefault="00D32316" w:rsidP="00A12150">
            <w:pPr>
              <w:spacing w:line="276" w:lineRule="auto"/>
            </w:pPr>
            <w:r w:rsidRPr="00D32316"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proofErr w:type="spellStart"/>
            <w:r w:rsidRPr="00D32316">
              <w:t>Затрудн</w:t>
            </w:r>
            <w:proofErr w:type="spellEnd"/>
            <w:r w:rsidRPr="00D32316">
              <w:t xml:space="preserve"> </w:t>
            </w:r>
            <w:proofErr w:type="spellStart"/>
            <w:r w:rsidRPr="00D32316">
              <w:t>яюсь</w:t>
            </w:r>
            <w:proofErr w:type="spellEnd"/>
            <w:r w:rsidRPr="00D32316">
              <w:t xml:space="preserve"> </w:t>
            </w:r>
            <w:proofErr w:type="spellStart"/>
            <w:r w:rsidRPr="00D32316">
              <w:t>ответи</w:t>
            </w:r>
            <w:proofErr w:type="spellEnd"/>
            <w:r w:rsidRPr="00D32316">
              <w:t xml:space="preserve"> </w:t>
            </w:r>
            <w:proofErr w:type="spellStart"/>
            <w:r w:rsidRPr="00D32316">
              <w:t>ть</w:t>
            </w:r>
            <w:proofErr w:type="spellEnd"/>
            <w:r w:rsidRPr="00D32316">
              <w:t xml:space="preserve"> </w:t>
            </w:r>
          </w:p>
        </w:tc>
      </w:tr>
      <w:tr w:rsidR="00D32316" w:rsidRPr="00D32316" w:rsidTr="009A2E89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>1.</w:t>
            </w:r>
            <w:r w:rsidRPr="00D3231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Моему ребенку нравится ходить в детский сад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100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-</w:t>
            </w:r>
            <w:r w:rsidR="00D32316" w:rsidRPr="00D32316"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B6A74" w:rsidP="00A12150">
            <w:pPr>
              <w:spacing w:line="276" w:lineRule="auto"/>
              <w:ind w:left="1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</w:tr>
      <w:tr w:rsidR="00D32316" w:rsidRPr="00D32316" w:rsidTr="009A2E89">
        <w:trPr>
          <w:trHeight w:val="111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>2.</w:t>
            </w:r>
            <w:r w:rsidRPr="00D3231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  <w:ind w:right="2"/>
            </w:pPr>
            <w:r w:rsidRPr="00D32316">
              <w:rPr>
                <w:sz w:val="24"/>
              </w:rPr>
              <w:t xml:space="preserve">Работа воспитателей и </w:t>
            </w:r>
            <w:proofErr w:type="gramStart"/>
            <w:r w:rsidRPr="00D32316">
              <w:rPr>
                <w:sz w:val="24"/>
              </w:rPr>
              <w:t>сотрудников  достаточна</w:t>
            </w:r>
            <w:proofErr w:type="gramEnd"/>
            <w:r w:rsidRPr="00D32316">
              <w:rPr>
                <w:sz w:val="24"/>
              </w:rPr>
              <w:t xml:space="preserve">, чтобы мой ребенок хорошо развивался и был благополучен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95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5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B6A74" w:rsidP="00A12150">
            <w:pPr>
              <w:spacing w:line="276" w:lineRule="auto"/>
              <w:ind w:left="1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</w:tr>
      <w:tr w:rsidR="00D32316" w:rsidRPr="00D32316" w:rsidTr="009A2E89">
        <w:trPr>
          <w:trHeight w:val="83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>3.</w:t>
            </w:r>
            <w:r w:rsidRPr="00D3231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  <w:ind w:right="4"/>
            </w:pPr>
            <w:r w:rsidRPr="00D32316">
              <w:rPr>
                <w:sz w:val="24"/>
              </w:rPr>
              <w:t xml:space="preserve">В детском саду учитывают </w:t>
            </w:r>
            <w:proofErr w:type="gramStart"/>
            <w:r w:rsidRPr="00D32316">
              <w:rPr>
                <w:sz w:val="24"/>
              </w:rPr>
              <w:t>интересы  и</w:t>
            </w:r>
            <w:proofErr w:type="gramEnd"/>
            <w:r w:rsidRPr="00D32316">
              <w:rPr>
                <w:sz w:val="24"/>
              </w:rPr>
              <w:t xml:space="preserve"> точку зрения моего ребенка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90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10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  <w:ind w:left="1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3F737A" w:rsidP="00A12150">
            <w:pPr>
              <w:spacing w:line="276" w:lineRule="auto"/>
            </w:pPr>
            <w:r>
              <w:rPr>
                <w:sz w:val="24"/>
              </w:rPr>
              <w:t>-</w:t>
            </w:r>
            <w:r w:rsidR="00D32316" w:rsidRPr="00D32316">
              <w:rPr>
                <w:sz w:val="24"/>
              </w:rPr>
              <w:t xml:space="preserve"> </w:t>
            </w:r>
          </w:p>
        </w:tc>
      </w:tr>
      <w:tr w:rsidR="00D32316" w:rsidRPr="00D32316" w:rsidTr="009A2E89"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>4.</w:t>
            </w:r>
            <w:r w:rsidRPr="00D3231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after="42" w:line="236" w:lineRule="auto"/>
            </w:pPr>
            <w:r w:rsidRPr="00D32316">
              <w:rPr>
                <w:sz w:val="24"/>
              </w:rPr>
              <w:t xml:space="preserve">Мой ребенок хорошо ухожен, за ним хороший присмотр в </w:t>
            </w:r>
          </w:p>
          <w:p w:rsidR="00D32316" w:rsidRPr="00D32316" w:rsidRDefault="00D32316" w:rsidP="00A12150">
            <w:pPr>
              <w:spacing w:line="276" w:lineRule="auto"/>
            </w:pPr>
            <w:proofErr w:type="gramStart"/>
            <w:r w:rsidRPr="00D32316">
              <w:rPr>
                <w:sz w:val="24"/>
              </w:rPr>
              <w:t>детском</w:t>
            </w:r>
            <w:proofErr w:type="gramEnd"/>
            <w:r w:rsidRPr="00D32316">
              <w:rPr>
                <w:sz w:val="24"/>
              </w:rPr>
              <w:t xml:space="preserve">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96%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4%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  <w:ind w:left="1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</w:tr>
      <w:tr w:rsidR="00D32316" w:rsidRPr="00D32316" w:rsidTr="009A2E89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>5.</w:t>
            </w:r>
            <w:r w:rsidRPr="00D3231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after="42"/>
            </w:pPr>
            <w:r w:rsidRPr="00D32316">
              <w:rPr>
                <w:sz w:val="24"/>
              </w:rPr>
              <w:t xml:space="preserve">Я знаю, что мой ребенок в </w:t>
            </w:r>
          </w:p>
          <w:p w:rsidR="00D32316" w:rsidRPr="00D32316" w:rsidRDefault="00D32316" w:rsidP="00A12150">
            <w:pPr>
              <w:spacing w:line="276" w:lineRule="auto"/>
            </w:pPr>
            <w:proofErr w:type="gramStart"/>
            <w:r w:rsidRPr="00D32316">
              <w:rPr>
                <w:sz w:val="24"/>
              </w:rPr>
              <w:t>безопасности</w:t>
            </w:r>
            <w:proofErr w:type="gramEnd"/>
            <w:r w:rsidRPr="00D32316">
              <w:rPr>
                <w:sz w:val="24"/>
              </w:rPr>
              <w:t xml:space="preserve"> в детском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867800" w:rsidP="00A12150">
            <w:pPr>
              <w:spacing w:line="276" w:lineRule="auto"/>
            </w:pPr>
            <w:r>
              <w:rPr>
                <w:sz w:val="24"/>
              </w:rPr>
              <w:t>9</w:t>
            </w:r>
            <w:r w:rsidR="009A2E89">
              <w:rPr>
                <w:sz w:val="24"/>
              </w:rPr>
              <w:t>8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2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  <w:ind w:left="1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</w:tr>
      <w:tr w:rsidR="00D32316" w:rsidRPr="00D32316" w:rsidTr="009A2E89"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>6.</w:t>
            </w:r>
            <w:r w:rsidRPr="00D3231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after="45"/>
            </w:pPr>
            <w:r w:rsidRPr="00D32316">
              <w:rPr>
                <w:sz w:val="24"/>
              </w:rPr>
              <w:t xml:space="preserve">Меня устраивает управление </w:t>
            </w:r>
          </w:p>
          <w:p w:rsidR="00D32316" w:rsidRPr="00D32316" w:rsidRDefault="00D32316" w:rsidP="00A12150">
            <w:pPr>
              <w:spacing w:line="276" w:lineRule="auto"/>
              <w:ind w:right="1947"/>
            </w:pPr>
            <w:proofErr w:type="gramStart"/>
            <w:r w:rsidRPr="00D32316">
              <w:rPr>
                <w:sz w:val="24"/>
              </w:rPr>
              <w:t>детским</w:t>
            </w:r>
            <w:proofErr w:type="gramEnd"/>
            <w:r w:rsidRPr="00D32316">
              <w:rPr>
                <w:sz w:val="24"/>
              </w:rPr>
              <w:t xml:space="preserve"> садом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70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30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  <w:ind w:left="1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</w:tr>
      <w:tr w:rsidR="00D32316" w:rsidRPr="00D32316" w:rsidTr="009A2E89">
        <w:trPr>
          <w:trHeight w:val="83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>7.</w:t>
            </w:r>
            <w:r w:rsidRPr="00D3231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after="43"/>
            </w:pPr>
            <w:r w:rsidRPr="00D32316">
              <w:rPr>
                <w:sz w:val="24"/>
              </w:rPr>
              <w:t xml:space="preserve">Меня устраивает материально- </w:t>
            </w:r>
          </w:p>
          <w:p w:rsidR="00D32316" w:rsidRPr="00D32316" w:rsidRDefault="00D32316" w:rsidP="00A12150">
            <w:pPr>
              <w:spacing w:after="46"/>
            </w:pPr>
            <w:proofErr w:type="gramStart"/>
            <w:r w:rsidRPr="00D32316">
              <w:rPr>
                <w:sz w:val="24"/>
              </w:rPr>
              <w:t>техническое</w:t>
            </w:r>
            <w:proofErr w:type="gramEnd"/>
            <w:r w:rsidRPr="00D32316">
              <w:rPr>
                <w:sz w:val="24"/>
              </w:rPr>
              <w:t xml:space="preserve"> обеспечение </w:t>
            </w:r>
          </w:p>
          <w:p w:rsidR="00D32316" w:rsidRPr="00D32316" w:rsidRDefault="00D32316" w:rsidP="00A12150">
            <w:pPr>
              <w:spacing w:line="276" w:lineRule="auto"/>
            </w:pPr>
            <w:proofErr w:type="gramStart"/>
            <w:r w:rsidRPr="00D32316">
              <w:rPr>
                <w:sz w:val="24"/>
              </w:rPr>
              <w:t>детского</w:t>
            </w:r>
            <w:proofErr w:type="gramEnd"/>
            <w:r w:rsidRPr="00D32316">
              <w:rPr>
                <w:sz w:val="24"/>
              </w:rPr>
              <w:t xml:space="preserve"> сада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85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15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B6A74" w:rsidP="00A12150">
            <w:pPr>
              <w:spacing w:line="276" w:lineRule="auto"/>
              <w:ind w:left="1"/>
            </w:pPr>
            <w:r>
              <w:rPr>
                <w:sz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B6A74" w:rsidP="00A12150">
            <w:pPr>
              <w:spacing w:line="276" w:lineRule="auto"/>
            </w:pPr>
            <w:r>
              <w:rPr>
                <w:sz w:val="24"/>
              </w:rPr>
              <w:t>-</w:t>
            </w:r>
            <w:r w:rsidR="00D32316" w:rsidRPr="00D32316"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- </w:t>
            </w:r>
          </w:p>
        </w:tc>
      </w:tr>
      <w:tr w:rsidR="00D32316" w:rsidRPr="00D32316" w:rsidTr="009A2E89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>8.</w:t>
            </w:r>
            <w:r w:rsidRPr="00D3231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32316" w:rsidP="00A12150">
            <w:pPr>
              <w:spacing w:line="276" w:lineRule="auto"/>
            </w:pPr>
            <w:r w:rsidRPr="00D32316">
              <w:rPr>
                <w:sz w:val="24"/>
              </w:rPr>
              <w:t xml:space="preserve">Меня </w:t>
            </w:r>
            <w:r w:rsidRPr="00D32316">
              <w:rPr>
                <w:sz w:val="24"/>
              </w:rPr>
              <w:tab/>
              <w:t xml:space="preserve">устраивает </w:t>
            </w:r>
            <w:r w:rsidRPr="00D32316">
              <w:rPr>
                <w:sz w:val="24"/>
              </w:rPr>
              <w:tab/>
              <w:t xml:space="preserve">питание </w:t>
            </w:r>
            <w:r w:rsidRPr="00D32316">
              <w:rPr>
                <w:sz w:val="24"/>
              </w:rPr>
              <w:tab/>
              <w:t xml:space="preserve">в детском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9A2E89" w:rsidP="00A12150">
            <w:pPr>
              <w:spacing w:line="276" w:lineRule="auto"/>
            </w:pPr>
            <w:r>
              <w:rPr>
                <w:sz w:val="24"/>
              </w:rPr>
              <w:t>90</w:t>
            </w:r>
            <w:r w:rsidR="00D32316" w:rsidRPr="00D32316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2405F" w:rsidP="00A12150">
            <w:pPr>
              <w:spacing w:line="276" w:lineRule="auto"/>
            </w:pPr>
            <w:r>
              <w:rPr>
                <w:sz w:val="24"/>
              </w:rPr>
              <w:t>9%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B6A74" w:rsidP="00A12150">
            <w:pPr>
              <w:spacing w:line="276" w:lineRule="auto"/>
              <w:ind w:left="1"/>
            </w:pPr>
            <w:r>
              <w:rPr>
                <w:sz w:val="24"/>
              </w:rPr>
              <w:t>-</w:t>
            </w:r>
            <w:r w:rsidR="00D32316" w:rsidRPr="00D32316"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DB6A74" w:rsidP="00A12150">
            <w:pPr>
              <w:spacing w:line="276" w:lineRule="auto"/>
            </w:pPr>
            <w:r>
              <w:rPr>
                <w:sz w:val="24"/>
              </w:rPr>
              <w:t>-</w:t>
            </w:r>
            <w:r w:rsidR="00D32316" w:rsidRPr="00D32316"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D32316" w:rsidRDefault="003F737A" w:rsidP="00A12150">
            <w:pPr>
              <w:spacing w:line="276" w:lineRule="auto"/>
            </w:pPr>
            <w:r>
              <w:rPr>
                <w:sz w:val="24"/>
              </w:rPr>
              <w:t>1</w:t>
            </w:r>
            <w:r w:rsidR="00D32316" w:rsidRPr="00D32316">
              <w:rPr>
                <w:sz w:val="24"/>
              </w:rPr>
              <w:t xml:space="preserve">% </w:t>
            </w:r>
          </w:p>
        </w:tc>
      </w:tr>
    </w:tbl>
    <w:p w:rsidR="00AE7D4E" w:rsidRDefault="00AE7D4E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</w:p>
    <w:p w:rsidR="00D32316" w:rsidRPr="000E4640" w:rsidRDefault="00D3231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На основании анкетирования родит</w:t>
      </w:r>
      <w:r w:rsidR="00867800">
        <w:rPr>
          <w:sz w:val="24"/>
          <w:szCs w:val="24"/>
        </w:rPr>
        <w:t>елей можно сделать вывод, что 90</w:t>
      </w:r>
      <w:r>
        <w:rPr>
          <w:sz w:val="24"/>
          <w:szCs w:val="24"/>
        </w:rPr>
        <w:t xml:space="preserve"> % родителей от общего числа удовлетворены работой детского сада, п</w:t>
      </w:r>
      <w:r w:rsidR="003F737A">
        <w:rPr>
          <w:sz w:val="24"/>
          <w:szCs w:val="24"/>
        </w:rPr>
        <w:t>о сравнению с прошлым годом на 7</w:t>
      </w:r>
      <w:r>
        <w:rPr>
          <w:sz w:val="24"/>
          <w:szCs w:val="24"/>
        </w:rPr>
        <w:t>%.</w:t>
      </w:r>
    </w:p>
    <w:p w:rsidR="004D7069" w:rsidRPr="000E4640" w:rsidRDefault="004D7069" w:rsidP="000E4640">
      <w:pPr>
        <w:pStyle w:val="1"/>
        <w:spacing w:line="276" w:lineRule="auto"/>
        <w:ind w:left="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Выводы и предложения:</w:t>
      </w:r>
    </w:p>
    <w:p w:rsidR="004D7069" w:rsidRPr="000E4640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Необходимо в новом учебном году, продолжать работу с родителями (законными представителями) по информированию работы сайта МБДОУ,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</w:t>
      </w:r>
    </w:p>
    <w:p w:rsidR="004D7069" w:rsidRPr="000E4640" w:rsidRDefault="004D7069" w:rsidP="000E4640">
      <w:pPr>
        <w:pStyle w:val="a3"/>
        <w:spacing w:line="276" w:lineRule="auto"/>
        <w:ind w:left="0" w:right="972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</w:t>
      </w:r>
      <w:r w:rsidR="00772099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100%</w:t>
      </w:r>
      <w:r w:rsidR="00772099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опросом.</w:t>
      </w:r>
    </w:p>
    <w:p w:rsidR="004D7069" w:rsidRPr="000E4640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4D7069" w:rsidRPr="000E4640" w:rsidRDefault="0077209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lastRenderedPageBreak/>
        <w:t>Не</w:t>
      </w:r>
      <w:r w:rsidR="004D7069" w:rsidRPr="000E4640">
        <w:rPr>
          <w:sz w:val="24"/>
          <w:szCs w:val="24"/>
        </w:rPr>
        <w:t xml:space="preserve">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МБДОУ.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</w:t>
      </w:r>
      <w:r w:rsidR="003B4244" w:rsidRPr="000E4640">
        <w:rPr>
          <w:sz w:val="24"/>
          <w:szCs w:val="24"/>
        </w:rPr>
        <w:t>общением, современные</w:t>
      </w:r>
      <w:r w:rsidR="004D7069" w:rsidRPr="000E4640">
        <w:rPr>
          <w:sz w:val="24"/>
          <w:szCs w:val="24"/>
        </w:rPr>
        <w:t xml:space="preserve"> технологии: </w:t>
      </w:r>
      <w:proofErr w:type="spellStart"/>
      <w:r w:rsidR="004D7069" w:rsidRPr="000E4640">
        <w:rPr>
          <w:sz w:val="24"/>
          <w:szCs w:val="24"/>
        </w:rPr>
        <w:t>интернет-ресурсы</w:t>
      </w:r>
      <w:proofErr w:type="spellEnd"/>
      <w:r w:rsidR="004D7069" w:rsidRPr="000E4640">
        <w:rPr>
          <w:sz w:val="24"/>
          <w:szCs w:val="24"/>
        </w:rPr>
        <w:t>, участие в разработке и реализации совместных педагогических проектов, участие в управлении ДОУ.</w:t>
      </w:r>
    </w:p>
    <w:p w:rsidR="004D7069" w:rsidRPr="000E4640" w:rsidRDefault="004D7069" w:rsidP="000E4640">
      <w:pPr>
        <w:pStyle w:val="a3"/>
        <w:spacing w:before="1" w:line="276" w:lineRule="auto"/>
        <w:ind w:left="0" w:right="933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целом можно отметить, что процент удовлетворенности деятельностью МБДОУ составляющий 80%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4D7069" w:rsidRPr="000E4640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4D7069" w:rsidRPr="000E4640" w:rsidRDefault="004D7069" w:rsidP="000E4640">
      <w:pPr>
        <w:pStyle w:val="a3"/>
        <w:spacing w:before="1" w:line="276" w:lineRule="auto"/>
        <w:ind w:left="0" w:right="945" w:firstLine="709"/>
        <w:contextualSpacing/>
        <w:rPr>
          <w:sz w:val="24"/>
          <w:szCs w:val="24"/>
        </w:rPr>
      </w:pPr>
      <w:r w:rsidRPr="000E4640">
        <w:rPr>
          <w:sz w:val="24"/>
          <w:szCs w:val="24"/>
        </w:rPr>
        <w:t>В дальнейшем вести работу по улучшению слабых сторон деятельности дошкольного</w:t>
      </w:r>
      <w:r w:rsidR="003B4244" w:rsidRPr="000E4640">
        <w:rPr>
          <w:sz w:val="24"/>
          <w:szCs w:val="24"/>
        </w:rPr>
        <w:t xml:space="preserve"> </w:t>
      </w:r>
      <w:r w:rsidRPr="000E4640">
        <w:rPr>
          <w:sz w:val="24"/>
          <w:szCs w:val="24"/>
        </w:rPr>
        <w:t>учреждения.</w:t>
      </w:r>
    </w:p>
    <w:p w:rsidR="004D7069" w:rsidRPr="000E4640" w:rsidRDefault="004D7069" w:rsidP="000E4640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</w:p>
    <w:p w:rsidR="00510353" w:rsidRPr="000E4640" w:rsidRDefault="00510353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sectPr w:rsidR="00510353" w:rsidRPr="000E4640" w:rsidSect="000E464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80" w:rsidRDefault="00D73480" w:rsidP="00FB0B3F">
      <w:r>
        <w:separator/>
      </w:r>
    </w:p>
  </w:endnote>
  <w:endnote w:type="continuationSeparator" w:id="0">
    <w:p w:rsidR="00D73480" w:rsidRDefault="00D73480" w:rsidP="00FB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940395"/>
      <w:docPartObj>
        <w:docPartGallery w:val="Page Numbers (Bottom of Page)"/>
        <w:docPartUnique/>
      </w:docPartObj>
    </w:sdtPr>
    <w:sdtEndPr/>
    <w:sdtContent>
      <w:p w:rsidR="00865DA4" w:rsidRDefault="00865D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4BF">
          <w:rPr>
            <w:noProof/>
          </w:rPr>
          <w:t>1</w:t>
        </w:r>
        <w:r>
          <w:fldChar w:fldCharType="end"/>
        </w:r>
      </w:p>
    </w:sdtContent>
  </w:sdt>
  <w:p w:rsidR="00865DA4" w:rsidRDefault="00865D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80" w:rsidRDefault="00D73480" w:rsidP="00FB0B3F">
      <w:r>
        <w:separator/>
      </w:r>
    </w:p>
  </w:footnote>
  <w:footnote w:type="continuationSeparator" w:id="0">
    <w:p w:rsidR="00D73480" w:rsidRDefault="00D73480" w:rsidP="00FB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B2E"/>
    <w:multiLevelType w:val="hybridMultilevel"/>
    <w:tmpl w:val="BF629904"/>
    <w:lvl w:ilvl="0" w:tplc="CE74D7A0">
      <w:numFmt w:val="bullet"/>
      <w:lvlText w:val=""/>
      <w:lvlJc w:val="left"/>
      <w:pPr>
        <w:ind w:left="230" w:hanging="284"/>
      </w:pPr>
      <w:rPr>
        <w:w w:val="99"/>
        <w:lang w:val="ru-RU" w:eastAsia="en-US" w:bidi="ar-SA"/>
      </w:rPr>
    </w:lvl>
    <w:lvl w:ilvl="1" w:tplc="8E66770A">
      <w:numFmt w:val="bullet"/>
      <w:lvlText w:val="•"/>
      <w:lvlJc w:val="left"/>
      <w:pPr>
        <w:ind w:left="1332" w:hanging="284"/>
      </w:pPr>
      <w:rPr>
        <w:lang w:val="ru-RU" w:eastAsia="en-US" w:bidi="ar-SA"/>
      </w:rPr>
    </w:lvl>
    <w:lvl w:ilvl="2" w:tplc="1B32A2E4">
      <w:numFmt w:val="bullet"/>
      <w:lvlText w:val="•"/>
      <w:lvlJc w:val="left"/>
      <w:pPr>
        <w:ind w:left="2425" w:hanging="284"/>
      </w:pPr>
      <w:rPr>
        <w:lang w:val="ru-RU" w:eastAsia="en-US" w:bidi="ar-SA"/>
      </w:rPr>
    </w:lvl>
    <w:lvl w:ilvl="3" w:tplc="AD60A862">
      <w:numFmt w:val="bullet"/>
      <w:lvlText w:val="•"/>
      <w:lvlJc w:val="left"/>
      <w:pPr>
        <w:ind w:left="3518" w:hanging="284"/>
      </w:pPr>
      <w:rPr>
        <w:lang w:val="ru-RU" w:eastAsia="en-US" w:bidi="ar-SA"/>
      </w:rPr>
    </w:lvl>
    <w:lvl w:ilvl="4" w:tplc="59C2CBA8">
      <w:numFmt w:val="bullet"/>
      <w:lvlText w:val="•"/>
      <w:lvlJc w:val="left"/>
      <w:pPr>
        <w:ind w:left="4611" w:hanging="284"/>
      </w:pPr>
      <w:rPr>
        <w:lang w:val="ru-RU" w:eastAsia="en-US" w:bidi="ar-SA"/>
      </w:rPr>
    </w:lvl>
    <w:lvl w:ilvl="5" w:tplc="7EF607D2">
      <w:numFmt w:val="bullet"/>
      <w:lvlText w:val="•"/>
      <w:lvlJc w:val="left"/>
      <w:pPr>
        <w:ind w:left="5704" w:hanging="284"/>
      </w:pPr>
      <w:rPr>
        <w:lang w:val="ru-RU" w:eastAsia="en-US" w:bidi="ar-SA"/>
      </w:rPr>
    </w:lvl>
    <w:lvl w:ilvl="6" w:tplc="7FDE0CC6">
      <w:numFmt w:val="bullet"/>
      <w:lvlText w:val="•"/>
      <w:lvlJc w:val="left"/>
      <w:pPr>
        <w:ind w:left="6797" w:hanging="284"/>
      </w:pPr>
      <w:rPr>
        <w:lang w:val="ru-RU" w:eastAsia="en-US" w:bidi="ar-SA"/>
      </w:rPr>
    </w:lvl>
    <w:lvl w:ilvl="7" w:tplc="540479D2">
      <w:numFmt w:val="bullet"/>
      <w:lvlText w:val="•"/>
      <w:lvlJc w:val="left"/>
      <w:pPr>
        <w:ind w:left="7890" w:hanging="284"/>
      </w:pPr>
      <w:rPr>
        <w:lang w:val="ru-RU" w:eastAsia="en-US" w:bidi="ar-SA"/>
      </w:rPr>
    </w:lvl>
    <w:lvl w:ilvl="8" w:tplc="EA70678C">
      <w:numFmt w:val="bullet"/>
      <w:lvlText w:val="•"/>
      <w:lvlJc w:val="left"/>
      <w:pPr>
        <w:ind w:left="8983" w:hanging="284"/>
      </w:pPr>
      <w:rPr>
        <w:lang w:val="ru-RU" w:eastAsia="en-US" w:bidi="ar-SA"/>
      </w:rPr>
    </w:lvl>
  </w:abstractNum>
  <w:abstractNum w:abstractNumId="1">
    <w:nsid w:val="0F0267DB"/>
    <w:multiLevelType w:val="hybridMultilevel"/>
    <w:tmpl w:val="5478F794"/>
    <w:lvl w:ilvl="0" w:tplc="806ADC8A">
      <w:start w:val="1"/>
      <w:numFmt w:val="upperRoman"/>
      <w:lvlText w:val="%1."/>
      <w:lvlJc w:val="left"/>
      <w:pPr>
        <w:ind w:left="95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A1FFA"/>
    <w:multiLevelType w:val="hybridMultilevel"/>
    <w:tmpl w:val="C080A956"/>
    <w:lvl w:ilvl="0" w:tplc="F2DC6AFA">
      <w:start w:val="1"/>
      <w:numFmt w:val="decimal"/>
      <w:lvlText w:val="%1"/>
      <w:lvlJc w:val="left"/>
      <w:pPr>
        <w:ind w:left="115" w:hanging="696"/>
      </w:pPr>
      <w:rPr>
        <w:rFonts w:hint="default"/>
        <w:lang w:val="ru-RU" w:eastAsia="en-US" w:bidi="ar-SA"/>
      </w:rPr>
    </w:lvl>
    <w:lvl w:ilvl="1" w:tplc="5F128B3A">
      <w:numFmt w:val="none"/>
      <w:lvlText w:val=""/>
      <w:lvlJc w:val="left"/>
      <w:pPr>
        <w:tabs>
          <w:tab w:val="num" w:pos="360"/>
        </w:tabs>
      </w:pPr>
    </w:lvl>
    <w:lvl w:ilvl="2" w:tplc="93ACB176">
      <w:numFmt w:val="bullet"/>
      <w:lvlText w:val="•"/>
      <w:lvlJc w:val="left"/>
      <w:pPr>
        <w:ind w:left="2125" w:hanging="696"/>
      </w:pPr>
      <w:rPr>
        <w:rFonts w:hint="default"/>
        <w:lang w:val="ru-RU" w:eastAsia="en-US" w:bidi="ar-SA"/>
      </w:rPr>
    </w:lvl>
    <w:lvl w:ilvl="3" w:tplc="9E768A54">
      <w:numFmt w:val="bullet"/>
      <w:lvlText w:val="•"/>
      <w:lvlJc w:val="left"/>
      <w:pPr>
        <w:ind w:left="3127" w:hanging="696"/>
      </w:pPr>
      <w:rPr>
        <w:rFonts w:hint="default"/>
        <w:lang w:val="ru-RU" w:eastAsia="en-US" w:bidi="ar-SA"/>
      </w:rPr>
    </w:lvl>
    <w:lvl w:ilvl="4" w:tplc="2B44301C">
      <w:numFmt w:val="bullet"/>
      <w:lvlText w:val="•"/>
      <w:lvlJc w:val="left"/>
      <w:pPr>
        <w:ind w:left="4130" w:hanging="696"/>
      </w:pPr>
      <w:rPr>
        <w:rFonts w:hint="default"/>
        <w:lang w:val="ru-RU" w:eastAsia="en-US" w:bidi="ar-SA"/>
      </w:rPr>
    </w:lvl>
    <w:lvl w:ilvl="5" w:tplc="25B85ED8">
      <w:numFmt w:val="bullet"/>
      <w:lvlText w:val="•"/>
      <w:lvlJc w:val="left"/>
      <w:pPr>
        <w:ind w:left="5133" w:hanging="696"/>
      </w:pPr>
      <w:rPr>
        <w:rFonts w:hint="default"/>
        <w:lang w:val="ru-RU" w:eastAsia="en-US" w:bidi="ar-SA"/>
      </w:rPr>
    </w:lvl>
    <w:lvl w:ilvl="6" w:tplc="069CF6BE">
      <w:numFmt w:val="bullet"/>
      <w:lvlText w:val="•"/>
      <w:lvlJc w:val="left"/>
      <w:pPr>
        <w:ind w:left="6135" w:hanging="696"/>
      </w:pPr>
      <w:rPr>
        <w:rFonts w:hint="default"/>
        <w:lang w:val="ru-RU" w:eastAsia="en-US" w:bidi="ar-SA"/>
      </w:rPr>
    </w:lvl>
    <w:lvl w:ilvl="7" w:tplc="6388BAD8">
      <w:numFmt w:val="bullet"/>
      <w:lvlText w:val="•"/>
      <w:lvlJc w:val="left"/>
      <w:pPr>
        <w:ind w:left="7138" w:hanging="696"/>
      </w:pPr>
      <w:rPr>
        <w:rFonts w:hint="default"/>
        <w:lang w:val="ru-RU" w:eastAsia="en-US" w:bidi="ar-SA"/>
      </w:rPr>
    </w:lvl>
    <w:lvl w:ilvl="8" w:tplc="A8C2BCCC">
      <w:numFmt w:val="bullet"/>
      <w:lvlText w:val="•"/>
      <w:lvlJc w:val="left"/>
      <w:pPr>
        <w:ind w:left="8141" w:hanging="696"/>
      </w:pPr>
      <w:rPr>
        <w:rFonts w:hint="default"/>
        <w:lang w:val="ru-RU" w:eastAsia="en-US" w:bidi="ar-SA"/>
      </w:rPr>
    </w:lvl>
  </w:abstractNum>
  <w:abstractNum w:abstractNumId="3">
    <w:nsid w:val="4BAD65E6"/>
    <w:multiLevelType w:val="hybridMultilevel"/>
    <w:tmpl w:val="C804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A5391"/>
    <w:multiLevelType w:val="hybridMultilevel"/>
    <w:tmpl w:val="6014386E"/>
    <w:lvl w:ilvl="0" w:tplc="324E5898">
      <w:numFmt w:val="bullet"/>
      <w:lvlText w:val="–"/>
      <w:lvlJc w:val="left"/>
      <w:pPr>
        <w:ind w:left="23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A8C3B2">
      <w:numFmt w:val="bullet"/>
      <w:lvlText w:val="•"/>
      <w:lvlJc w:val="left"/>
      <w:pPr>
        <w:ind w:left="1332" w:hanging="197"/>
      </w:pPr>
      <w:rPr>
        <w:lang w:val="ru-RU" w:eastAsia="en-US" w:bidi="ar-SA"/>
      </w:rPr>
    </w:lvl>
    <w:lvl w:ilvl="2" w:tplc="00448F7E">
      <w:numFmt w:val="bullet"/>
      <w:lvlText w:val="•"/>
      <w:lvlJc w:val="left"/>
      <w:pPr>
        <w:ind w:left="2425" w:hanging="197"/>
      </w:pPr>
      <w:rPr>
        <w:lang w:val="ru-RU" w:eastAsia="en-US" w:bidi="ar-SA"/>
      </w:rPr>
    </w:lvl>
    <w:lvl w:ilvl="3" w:tplc="530C636E">
      <w:numFmt w:val="bullet"/>
      <w:lvlText w:val="•"/>
      <w:lvlJc w:val="left"/>
      <w:pPr>
        <w:ind w:left="3518" w:hanging="197"/>
      </w:pPr>
      <w:rPr>
        <w:lang w:val="ru-RU" w:eastAsia="en-US" w:bidi="ar-SA"/>
      </w:rPr>
    </w:lvl>
    <w:lvl w:ilvl="4" w:tplc="F56840BC">
      <w:numFmt w:val="bullet"/>
      <w:lvlText w:val="•"/>
      <w:lvlJc w:val="left"/>
      <w:pPr>
        <w:ind w:left="4611" w:hanging="197"/>
      </w:pPr>
      <w:rPr>
        <w:lang w:val="ru-RU" w:eastAsia="en-US" w:bidi="ar-SA"/>
      </w:rPr>
    </w:lvl>
    <w:lvl w:ilvl="5" w:tplc="D884B81E">
      <w:numFmt w:val="bullet"/>
      <w:lvlText w:val="•"/>
      <w:lvlJc w:val="left"/>
      <w:pPr>
        <w:ind w:left="5704" w:hanging="197"/>
      </w:pPr>
      <w:rPr>
        <w:lang w:val="ru-RU" w:eastAsia="en-US" w:bidi="ar-SA"/>
      </w:rPr>
    </w:lvl>
    <w:lvl w:ilvl="6" w:tplc="D2966674">
      <w:numFmt w:val="bullet"/>
      <w:lvlText w:val="•"/>
      <w:lvlJc w:val="left"/>
      <w:pPr>
        <w:ind w:left="6797" w:hanging="197"/>
      </w:pPr>
      <w:rPr>
        <w:lang w:val="ru-RU" w:eastAsia="en-US" w:bidi="ar-SA"/>
      </w:rPr>
    </w:lvl>
    <w:lvl w:ilvl="7" w:tplc="05D88B9C">
      <w:numFmt w:val="bullet"/>
      <w:lvlText w:val="•"/>
      <w:lvlJc w:val="left"/>
      <w:pPr>
        <w:ind w:left="7890" w:hanging="197"/>
      </w:pPr>
      <w:rPr>
        <w:lang w:val="ru-RU" w:eastAsia="en-US" w:bidi="ar-SA"/>
      </w:rPr>
    </w:lvl>
    <w:lvl w:ilvl="8" w:tplc="62ACDA9C">
      <w:numFmt w:val="bullet"/>
      <w:lvlText w:val="•"/>
      <w:lvlJc w:val="left"/>
      <w:pPr>
        <w:ind w:left="8983" w:hanging="197"/>
      </w:pPr>
      <w:rPr>
        <w:lang w:val="ru-RU" w:eastAsia="en-US" w:bidi="ar-SA"/>
      </w:rPr>
    </w:lvl>
  </w:abstractNum>
  <w:abstractNum w:abstractNumId="5">
    <w:nsid w:val="4F105F24"/>
    <w:multiLevelType w:val="multilevel"/>
    <w:tmpl w:val="77F20F04"/>
    <w:lvl w:ilvl="0">
      <w:start w:val="1"/>
      <w:numFmt w:val="decimal"/>
      <w:lvlText w:val="%1"/>
      <w:lvlJc w:val="left"/>
      <w:pPr>
        <w:ind w:left="4479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9" w:hanging="460"/>
      </w:pPr>
      <w:rPr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817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486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155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824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493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62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31" w:hanging="460"/>
      </w:pPr>
      <w:rPr>
        <w:lang w:val="ru-RU" w:eastAsia="en-US" w:bidi="ar-SA"/>
      </w:rPr>
    </w:lvl>
  </w:abstractNum>
  <w:abstractNum w:abstractNumId="6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373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7">
    <w:nsid w:val="596C5030"/>
    <w:multiLevelType w:val="hybridMultilevel"/>
    <w:tmpl w:val="12AA5F0E"/>
    <w:lvl w:ilvl="0" w:tplc="2690C870">
      <w:start w:val="1"/>
      <w:numFmt w:val="decimal"/>
      <w:lvlText w:val="%1."/>
      <w:lvlJc w:val="left"/>
      <w:pPr>
        <w:ind w:left="1387" w:hanging="63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9381F26">
      <w:numFmt w:val="bullet"/>
      <w:lvlText w:val="•"/>
      <w:lvlJc w:val="left"/>
      <w:pPr>
        <w:ind w:left="2358" w:hanging="639"/>
      </w:pPr>
      <w:rPr>
        <w:lang w:val="ru-RU" w:eastAsia="en-US" w:bidi="ar-SA"/>
      </w:rPr>
    </w:lvl>
    <w:lvl w:ilvl="2" w:tplc="5A12CD58">
      <w:numFmt w:val="bullet"/>
      <w:lvlText w:val="•"/>
      <w:lvlJc w:val="left"/>
      <w:pPr>
        <w:ind w:left="3337" w:hanging="639"/>
      </w:pPr>
      <w:rPr>
        <w:lang w:val="ru-RU" w:eastAsia="en-US" w:bidi="ar-SA"/>
      </w:rPr>
    </w:lvl>
    <w:lvl w:ilvl="3" w:tplc="5CC4370E">
      <w:numFmt w:val="bullet"/>
      <w:lvlText w:val="•"/>
      <w:lvlJc w:val="left"/>
      <w:pPr>
        <w:ind w:left="4316" w:hanging="639"/>
      </w:pPr>
      <w:rPr>
        <w:lang w:val="ru-RU" w:eastAsia="en-US" w:bidi="ar-SA"/>
      </w:rPr>
    </w:lvl>
    <w:lvl w:ilvl="4" w:tplc="795E9400">
      <w:numFmt w:val="bullet"/>
      <w:lvlText w:val="•"/>
      <w:lvlJc w:val="left"/>
      <w:pPr>
        <w:ind w:left="5295" w:hanging="639"/>
      </w:pPr>
      <w:rPr>
        <w:lang w:val="ru-RU" w:eastAsia="en-US" w:bidi="ar-SA"/>
      </w:rPr>
    </w:lvl>
    <w:lvl w:ilvl="5" w:tplc="442EE80C">
      <w:numFmt w:val="bullet"/>
      <w:lvlText w:val="•"/>
      <w:lvlJc w:val="left"/>
      <w:pPr>
        <w:ind w:left="6274" w:hanging="639"/>
      </w:pPr>
      <w:rPr>
        <w:lang w:val="ru-RU" w:eastAsia="en-US" w:bidi="ar-SA"/>
      </w:rPr>
    </w:lvl>
    <w:lvl w:ilvl="6" w:tplc="B67070B6">
      <w:numFmt w:val="bullet"/>
      <w:lvlText w:val="•"/>
      <w:lvlJc w:val="left"/>
      <w:pPr>
        <w:ind w:left="7253" w:hanging="639"/>
      </w:pPr>
      <w:rPr>
        <w:lang w:val="ru-RU" w:eastAsia="en-US" w:bidi="ar-SA"/>
      </w:rPr>
    </w:lvl>
    <w:lvl w:ilvl="7" w:tplc="654A5910">
      <w:numFmt w:val="bullet"/>
      <w:lvlText w:val="•"/>
      <w:lvlJc w:val="left"/>
      <w:pPr>
        <w:ind w:left="8232" w:hanging="639"/>
      </w:pPr>
      <w:rPr>
        <w:lang w:val="ru-RU" w:eastAsia="en-US" w:bidi="ar-SA"/>
      </w:rPr>
    </w:lvl>
    <w:lvl w:ilvl="8" w:tplc="541E8402">
      <w:numFmt w:val="bullet"/>
      <w:lvlText w:val="•"/>
      <w:lvlJc w:val="left"/>
      <w:pPr>
        <w:ind w:left="9211" w:hanging="639"/>
      </w:pPr>
      <w:rPr>
        <w:lang w:val="ru-RU" w:eastAsia="en-US" w:bidi="ar-SA"/>
      </w:rPr>
    </w:lvl>
  </w:abstractNum>
  <w:abstractNum w:abstractNumId="8">
    <w:nsid w:val="6610450F"/>
    <w:multiLevelType w:val="hybridMultilevel"/>
    <w:tmpl w:val="4112AD5A"/>
    <w:lvl w:ilvl="0" w:tplc="EC26272C">
      <w:numFmt w:val="bullet"/>
      <w:lvlText w:val="-"/>
      <w:lvlJc w:val="left"/>
      <w:pPr>
        <w:ind w:left="230" w:hanging="274"/>
      </w:pPr>
      <w:rPr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abstractNum w:abstractNumId="9">
    <w:nsid w:val="735F41A3"/>
    <w:multiLevelType w:val="hybridMultilevel"/>
    <w:tmpl w:val="AED805A2"/>
    <w:lvl w:ilvl="0" w:tplc="74A42E58">
      <w:numFmt w:val="bullet"/>
      <w:lvlText w:val=""/>
      <w:lvlJc w:val="left"/>
      <w:pPr>
        <w:ind w:left="23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DCFC60">
      <w:numFmt w:val="bullet"/>
      <w:lvlText w:val="•"/>
      <w:lvlJc w:val="left"/>
      <w:pPr>
        <w:ind w:left="1332" w:hanging="428"/>
      </w:pPr>
      <w:rPr>
        <w:lang w:val="ru-RU" w:eastAsia="en-US" w:bidi="ar-SA"/>
      </w:rPr>
    </w:lvl>
    <w:lvl w:ilvl="2" w:tplc="9B2695D2">
      <w:numFmt w:val="bullet"/>
      <w:lvlText w:val="•"/>
      <w:lvlJc w:val="left"/>
      <w:pPr>
        <w:ind w:left="2425" w:hanging="428"/>
      </w:pPr>
      <w:rPr>
        <w:lang w:val="ru-RU" w:eastAsia="en-US" w:bidi="ar-SA"/>
      </w:rPr>
    </w:lvl>
    <w:lvl w:ilvl="3" w:tplc="18142F62">
      <w:numFmt w:val="bullet"/>
      <w:lvlText w:val="•"/>
      <w:lvlJc w:val="left"/>
      <w:pPr>
        <w:ind w:left="3518" w:hanging="428"/>
      </w:pPr>
      <w:rPr>
        <w:lang w:val="ru-RU" w:eastAsia="en-US" w:bidi="ar-SA"/>
      </w:rPr>
    </w:lvl>
    <w:lvl w:ilvl="4" w:tplc="4C803F4E">
      <w:numFmt w:val="bullet"/>
      <w:lvlText w:val="•"/>
      <w:lvlJc w:val="left"/>
      <w:pPr>
        <w:ind w:left="4611" w:hanging="428"/>
      </w:pPr>
      <w:rPr>
        <w:lang w:val="ru-RU" w:eastAsia="en-US" w:bidi="ar-SA"/>
      </w:rPr>
    </w:lvl>
    <w:lvl w:ilvl="5" w:tplc="F3BE5B98">
      <w:numFmt w:val="bullet"/>
      <w:lvlText w:val="•"/>
      <w:lvlJc w:val="left"/>
      <w:pPr>
        <w:ind w:left="5704" w:hanging="428"/>
      </w:pPr>
      <w:rPr>
        <w:lang w:val="ru-RU" w:eastAsia="en-US" w:bidi="ar-SA"/>
      </w:rPr>
    </w:lvl>
    <w:lvl w:ilvl="6" w:tplc="67A8FAB8">
      <w:numFmt w:val="bullet"/>
      <w:lvlText w:val="•"/>
      <w:lvlJc w:val="left"/>
      <w:pPr>
        <w:ind w:left="6797" w:hanging="428"/>
      </w:pPr>
      <w:rPr>
        <w:lang w:val="ru-RU" w:eastAsia="en-US" w:bidi="ar-SA"/>
      </w:rPr>
    </w:lvl>
    <w:lvl w:ilvl="7" w:tplc="2116B5F0">
      <w:numFmt w:val="bullet"/>
      <w:lvlText w:val="•"/>
      <w:lvlJc w:val="left"/>
      <w:pPr>
        <w:ind w:left="7890" w:hanging="428"/>
      </w:pPr>
      <w:rPr>
        <w:lang w:val="ru-RU" w:eastAsia="en-US" w:bidi="ar-SA"/>
      </w:rPr>
    </w:lvl>
    <w:lvl w:ilvl="8" w:tplc="646A908A">
      <w:numFmt w:val="bullet"/>
      <w:lvlText w:val="•"/>
      <w:lvlJc w:val="left"/>
      <w:pPr>
        <w:ind w:left="8983" w:hanging="428"/>
      </w:pPr>
      <w:rPr>
        <w:lang w:val="ru-RU" w:eastAsia="en-US" w:bidi="ar-SA"/>
      </w:rPr>
    </w:lvl>
  </w:abstractNum>
  <w:abstractNum w:abstractNumId="10">
    <w:nsid w:val="7F470C01"/>
    <w:multiLevelType w:val="hybridMultilevel"/>
    <w:tmpl w:val="6B04FE64"/>
    <w:lvl w:ilvl="0" w:tplc="087CB710">
      <w:numFmt w:val="bullet"/>
      <w:lvlText w:val="•"/>
      <w:lvlJc w:val="left"/>
      <w:pPr>
        <w:ind w:left="230" w:hanging="28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54AD16C">
      <w:numFmt w:val="bullet"/>
      <w:lvlText w:val="-"/>
      <w:lvlJc w:val="left"/>
      <w:pPr>
        <w:ind w:left="68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94AC2A2">
      <w:numFmt w:val="bullet"/>
      <w:lvlText w:val="•"/>
      <w:lvlJc w:val="left"/>
      <w:pPr>
        <w:ind w:left="1845" w:hanging="154"/>
      </w:pPr>
      <w:rPr>
        <w:lang w:val="ru-RU" w:eastAsia="en-US" w:bidi="ar-SA"/>
      </w:rPr>
    </w:lvl>
    <w:lvl w:ilvl="3" w:tplc="794AA60C">
      <w:numFmt w:val="bullet"/>
      <w:lvlText w:val="•"/>
      <w:lvlJc w:val="left"/>
      <w:pPr>
        <w:ind w:left="3010" w:hanging="154"/>
      </w:pPr>
      <w:rPr>
        <w:lang w:val="ru-RU" w:eastAsia="en-US" w:bidi="ar-SA"/>
      </w:rPr>
    </w:lvl>
    <w:lvl w:ilvl="4" w:tplc="99E0A28A">
      <w:numFmt w:val="bullet"/>
      <w:lvlText w:val="•"/>
      <w:lvlJc w:val="left"/>
      <w:pPr>
        <w:ind w:left="4176" w:hanging="154"/>
      </w:pPr>
      <w:rPr>
        <w:lang w:val="ru-RU" w:eastAsia="en-US" w:bidi="ar-SA"/>
      </w:rPr>
    </w:lvl>
    <w:lvl w:ilvl="5" w:tplc="09B4962E">
      <w:numFmt w:val="bullet"/>
      <w:lvlText w:val="•"/>
      <w:lvlJc w:val="left"/>
      <w:pPr>
        <w:ind w:left="5341" w:hanging="154"/>
      </w:pPr>
      <w:rPr>
        <w:lang w:val="ru-RU" w:eastAsia="en-US" w:bidi="ar-SA"/>
      </w:rPr>
    </w:lvl>
    <w:lvl w:ilvl="6" w:tplc="C8027C18">
      <w:numFmt w:val="bullet"/>
      <w:lvlText w:val="•"/>
      <w:lvlJc w:val="left"/>
      <w:pPr>
        <w:ind w:left="6507" w:hanging="154"/>
      </w:pPr>
      <w:rPr>
        <w:lang w:val="ru-RU" w:eastAsia="en-US" w:bidi="ar-SA"/>
      </w:rPr>
    </w:lvl>
    <w:lvl w:ilvl="7" w:tplc="0E60CDA4">
      <w:numFmt w:val="bullet"/>
      <w:lvlText w:val="•"/>
      <w:lvlJc w:val="left"/>
      <w:pPr>
        <w:ind w:left="7672" w:hanging="154"/>
      </w:pPr>
      <w:rPr>
        <w:lang w:val="ru-RU" w:eastAsia="en-US" w:bidi="ar-SA"/>
      </w:rPr>
    </w:lvl>
    <w:lvl w:ilvl="8" w:tplc="B24A491C">
      <w:numFmt w:val="bullet"/>
      <w:lvlText w:val="•"/>
      <w:lvlJc w:val="left"/>
      <w:pPr>
        <w:ind w:left="8837" w:hanging="154"/>
      </w:pPr>
      <w:rPr>
        <w:lang w:val="ru-RU" w:eastAsia="en-US" w:bidi="ar-SA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69"/>
    <w:rsid w:val="000012FA"/>
    <w:rsid w:val="00072C4F"/>
    <w:rsid w:val="00072E82"/>
    <w:rsid w:val="00084631"/>
    <w:rsid w:val="000B5879"/>
    <w:rsid w:val="000E4640"/>
    <w:rsid w:val="00125017"/>
    <w:rsid w:val="00132302"/>
    <w:rsid w:val="00195F30"/>
    <w:rsid w:val="001B0CEB"/>
    <w:rsid w:val="001E645D"/>
    <w:rsid w:val="002247AD"/>
    <w:rsid w:val="00224879"/>
    <w:rsid w:val="00240F69"/>
    <w:rsid w:val="00241C61"/>
    <w:rsid w:val="00296350"/>
    <w:rsid w:val="002C24BF"/>
    <w:rsid w:val="002C6CDA"/>
    <w:rsid w:val="0031709B"/>
    <w:rsid w:val="00350C11"/>
    <w:rsid w:val="003722DE"/>
    <w:rsid w:val="0039400D"/>
    <w:rsid w:val="003B4244"/>
    <w:rsid w:val="003E018B"/>
    <w:rsid w:val="003F737A"/>
    <w:rsid w:val="004013D6"/>
    <w:rsid w:val="00437188"/>
    <w:rsid w:val="00484660"/>
    <w:rsid w:val="004D3C41"/>
    <w:rsid w:val="004D7069"/>
    <w:rsid w:val="00510353"/>
    <w:rsid w:val="005A563F"/>
    <w:rsid w:val="00652CD4"/>
    <w:rsid w:val="006670EE"/>
    <w:rsid w:val="0069516E"/>
    <w:rsid w:val="006B0AD6"/>
    <w:rsid w:val="006B4CB9"/>
    <w:rsid w:val="006E10B3"/>
    <w:rsid w:val="00714C99"/>
    <w:rsid w:val="00767C10"/>
    <w:rsid w:val="00772099"/>
    <w:rsid w:val="00780D51"/>
    <w:rsid w:val="007A179D"/>
    <w:rsid w:val="007D1FDB"/>
    <w:rsid w:val="00850C9F"/>
    <w:rsid w:val="00865DA4"/>
    <w:rsid w:val="00867800"/>
    <w:rsid w:val="008B4AB3"/>
    <w:rsid w:val="008E2D82"/>
    <w:rsid w:val="00936645"/>
    <w:rsid w:val="00950A39"/>
    <w:rsid w:val="00952429"/>
    <w:rsid w:val="009751AA"/>
    <w:rsid w:val="009A2E89"/>
    <w:rsid w:val="009C6DDB"/>
    <w:rsid w:val="009D5F44"/>
    <w:rsid w:val="009D60D3"/>
    <w:rsid w:val="00A12150"/>
    <w:rsid w:val="00A24803"/>
    <w:rsid w:val="00A54610"/>
    <w:rsid w:val="00AC73DD"/>
    <w:rsid w:val="00AD2AE8"/>
    <w:rsid w:val="00AD3F5F"/>
    <w:rsid w:val="00AD43C8"/>
    <w:rsid w:val="00AE7D4E"/>
    <w:rsid w:val="00B02740"/>
    <w:rsid w:val="00B30105"/>
    <w:rsid w:val="00C01717"/>
    <w:rsid w:val="00C06F7D"/>
    <w:rsid w:val="00C1316E"/>
    <w:rsid w:val="00C179EB"/>
    <w:rsid w:val="00C23A25"/>
    <w:rsid w:val="00C2642C"/>
    <w:rsid w:val="00C45161"/>
    <w:rsid w:val="00C751C5"/>
    <w:rsid w:val="00C9029B"/>
    <w:rsid w:val="00CA4E77"/>
    <w:rsid w:val="00CD175D"/>
    <w:rsid w:val="00CE5686"/>
    <w:rsid w:val="00D20636"/>
    <w:rsid w:val="00D2405F"/>
    <w:rsid w:val="00D241A1"/>
    <w:rsid w:val="00D32316"/>
    <w:rsid w:val="00D34CF8"/>
    <w:rsid w:val="00D72672"/>
    <w:rsid w:val="00D73480"/>
    <w:rsid w:val="00DB6A74"/>
    <w:rsid w:val="00DE56BF"/>
    <w:rsid w:val="00DF2AAB"/>
    <w:rsid w:val="00E2275C"/>
    <w:rsid w:val="00E3737D"/>
    <w:rsid w:val="00E50E3B"/>
    <w:rsid w:val="00E87B2A"/>
    <w:rsid w:val="00F00B15"/>
    <w:rsid w:val="00F41F28"/>
    <w:rsid w:val="00F6567F"/>
    <w:rsid w:val="00F72287"/>
    <w:rsid w:val="00F8728D"/>
    <w:rsid w:val="00F94E23"/>
    <w:rsid w:val="00FB0B3F"/>
    <w:rsid w:val="00F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394EA-FAC8-42F9-AEE0-6D5EEF3F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7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7069"/>
    <w:pPr>
      <w:spacing w:line="296" w:lineRule="exact"/>
      <w:ind w:left="23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706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4D7069"/>
    <w:pPr>
      <w:ind w:left="23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D706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qFormat/>
    <w:rsid w:val="004D7069"/>
    <w:pPr>
      <w:spacing w:line="298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4D7069"/>
    <w:pPr>
      <w:spacing w:line="268" w:lineRule="exact"/>
      <w:ind w:left="105"/>
      <w:jc w:val="center"/>
    </w:pPr>
  </w:style>
  <w:style w:type="paragraph" w:customStyle="1" w:styleId="c9">
    <w:name w:val="c9"/>
    <w:basedOn w:val="a"/>
    <w:rsid w:val="004D7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4D7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4D7069"/>
  </w:style>
  <w:style w:type="character" w:customStyle="1" w:styleId="c26">
    <w:name w:val="c26"/>
    <w:basedOn w:val="a0"/>
    <w:rsid w:val="004D7069"/>
  </w:style>
  <w:style w:type="table" w:customStyle="1" w:styleId="TableNormal">
    <w:name w:val="Table Normal"/>
    <w:uiPriority w:val="2"/>
    <w:semiHidden/>
    <w:qFormat/>
    <w:rsid w:val="004D70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73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3DD"/>
    <w:rPr>
      <w:rFonts w:ascii="Tahoma" w:eastAsia="Times New Roman" w:hAnsi="Tahoma" w:cs="Tahoma"/>
      <w:sz w:val="16"/>
      <w:szCs w:val="16"/>
    </w:rPr>
  </w:style>
  <w:style w:type="character" w:customStyle="1" w:styleId="WW8Num1z4">
    <w:name w:val="WW8Num1z4"/>
    <w:rsid w:val="00484660"/>
  </w:style>
  <w:style w:type="paragraph" w:styleId="a8">
    <w:name w:val="header"/>
    <w:basedOn w:val="a"/>
    <w:link w:val="a9"/>
    <w:uiPriority w:val="99"/>
    <w:unhideWhenUsed/>
    <w:rsid w:val="00FB0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B3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B0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B3F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323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084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6E49-2527-4DF8-830E-25F83F85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7423</Words>
  <Characters>42315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6</cp:revision>
  <cp:lastPrinted>2021-06-24T04:02:00Z</cp:lastPrinted>
  <dcterms:created xsi:type="dcterms:W3CDTF">2024-06-04T05:41:00Z</dcterms:created>
  <dcterms:modified xsi:type="dcterms:W3CDTF">2024-06-05T00:13:00Z</dcterms:modified>
</cp:coreProperties>
</file>