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CF" w:rsidRDefault="007F2FCF" w:rsidP="007F2FCF"/>
    <w:p w:rsidR="007F2FCF" w:rsidRPr="00CE1C06" w:rsidRDefault="007F2FCF" w:rsidP="007F2FCF">
      <w:pPr>
        <w:jc w:val="center"/>
        <w:rPr>
          <w:sz w:val="26"/>
          <w:szCs w:val="26"/>
        </w:rPr>
      </w:pPr>
      <w:r w:rsidRPr="00CE1C06">
        <w:rPr>
          <w:sz w:val="26"/>
          <w:szCs w:val="26"/>
        </w:rPr>
        <w:t>Муниципальное бюджетное дошкольное образовательное учреждение</w:t>
      </w:r>
    </w:p>
    <w:p w:rsidR="007F2FCF" w:rsidRPr="00CE1C06" w:rsidRDefault="007F2FCF" w:rsidP="007F2FCF">
      <w:pPr>
        <w:jc w:val="center"/>
        <w:rPr>
          <w:sz w:val="26"/>
          <w:szCs w:val="26"/>
        </w:rPr>
      </w:pPr>
      <w:r w:rsidRPr="00CE1C06">
        <w:rPr>
          <w:sz w:val="26"/>
          <w:szCs w:val="26"/>
        </w:rPr>
        <w:t xml:space="preserve"> «Детский сад № 1 «Радуга» пгт Шкотово Шкотовского муниципального округа </w:t>
      </w:r>
    </w:p>
    <w:p w:rsidR="007F2FCF" w:rsidRPr="00CE1C06" w:rsidRDefault="007F2FCF" w:rsidP="007F2FCF">
      <w:pPr>
        <w:jc w:val="center"/>
        <w:rPr>
          <w:sz w:val="26"/>
          <w:szCs w:val="26"/>
        </w:rPr>
      </w:pPr>
      <w:r w:rsidRPr="00CE1C06">
        <w:rPr>
          <w:sz w:val="26"/>
          <w:szCs w:val="26"/>
        </w:rPr>
        <w:t>Приморского края</w:t>
      </w:r>
    </w:p>
    <w:p w:rsidR="007F2FCF" w:rsidRDefault="007F2FCF" w:rsidP="007F2FCF">
      <w:pPr>
        <w:jc w:val="center"/>
      </w:pPr>
    </w:p>
    <w:p w:rsidR="007F2FCF" w:rsidRDefault="007F2FCF" w:rsidP="007F2FCF">
      <w:pPr>
        <w:jc w:val="center"/>
      </w:pPr>
    </w:p>
    <w:p w:rsidR="007F2FCF" w:rsidRDefault="007F2FCF" w:rsidP="007F2FCF">
      <w:pPr>
        <w:jc w:val="center"/>
      </w:pPr>
    </w:p>
    <w:p w:rsidR="007F2FCF" w:rsidRDefault="007F2FCF" w:rsidP="007F2FCF">
      <w:pPr>
        <w:jc w:val="center"/>
      </w:pPr>
    </w:p>
    <w:p w:rsidR="007F2FCF" w:rsidRDefault="007F2FCF" w:rsidP="007F2FCF">
      <w:pPr>
        <w:jc w:val="center"/>
      </w:pPr>
    </w:p>
    <w:p w:rsidR="007F2FCF" w:rsidRDefault="007F2FCF" w:rsidP="007F2FCF">
      <w:pPr>
        <w:jc w:val="center"/>
      </w:pPr>
    </w:p>
    <w:p w:rsidR="007F2FCF" w:rsidRDefault="007F2FCF" w:rsidP="007F2FCF">
      <w:pPr>
        <w:jc w:val="center"/>
      </w:pPr>
    </w:p>
    <w:p w:rsidR="007F2FCF" w:rsidRDefault="007F2FCF" w:rsidP="007F2FCF">
      <w:pPr>
        <w:jc w:val="center"/>
      </w:pPr>
    </w:p>
    <w:p w:rsidR="007F2FCF" w:rsidRDefault="007F2FCF" w:rsidP="007F2FCF">
      <w:pPr>
        <w:jc w:val="center"/>
      </w:pPr>
    </w:p>
    <w:p w:rsidR="007F2FCF" w:rsidRDefault="007F2FCF" w:rsidP="007F2FCF">
      <w:pPr>
        <w:jc w:val="center"/>
      </w:pPr>
    </w:p>
    <w:p w:rsidR="007F2FCF" w:rsidRDefault="007F2FCF" w:rsidP="007F2FCF">
      <w:pPr>
        <w:jc w:val="center"/>
      </w:pPr>
    </w:p>
    <w:p w:rsidR="007F2FCF" w:rsidRDefault="007F2FCF" w:rsidP="007F2FCF">
      <w:pPr>
        <w:jc w:val="center"/>
      </w:pPr>
    </w:p>
    <w:p w:rsidR="007F2FCF" w:rsidRDefault="007F2FCF" w:rsidP="007F2FCF">
      <w:pPr>
        <w:jc w:val="center"/>
      </w:pPr>
    </w:p>
    <w:p w:rsidR="007F2FCF" w:rsidRPr="00CE1C06" w:rsidRDefault="007F2FCF" w:rsidP="007F2FCF">
      <w:pPr>
        <w:jc w:val="center"/>
        <w:rPr>
          <w:b/>
          <w:bCs/>
          <w:sz w:val="28"/>
          <w:szCs w:val="28"/>
        </w:rPr>
      </w:pPr>
      <w:r w:rsidRPr="00CE1C06">
        <w:rPr>
          <w:b/>
          <w:bCs/>
          <w:sz w:val="36"/>
          <w:szCs w:val="36"/>
        </w:rPr>
        <w:t xml:space="preserve"> </w:t>
      </w:r>
      <w:r w:rsidRPr="00CE1C06">
        <w:rPr>
          <w:b/>
          <w:bCs/>
          <w:sz w:val="28"/>
          <w:szCs w:val="28"/>
        </w:rPr>
        <w:t>Аналитическая справка</w:t>
      </w:r>
    </w:p>
    <w:p w:rsidR="007F2FCF" w:rsidRPr="00CE1C06" w:rsidRDefault="007F2FCF" w:rsidP="007F2FCF">
      <w:pPr>
        <w:jc w:val="center"/>
        <w:rPr>
          <w:sz w:val="28"/>
          <w:szCs w:val="28"/>
        </w:rPr>
      </w:pPr>
      <w:r w:rsidRPr="00CE1C06">
        <w:rPr>
          <w:b/>
          <w:bCs/>
          <w:sz w:val="28"/>
          <w:szCs w:val="28"/>
        </w:rPr>
        <w:t>по результатам внутренней системы оценки качества образования в Муниципальном бюджетном образовательном учреждении «Детский сад №1 «Радуга» пгт Шкотово Шкотовского муниципального округа Приморского края за 2024-2025 г.</w:t>
      </w:r>
    </w:p>
    <w:p w:rsidR="007F2FCF" w:rsidRDefault="007F2FCF" w:rsidP="007F2FCF">
      <w:pPr>
        <w:jc w:val="center"/>
        <w:rPr>
          <w:sz w:val="52"/>
          <w:szCs w:val="52"/>
        </w:rPr>
      </w:pPr>
    </w:p>
    <w:p w:rsidR="007F2FCF" w:rsidRDefault="007F2FCF" w:rsidP="007F2FC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7F2FCF" w:rsidRDefault="007F2FCF" w:rsidP="007F2FCF">
      <w:pPr>
        <w:jc w:val="center"/>
        <w:rPr>
          <w:sz w:val="36"/>
          <w:szCs w:val="36"/>
        </w:rPr>
      </w:pPr>
    </w:p>
    <w:p w:rsidR="007F2FCF" w:rsidRDefault="007F2FCF" w:rsidP="007F2FCF">
      <w:pPr>
        <w:jc w:val="center"/>
        <w:rPr>
          <w:sz w:val="36"/>
          <w:szCs w:val="36"/>
        </w:rPr>
      </w:pPr>
    </w:p>
    <w:p w:rsidR="007F2FCF" w:rsidRDefault="007F2FCF" w:rsidP="007F2FCF">
      <w:pPr>
        <w:jc w:val="center"/>
        <w:rPr>
          <w:sz w:val="36"/>
          <w:szCs w:val="36"/>
        </w:rPr>
      </w:pPr>
    </w:p>
    <w:p w:rsidR="007F2FCF" w:rsidRDefault="007F2FCF" w:rsidP="007F2FCF">
      <w:pPr>
        <w:jc w:val="center"/>
        <w:rPr>
          <w:sz w:val="36"/>
          <w:szCs w:val="36"/>
        </w:rPr>
      </w:pPr>
    </w:p>
    <w:p w:rsidR="007F2FCF" w:rsidRDefault="007F2FCF" w:rsidP="007F2FCF">
      <w:pPr>
        <w:jc w:val="center"/>
        <w:rPr>
          <w:sz w:val="36"/>
          <w:szCs w:val="36"/>
        </w:rPr>
      </w:pPr>
    </w:p>
    <w:p w:rsidR="007F2FCF" w:rsidRDefault="007F2FCF" w:rsidP="007F2FCF">
      <w:pPr>
        <w:jc w:val="center"/>
        <w:rPr>
          <w:sz w:val="26"/>
          <w:szCs w:val="26"/>
        </w:rPr>
      </w:pPr>
    </w:p>
    <w:p w:rsidR="007F2FCF" w:rsidRDefault="007F2FCF" w:rsidP="007F2FCF">
      <w:pPr>
        <w:jc w:val="center"/>
        <w:rPr>
          <w:sz w:val="26"/>
          <w:szCs w:val="26"/>
        </w:rPr>
      </w:pPr>
    </w:p>
    <w:p w:rsidR="007F2FCF" w:rsidRDefault="007F2FCF" w:rsidP="007F2FCF">
      <w:pPr>
        <w:jc w:val="center"/>
        <w:rPr>
          <w:sz w:val="26"/>
          <w:szCs w:val="26"/>
        </w:rPr>
      </w:pPr>
    </w:p>
    <w:p w:rsidR="007F2FCF" w:rsidRDefault="007F2FCF" w:rsidP="007F2FCF">
      <w:pPr>
        <w:jc w:val="center"/>
        <w:rPr>
          <w:sz w:val="26"/>
          <w:szCs w:val="26"/>
        </w:rPr>
      </w:pPr>
    </w:p>
    <w:p w:rsidR="007F2FCF" w:rsidRDefault="007F2FCF" w:rsidP="007F2FCF">
      <w:pPr>
        <w:jc w:val="center"/>
        <w:rPr>
          <w:sz w:val="26"/>
          <w:szCs w:val="26"/>
        </w:rPr>
      </w:pPr>
    </w:p>
    <w:p w:rsidR="007F2FCF" w:rsidRDefault="007F2FCF" w:rsidP="007F2FCF">
      <w:pPr>
        <w:jc w:val="center"/>
        <w:rPr>
          <w:sz w:val="26"/>
          <w:szCs w:val="26"/>
        </w:rPr>
      </w:pPr>
    </w:p>
    <w:p w:rsidR="007F2FCF" w:rsidRDefault="007F2FCF" w:rsidP="007F2FCF">
      <w:pPr>
        <w:jc w:val="center"/>
        <w:rPr>
          <w:sz w:val="26"/>
          <w:szCs w:val="26"/>
        </w:rPr>
      </w:pPr>
    </w:p>
    <w:p w:rsidR="007F2FCF" w:rsidRDefault="007F2FCF" w:rsidP="007F2FCF">
      <w:pPr>
        <w:jc w:val="center"/>
        <w:rPr>
          <w:sz w:val="26"/>
          <w:szCs w:val="26"/>
        </w:rPr>
      </w:pPr>
    </w:p>
    <w:p w:rsidR="007F2FCF" w:rsidRDefault="007F2FCF" w:rsidP="007F2FCF">
      <w:pPr>
        <w:jc w:val="center"/>
        <w:rPr>
          <w:sz w:val="26"/>
          <w:szCs w:val="26"/>
        </w:rPr>
      </w:pPr>
    </w:p>
    <w:p w:rsidR="007F2FCF" w:rsidRDefault="007F2FCF" w:rsidP="007F2FCF">
      <w:pPr>
        <w:jc w:val="center"/>
        <w:rPr>
          <w:sz w:val="26"/>
          <w:szCs w:val="26"/>
        </w:rPr>
      </w:pPr>
    </w:p>
    <w:p w:rsidR="007F2FCF" w:rsidRDefault="007F2FCF" w:rsidP="007F2FCF">
      <w:pPr>
        <w:jc w:val="center"/>
        <w:rPr>
          <w:sz w:val="26"/>
          <w:szCs w:val="26"/>
        </w:rPr>
      </w:pPr>
    </w:p>
    <w:p w:rsidR="007F2FCF" w:rsidRDefault="007F2FCF" w:rsidP="007F2FCF">
      <w:pPr>
        <w:jc w:val="center"/>
        <w:rPr>
          <w:sz w:val="26"/>
          <w:szCs w:val="26"/>
        </w:rPr>
      </w:pPr>
    </w:p>
    <w:p w:rsidR="007F2FCF" w:rsidRDefault="007F2FCF" w:rsidP="007F2FCF">
      <w:pPr>
        <w:jc w:val="center"/>
        <w:rPr>
          <w:sz w:val="26"/>
          <w:szCs w:val="26"/>
        </w:rPr>
      </w:pPr>
    </w:p>
    <w:p w:rsidR="007F2FCF" w:rsidRDefault="007F2FCF" w:rsidP="007F2FCF">
      <w:pPr>
        <w:jc w:val="center"/>
        <w:rPr>
          <w:sz w:val="26"/>
          <w:szCs w:val="26"/>
        </w:rPr>
      </w:pPr>
    </w:p>
    <w:p w:rsidR="007F2FCF" w:rsidRDefault="007F2FCF" w:rsidP="007F2FCF">
      <w:pPr>
        <w:jc w:val="center"/>
        <w:rPr>
          <w:sz w:val="26"/>
          <w:szCs w:val="26"/>
        </w:rPr>
      </w:pPr>
    </w:p>
    <w:p w:rsidR="007F2FCF" w:rsidRDefault="007F2FCF" w:rsidP="007F2FCF">
      <w:pPr>
        <w:jc w:val="center"/>
        <w:rPr>
          <w:sz w:val="26"/>
          <w:szCs w:val="26"/>
        </w:rPr>
      </w:pPr>
      <w:r>
        <w:rPr>
          <w:sz w:val="26"/>
          <w:szCs w:val="26"/>
        </w:rPr>
        <w:t>2025 г.</w:t>
      </w:r>
    </w:p>
    <w:p w:rsidR="007F2FCF" w:rsidRDefault="007F2FCF" w:rsidP="007F2FCF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Шкотово</w:t>
      </w:r>
    </w:p>
    <w:p w:rsidR="000B5879" w:rsidRPr="00B809F7" w:rsidRDefault="000B5879" w:rsidP="000E4640">
      <w:pPr>
        <w:pStyle w:val="1"/>
        <w:spacing w:before="60" w:line="276" w:lineRule="auto"/>
        <w:ind w:left="0" w:right="1297" w:firstLine="709"/>
        <w:contextualSpacing/>
        <w:jc w:val="center"/>
        <w:rPr>
          <w:sz w:val="24"/>
          <w:szCs w:val="24"/>
        </w:rPr>
      </w:pPr>
    </w:p>
    <w:p w:rsidR="004D7069" w:rsidRPr="00B809F7" w:rsidRDefault="004D7069" w:rsidP="000E4640">
      <w:pPr>
        <w:pStyle w:val="a3"/>
        <w:spacing w:before="8" w:line="276" w:lineRule="auto"/>
        <w:ind w:left="0" w:firstLine="709"/>
        <w:contextualSpacing/>
        <w:jc w:val="center"/>
        <w:rPr>
          <w:b/>
          <w:sz w:val="24"/>
          <w:szCs w:val="24"/>
        </w:rPr>
      </w:pPr>
    </w:p>
    <w:p w:rsidR="004D7069" w:rsidRPr="00B809F7" w:rsidRDefault="004D7069" w:rsidP="000E4640">
      <w:pPr>
        <w:pStyle w:val="a3"/>
        <w:spacing w:before="1" w:line="276" w:lineRule="auto"/>
        <w:ind w:left="0" w:right="935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lastRenderedPageBreak/>
        <w:t>Направления и цели оценочной деятель</w:t>
      </w:r>
      <w:r w:rsidR="006B0AD6" w:rsidRPr="00B809F7">
        <w:rPr>
          <w:sz w:val="24"/>
          <w:szCs w:val="24"/>
        </w:rPr>
        <w:t>ности в МБДОУ № 1 «Радуга</w:t>
      </w:r>
      <w:r w:rsidRPr="00B809F7">
        <w:rPr>
          <w:sz w:val="24"/>
          <w:szCs w:val="24"/>
        </w:rPr>
        <w:t>» (МБДОУ)</w:t>
      </w:r>
      <w:r w:rsidR="006B0AD6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закрепляет</w:t>
      </w:r>
      <w:r w:rsidR="006B0AD6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«Положение о внутренней системе оценки качества образования»</w:t>
      </w:r>
      <w:r w:rsidR="006B0AD6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 xml:space="preserve">(утвержденное приказом заведующего </w:t>
      </w:r>
      <w:r w:rsidR="006B0AD6" w:rsidRPr="00B809F7">
        <w:rPr>
          <w:sz w:val="24"/>
          <w:szCs w:val="24"/>
        </w:rPr>
        <w:t>№61 от 01.12.2022</w:t>
      </w:r>
      <w:r w:rsidRPr="00B809F7">
        <w:rPr>
          <w:sz w:val="24"/>
          <w:szCs w:val="24"/>
        </w:rPr>
        <w:t>,</w:t>
      </w:r>
      <w:r w:rsidR="006B0AD6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принятое на заседании пед</w:t>
      </w:r>
      <w:r w:rsidR="006B0AD6" w:rsidRPr="00B809F7">
        <w:rPr>
          <w:sz w:val="24"/>
          <w:szCs w:val="24"/>
        </w:rPr>
        <w:t>агогического совета протокол № 2</w:t>
      </w:r>
      <w:r w:rsidR="006B0AD6" w:rsidRPr="00B809F7">
        <w:rPr>
          <w:spacing w:val="1"/>
          <w:sz w:val="24"/>
          <w:szCs w:val="24"/>
        </w:rPr>
        <w:t xml:space="preserve"> от 30.11.2022</w:t>
      </w:r>
      <w:r w:rsidRPr="00B809F7">
        <w:rPr>
          <w:sz w:val="24"/>
          <w:szCs w:val="24"/>
        </w:rPr>
        <w:t>).</w:t>
      </w:r>
    </w:p>
    <w:p w:rsidR="004D7069" w:rsidRPr="00B809F7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результате а</w:t>
      </w:r>
      <w:r w:rsidR="00173196" w:rsidRPr="00B809F7">
        <w:rPr>
          <w:sz w:val="24"/>
          <w:szCs w:val="24"/>
        </w:rPr>
        <w:t>нализа деятельности МБДОУ в 2024-2025</w:t>
      </w:r>
      <w:r w:rsidR="006B0AD6" w:rsidRPr="00B809F7">
        <w:rPr>
          <w:sz w:val="24"/>
          <w:szCs w:val="24"/>
        </w:rPr>
        <w:t xml:space="preserve"> учебный </w:t>
      </w:r>
      <w:r w:rsidRPr="00B809F7">
        <w:rPr>
          <w:sz w:val="24"/>
          <w:szCs w:val="24"/>
        </w:rPr>
        <w:t>г</w:t>
      </w:r>
      <w:r w:rsidR="006B0AD6" w:rsidRPr="00B809F7">
        <w:rPr>
          <w:sz w:val="24"/>
          <w:szCs w:val="24"/>
        </w:rPr>
        <w:t>од</w:t>
      </w:r>
      <w:r w:rsidR="00780D51" w:rsidRPr="00B809F7">
        <w:rPr>
          <w:sz w:val="24"/>
          <w:szCs w:val="24"/>
        </w:rPr>
        <w:t>, можно</w:t>
      </w:r>
      <w:r w:rsidRPr="00B809F7">
        <w:rPr>
          <w:sz w:val="24"/>
          <w:szCs w:val="24"/>
        </w:rPr>
        <w:t xml:space="preserve"> дать</w:t>
      </w:r>
    </w:p>
    <w:p w:rsidR="004D7069" w:rsidRPr="00B809F7" w:rsidRDefault="009751AA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 хорош</w:t>
      </w:r>
      <w:r w:rsidR="00132302" w:rsidRPr="00B809F7">
        <w:rPr>
          <w:sz w:val="24"/>
          <w:szCs w:val="24"/>
        </w:rPr>
        <w:t xml:space="preserve">ую оценку </w:t>
      </w:r>
      <w:r w:rsidR="004D7069" w:rsidRPr="00B809F7">
        <w:rPr>
          <w:sz w:val="24"/>
          <w:szCs w:val="24"/>
        </w:rPr>
        <w:t>управленческой деятельности, исполь</w:t>
      </w:r>
      <w:r w:rsidR="00132302" w:rsidRPr="00B809F7">
        <w:rPr>
          <w:sz w:val="24"/>
          <w:szCs w:val="24"/>
        </w:rPr>
        <w:t>зованию эффективных технологий и</w:t>
      </w:r>
      <w:r w:rsidR="004D7069" w:rsidRPr="00B809F7">
        <w:rPr>
          <w:sz w:val="24"/>
          <w:szCs w:val="24"/>
        </w:rPr>
        <w:t xml:space="preserve"> различных форм работы со всеми участниками образовательного процесса</w:t>
      </w:r>
      <w:r w:rsidR="00132302"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 xml:space="preserve">(дети, педагоги, родители) </w:t>
      </w:r>
    </w:p>
    <w:p w:rsidR="004D7069" w:rsidRPr="00B809F7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Основание проведения внутренней оценки качества образования</w:t>
      </w:r>
      <w:r w:rsidR="00780D51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(далее- ВСОКО):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50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Приказ заведующего МБДОУ</w:t>
      </w:r>
      <w:r w:rsidR="00780D51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«О проведении процедуры ВСОКО в МБДОУ»;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46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Положение о внутренней системе оценки качества образования;</w:t>
      </w:r>
    </w:p>
    <w:p w:rsidR="004D7069" w:rsidRPr="00B809F7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b/>
          <w:sz w:val="24"/>
          <w:szCs w:val="24"/>
        </w:rPr>
        <w:t>Тема:</w:t>
      </w:r>
      <w:r w:rsidR="00780D51" w:rsidRPr="00B809F7">
        <w:rPr>
          <w:b/>
          <w:sz w:val="24"/>
          <w:szCs w:val="24"/>
        </w:rPr>
        <w:t xml:space="preserve"> </w:t>
      </w:r>
      <w:r w:rsidR="00865DA4" w:rsidRPr="00B809F7">
        <w:rPr>
          <w:sz w:val="24"/>
          <w:szCs w:val="24"/>
        </w:rPr>
        <w:t>«Результаты</w:t>
      </w:r>
      <w:r w:rsidR="00173196" w:rsidRPr="00B809F7">
        <w:rPr>
          <w:sz w:val="24"/>
          <w:szCs w:val="24"/>
        </w:rPr>
        <w:t xml:space="preserve"> 2024-2025</w:t>
      </w:r>
      <w:r w:rsidRPr="00B809F7">
        <w:rPr>
          <w:sz w:val="24"/>
          <w:szCs w:val="24"/>
        </w:rPr>
        <w:t xml:space="preserve"> учебного года»</w:t>
      </w:r>
    </w:p>
    <w:p w:rsidR="004D7069" w:rsidRPr="00B809F7" w:rsidRDefault="004D7069" w:rsidP="000E4640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B809F7">
        <w:rPr>
          <w:b/>
          <w:sz w:val="24"/>
          <w:szCs w:val="24"/>
        </w:rPr>
        <w:t>Форма:</w:t>
      </w:r>
      <w:r w:rsidR="00780D51" w:rsidRPr="00B809F7">
        <w:rPr>
          <w:b/>
          <w:sz w:val="24"/>
          <w:szCs w:val="24"/>
        </w:rPr>
        <w:t xml:space="preserve"> </w:t>
      </w:r>
      <w:r w:rsidRPr="00B809F7">
        <w:rPr>
          <w:sz w:val="24"/>
          <w:szCs w:val="24"/>
        </w:rPr>
        <w:t>мониторинг.</w:t>
      </w:r>
    </w:p>
    <w:p w:rsidR="004D7069" w:rsidRPr="00B809F7" w:rsidRDefault="004D7069" w:rsidP="000E4640">
      <w:pPr>
        <w:pStyle w:val="a3"/>
        <w:spacing w:before="1"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Процедура внутренней системы оценки качества образования проводилась</w:t>
      </w:r>
    </w:p>
    <w:p w:rsidR="004D7069" w:rsidRPr="00B809F7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mallCaps/>
          <w:sz w:val="24"/>
          <w:szCs w:val="24"/>
        </w:rPr>
        <w:t>в</w:t>
      </w:r>
      <w:r w:rsidR="00072E82" w:rsidRPr="00B809F7">
        <w:rPr>
          <w:smallCaps/>
          <w:sz w:val="24"/>
          <w:szCs w:val="24"/>
        </w:rPr>
        <w:t xml:space="preserve"> </w:t>
      </w:r>
      <w:r w:rsidRPr="00B809F7">
        <w:rPr>
          <w:sz w:val="24"/>
          <w:szCs w:val="24"/>
        </w:rPr>
        <w:t>период</w:t>
      </w:r>
      <w:r w:rsidR="00072E82" w:rsidRPr="00B809F7">
        <w:rPr>
          <w:sz w:val="24"/>
          <w:szCs w:val="24"/>
        </w:rPr>
        <w:t xml:space="preserve"> </w:t>
      </w:r>
      <w:r w:rsidR="00173196" w:rsidRPr="00B809F7">
        <w:rPr>
          <w:sz w:val="24"/>
          <w:szCs w:val="24"/>
        </w:rPr>
        <w:t>с 01.05.2025</w:t>
      </w:r>
      <w:r w:rsidR="00AD2AE8" w:rsidRPr="00B809F7">
        <w:rPr>
          <w:sz w:val="24"/>
          <w:szCs w:val="24"/>
        </w:rPr>
        <w:t xml:space="preserve"> г.</w:t>
      </w:r>
      <w:r w:rsidR="00F00B15" w:rsidRPr="00B809F7">
        <w:rPr>
          <w:sz w:val="24"/>
          <w:szCs w:val="24"/>
        </w:rPr>
        <w:t xml:space="preserve"> </w:t>
      </w:r>
      <w:r w:rsidR="00AD2AE8" w:rsidRPr="00B809F7">
        <w:rPr>
          <w:sz w:val="24"/>
          <w:szCs w:val="24"/>
        </w:rPr>
        <w:t>по</w:t>
      </w:r>
      <w:r w:rsidR="00F00B15" w:rsidRPr="00B809F7">
        <w:rPr>
          <w:sz w:val="24"/>
          <w:szCs w:val="24"/>
        </w:rPr>
        <w:t xml:space="preserve"> </w:t>
      </w:r>
      <w:r w:rsidR="00AD2AE8" w:rsidRPr="00B809F7">
        <w:rPr>
          <w:sz w:val="24"/>
          <w:szCs w:val="24"/>
        </w:rPr>
        <w:t>20.05</w:t>
      </w:r>
      <w:r w:rsidR="00173196" w:rsidRPr="00B809F7">
        <w:rPr>
          <w:sz w:val="24"/>
          <w:szCs w:val="24"/>
        </w:rPr>
        <w:t>.2025</w:t>
      </w:r>
      <w:r w:rsidR="00072E82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г.</w:t>
      </w:r>
      <w:r w:rsidR="00AD2AE8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на основании приказа заведующего МБДОУ.</w:t>
      </w:r>
    </w:p>
    <w:p w:rsidR="004D7069" w:rsidRPr="00B809F7" w:rsidRDefault="004D7069" w:rsidP="000E4640">
      <w:pPr>
        <w:pStyle w:val="1"/>
        <w:spacing w:before="3"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Состав комиссии:</w:t>
      </w:r>
    </w:p>
    <w:p w:rsidR="004D7069" w:rsidRPr="00B809F7" w:rsidRDefault="004D7069" w:rsidP="000E4640">
      <w:pPr>
        <w:spacing w:before="3" w:line="276" w:lineRule="auto"/>
        <w:ind w:firstLine="709"/>
        <w:contextualSpacing/>
        <w:jc w:val="both"/>
        <w:rPr>
          <w:b/>
          <w:sz w:val="24"/>
          <w:szCs w:val="24"/>
        </w:rPr>
      </w:pPr>
      <w:r w:rsidRPr="00B809F7">
        <w:rPr>
          <w:b/>
          <w:sz w:val="24"/>
          <w:szCs w:val="24"/>
        </w:rPr>
        <w:t>Председатель комиссии:</w:t>
      </w:r>
    </w:p>
    <w:p w:rsidR="004D7069" w:rsidRPr="00B809F7" w:rsidRDefault="00F94E23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1.Заец Г.П</w:t>
      </w:r>
      <w:r w:rsidR="004D7069" w:rsidRPr="00B809F7">
        <w:rPr>
          <w:sz w:val="24"/>
          <w:szCs w:val="24"/>
        </w:rPr>
        <w:t xml:space="preserve">. – заведующий </w:t>
      </w:r>
    </w:p>
    <w:p w:rsidR="004D7069" w:rsidRPr="00B809F7" w:rsidRDefault="004D7069" w:rsidP="000E4640">
      <w:pPr>
        <w:pStyle w:val="1"/>
        <w:spacing w:before="4"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Члены комиссии:</w:t>
      </w:r>
    </w:p>
    <w:p w:rsidR="004D7069" w:rsidRPr="00B809F7" w:rsidRDefault="00F94E23" w:rsidP="000E4640">
      <w:pPr>
        <w:pStyle w:val="a5"/>
        <w:numPr>
          <w:ilvl w:val="0"/>
          <w:numId w:val="10"/>
        </w:numPr>
        <w:tabs>
          <w:tab w:val="left" w:pos="1388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 xml:space="preserve">Кочкарева </w:t>
      </w:r>
      <w:r w:rsidR="004D7069" w:rsidRPr="00B809F7">
        <w:rPr>
          <w:sz w:val="24"/>
          <w:szCs w:val="24"/>
        </w:rPr>
        <w:t>М</w:t>
      </w:r>
      <w:r w:rsidRPr="00B809F7">
        <w:rPr>
          <w:sz w:val="24"/>
          <w:szCs w:val="24"/>
        </w:rPr>
        <w:t>.</w:t>
      </w:r>
      <w:r w:rsidR="00C45161" w:rsidRPr="00B809F7">
        <w:rPr>
          <w:sz w:val="24"/>
          <w:szCs w:val="24"/>
        </w:rPr>
        <w:t>П, заместитель заведующего по воспитательной работе</w:t>
      </w:r>
    </w:p>
    <w:p w:rsidR="00C45161" w:rsidRPr="00B809F7" w:rsidRDefault="00C45161" w:rsidP="000E4640">
      <w:pPr>
        <w:pStyle w:val="a5"/>
        <w:numPr>
          <w:ilvl w:val="0"/>
          <w:numId w:val="10"/>
        </w:numPr>
        <w:tabs>
          <w:tab w:val="left" w:pos="1388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Константинова Е.В., воспитатель</w:t>
      </w:r>
    </w:p>
    <w:p w:rsidR="004D7069" w:rsidRPr="00B809F7" w:rsidRDefault="00173196" w:rsidP="000E4640">
      <w:pPr>
        <w:pStyle w:val="a5"/>
        <w:numPr>
          <w:ilvl w:val="0"/>
          <w:numId w:val="10"/>
        </w:numPr>
        <w:tabs>
          <w:tab w:val="left" w:pos="1417"/>
        </w:tabs>
        <w:spacing w:before="1" w:line="276" w:lineRule="auto"/>
        <w:ind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Кирилова А.В., инструктор по физической культуре</w:t>
      </w:r>
    </w:p>
    <w:p w:rsidR="00780D51" w:rsidRPr="00B809F7" w:rsidRDefault="004D7069" w:rsidP="000E4640">
      <w:pPr>
        <w:pStyle w:val="a3"/>
        <w:tabs>
          <w:tab w:val="left" w:pos="1462"/>
          <w:tab w:val="left" w:pos="3209"/>
          <w:tab w:val="left" w:pos="4859"/>
          <w:tab w:val="left" w:pos="5267"/>
          <w:tab w:val="left" w:pos="6471"/>
          <w:tab w:val="left" w:pos="8286"/>
        </w:tabs>
        <w:spacing w:before="2" w:line="276" w:lineRule="auto"/>
        <w:ind w:left="0" w:right="933" w:firstLine="709"/>
        <w:contextualSpacing/>
        <w:rPr>
          <w:sz w:val="24"/>
          <w:szCs w:val="24"/>
        </w:rPr>
      </w:pPr>
      <w:r w:rsidRPr="00B809F7">
        <w:rPr>
          <w:b/>
          <w:sz w:val="24"/>
          <w:szCs w:val="24"/>
        </w:rPr>
        <w:t xml:space="preserve">Цель ВСОКО: </w:t>
      </w:r>
      <w:r w:rsidR="00780D51" w:rsidRPr="00B809F7">
        <w:rPr>
          <w:sz w:val="24"/>
          <w:szCs w:val="24"/>
        </w:rPr>
        <w:t>Определение единой системы показателей качества образовательной деятельности для сбора, систематизации и анализа данных о текущем качестве работы системы дошкольного образования в ДОУ.</w:t>
      </w:r>
    </w:p>
    <w:p w:rsidR="004D7069" w:rsidRPr="00B809F7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качестве источников данных для оценки качества образования используются: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471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Мониторинговые исследования;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475"/>
        </w:tabs>
        <w:spacing w:before="1"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О</w:t>
      </w:r>
      <w:r w:rsidR="00C45161" w:rsidRPr="00B809F7">
        <w:rPr>
          <w:sz w:val="24"/>
          <w:szCs w:val="24"/>
        </w:rPr>
        <w:t>тчеты воспитателей</w:t>
      </w:r>
      <w:r w:rsidRPr="00B809F7">
        <w:rPr>
          <w:sz w:val="24"/>
          <w:szCs w:val="24"/>
        </w:rPr>
        <w:t xml:space="preserve"> МБДОУ;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475"/>
        </w:tabs>
        <w:spacing w:before="1" w:line="276" w:lineRule="auto"/>
        <w:ind w:left="0" w:right="929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Посещение образовательных ситуаций и игровых образовательных событий, других мероприятий, организуемых педагогам МБДОУ.</w:t>
      </w:r>
    </w:p>
    <w:p w:rsidR="004D7069" w:rsidRPr="00B809F7" w:rsidRDefault="004D7069" w:rsidP="000E4640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B809F7">
        <w:rPr>
          <w:b/>
          <w:sz w:val="24"/>
          <w:szCs w:val="24"/>
        </w:rPr>
        <w:t xml:space="preserve">Предметом системы оценки качества </w:t>
      </w:r>
      <w:r w:rsidRPr="00B809F7">
        <w:rPr>
          <w:sz w:val="24"/>
          <w:szCs w:val="24"/>
        </w:rPr>
        <w:t>образования являются: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475"/>
        </w:tabs>
        <w:spacing w:before="4"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Качество условий реализации ООП образовательного учреждения.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471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Качество организации образовательного процесса.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471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 xml:space="preserve">Качество результата освоения ООП </w:t>
      </w:r>
      <w:r w:rsidR="00132302" w:rsidRPr="00B809F7">
        <w:rPr>
          <w:sz w:val="24"/>
          <w:szCs w:val="24"/>
        </w:rPr>
        <w:t>образовательного учреждения</w:t>
      </w:r>
      <w:r w:rsidRPr="00B809F7">
        <w:rPr>
          <w:sz w:val="24"/>
          <w:szCs w:val="24"/>
        </w:rPr>
        <w:t>.</w:t>
      </w:r>
    </w:p>
    <w:p w:rsidR="004D7069" w:rsidRPr="00B809F7" w:rsidRDefault="004D7069" w:rsidP="000E4640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B809F7">
        <w:rPr>
          <w:b/>
          <w:sz w:val="24"/>
          <w:szCs w:val="24"/>
        </w:rPr>
        <w:t xml:space="preserve">Содержание процедуры оценки </w:t>
      </w:r>
      <w:r w:rsidRPr="00B809F7">
        <w:rPr>
          <w:sz w:val="24"/>
          <w:szCs w:val="24"/>
        </w:rPr>
        <w:t>качества условий реализации ООП ДО</w:t>
      </w:r>
    </w:p>
    <w:p w:rsidR="004D7069" w:rsidRPr="00B809F7" w:rsidRDefault="004D7069" w:rsidP="000E4640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 xml:space="preserve"> МБДОУ</w:t>
      </w:r>
      <w:r w:rsidR="00132302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включает в себя: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46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Требования к психолого-педагогическим условиям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46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Требования к кадровым условиям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46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Требования материально-техническим условиям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40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Требования к финансовым условиям</w:t>
      </w:r>
    </w:p>
    <w:p w:rsidR="004D3C41" w:rsidRPr="00B809F7" w:rsidRDefault="004D7069" w:rsidP="004D3C41">
      <w:pPr>
        <w:pStyle w:val="a5"/>
        <w:numPr>
          <w:ilvl w:val="0"/>
          <w:numId w:val="1"/>
        </w:numPr>
        <w:tabs>
          <w:tab w:val="left" w:pos="403"/>
        </w:tabs>
        <w:spacing w:before="75"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Требования к развивающей предметно-пространственной среде</w:t>
      </w:r>
    </w:p>
    <w:p w:rsidR="004D3C41" w:rsidRPr="00B809F7" w:rsidRDefault="004D3C41" w:rsidP="004D3C41">
      <w:pPr>
        <w:pStyle w:val="a5"/>
        <w:numPr>
          <w:ilvl w:val="0"/>
          <w:numId w:val="1"/>
        </w:numPr>
        <w:tabs>
          <w:tab w:val="left" w:pos="403"/>
        </w:tabs>
        <w:spacing w:before="75"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Удовлетворённостью родителей качеством организации образовательного процесса в ДОУ.</w:t>
      </w:r>
    </w:p>
    <w:p w:rsidR="004D7069" w:rsidRPr="00B809F7" w:rsidRDefault="004D7069" w:rsidP="000E4640">
      <w:pPr>
        <w:pStyle w:val="a3"/>
        <w:spacing w:line="276" w:lineRule="auto"/>
        <w:ind w:left="0" w:right="933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Содержание процедуры оценки качества организации образовательного процесса включает в себя: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41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Оценку рациональности выбора рабочих программ и технологий;</w:t>
      </w:r>
    </w:p>
    <w:p w:rsidR="00132302" w:rsidRPr="00B809F7" w:rsidRDefault="004D7069" w:rsidP="000E4640">
      <w:pPr>
        <w:pStyle w:val="a5"/>
        <w:numPr>
          <w:ilvl w:val="0"/>
          <w:numId w:val="1"/>
        </w:numPr>
        <w:tabs>
          <w:tab w:val="left" w:pos="41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Обеспеченность методи</w:t>
      </w:r>
      <w:r w:rsidR="00132302" w:rsidRPr="00B809F7">
        <w:rPr>
          <w:sz w:val="24"/>
          <w:szCs w:val="24"/>
        </w:rPr>
        <w:t>ческими пособиями и литературой</w:t>
      </w:r>
    </w:p>
    <w:p w:rsidR="004D7069" w:rsidRPr="00B809F7" w:rsidRDefault="00132302" w:rsidP="000E4640">
      <w:pPr>
        <w:pStyle w:val="a5"/>
        <w:numPr>
          <w:ilvl w:val="0"/>
          <w:numId w:val="1"/>
        </w:numPr>
        <w:tabs>
          <w:tab w:val="left" w:pos="41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Э</w:t>
      </w:r>
      <w:r w:rsidR="004D7069" w:rsidRPr="00B809F7">
        <w:rPr>
          <w:sz w:val="24"/>
          <w:szCs w:val="24"/>
        </w:rPr>
        <w:t xml:space="preserve">ффективность механизмов самооценки и внешней оценки деятельности путем анализа </w:t>
      </w:r>
      <w:r w:rsidR="004D7069" w:rsidRPr="00B809F7">
        <w:rPr>
          <w:sz w:val="24"/>
          <w:szCs w:val="24"/>
        </w:rPr>
        <w:lastRenderedPageBreak/>
        <w:t>ежегодных отчетов о самообследовании;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413"/>
        </w:tabs>
        <w:spacing w:before="4"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оценку открытости ОО для родителей и общественных организаций;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403"/>
        </w:tabs>
        <w:spacing w:line="276" w:lineRule="auto"/>
        <w:ind w:left="0" w:right="94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участие в конкурсах профессионального мастерства, других конкурсах, направленных повышение профессиональной компетентности педагогов и обмена опытом в педагогическом сообществе разного уровня.</w:t>
      </w:r>
    </w:p>
    <w:p w:rsidR="004D7069" w:rsidRPr="00B809F7" w:rsidRDefault="004D7069" w:rsidP="000E4640">
      <w:pPr>
        <w:pStyle w:val="a3"/>
        <w:spacing w:before="6" w:line="276" w:lineRule="auto"/>
        <w:ind w:left="0" w:right="937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Содержание процедуры оценк</w:t>
      </w:r>
      <w:r w:rsidR="00E349F1" w:rsidRPr="00B809F7">
        <w:rPr>
          <w:sz w:val="24"/>
          <w:szCs w:val="24"/>
        </w:rPr>
        <w:t xml:space="preserve">и качества результата освоения </w:t>
      </w:r>
      <w:r w:rsidRPr="00B809F7">
        <w:rPr>
          <w:sz w:val="24"/>
          <w:szCs w:val="24"/>
        </w:rPr>
        <w:t xml:space="preserve">ОП ДО </w:t>
      </w:r>
    </w:p>
    <w:p w:rsidR="004D7069" w:rsidRPr="00B809F7" w:rsidRDefault="004D7069" w:rsidP="000E4640">
      <w:pPr>
        <w:pStyle w:val="a3"/>
        <w:spacing w:before="6" w:line="276" w:lineRule="auto"/>
        <w:ind w:left="0" w:right="937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включает в</w:t>
      </w:r>
      <w:r w:rsidR="003E018B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себя: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576"/>
        </w:tabs>
        <w:spacing w:line="276" w:lineRule="auto"/>
        <w:ind w:left="0" w:right="934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наличие системы комплексной психолого-педагогической диагностики,</w:t>
      </w:r>
      <w:r w:rsidR="00132302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отражающей динамику индивидуального развития детей</w:t>
      </w:r>
      <w:r w:rsidR="00072E82" w:rsidRPr="00B809F7">
        <w:rPr>
          <w:sz w:val="24"/>
          <w:szCs w:val="24"/>
        </w:rPr>
        <w:t>;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471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динамика показателей здоровья детей;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706"/>
        </w:tabs>
        <w:spacing w:before="4" w:line="276" w:lineRule="auto"/>
        <w:ind w:left="0" w:right="937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наличие системы стандартизированной диагностики, отражающей соответствие уровня развития воспитанников целевым  и возрастным ориентирам;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471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уровень удовлетворенности родителей качеством предоставляемых услуг МБДОУ.</w:t>
      </w:r>
    </w:p>
    <w:p w:rsidR="004D7069" w:rsidRPr="00B809F7" w:rsidRDefault="004D7069" w:rsidP="004D3C41">
      <w:pPr>
        <w:pStyle w:val="a3"/>
        <w:spacing w:line="276" w:lineRule="auto"/>
        <w:ind w:left="0" w:right="928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Определение качества образования осуществлялось экспертной группой из числа работников МБДОУ в процессе проведения контрольно-оценочных действий. На основании полученных экспертной группой данных о качестве объектов ВСОКО составлена настоящая «Аналитическая справка по результатам внутренней системы оценки качества образования в МБДО</w:t>
      </w:r>
      <w:r w:rsidR="00C45161" w:rsidRPr="00B809F7">
        <w:rPr>
          <w:sz w:val="24"/>
          <w:szCs w:val="24"/>
        </w:rPr>
        <w:t>У № 1 «Радуга</w:t>
      </w:r>
      <w:r w:rsidRPr="00B809F7">
        <w:rPr>
          <w:sz w:val="24"/>
          <w:szCs w:val="24"/>
        </w:rPr>
        <w:t xml:space="preserve">» </w:t>
      </w:r>
      <w:r w:rsidR="00173196" w:rsidRPr="00B809F7">
        <w:rPr>
          <w:sz w:val="24"/>
          <w:szCs w:val="24"/>
        </w:rPr>
        <w:t>за 2024-2025</w:t>
      </w:r>
      <w:r w:rsidRPr="00B809F7">
        <w:rPr>
          <w:sz w:val="24"/>
          <w:szCs w:val="24"/>
        </w:rPr>
        <w:t xml:space="preserve"> учебный год, в которой представлены выводы о качестве основных образовательных программ дошкольного образования реализуемых в МБДОУ; условиях их реализации; образовательных</w:t>
      </w:r>
      <w:r w:rsidR="00C45161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результатах воспитанников и соответствие образовательной деятельности потребностям родителей (законных представителей воспитанников.</w:t>
      </w:r>
      <w:r w:rsidR="003E018B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 xml:space="preserve">Выводы, представленные в настоящей «Аналитической правке по результатам внутренней системы оценки качества образования </w:t>
      </w:r>
      <w:r w:rsidR="003E018B" w:rsidRPr="00B809F7">
        <w:rPr>
          <w:sz w:val="24"/>
          <w:szCs w:val="24"/>
        </w:rPr>
        <w:t>в МБДОУ №1 «Радуга</w:t>
      </w:r>
      <w:r w:rsidRPr="00B809F7">
        <w:rPr>
          <w:sz w:val="24"/>
          <w:szCs w:val="24"/>
        </w:rPr>
        <w:t>»,</w:t>
      </w:r>
      <w:r w:rsidR="003E018B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являются необходимыми</w:t>
      </w:r>
      <w:r w:rsidR="00132302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 xml:space="preserve">для администрации МБДОУ в качестве оснований для принятия </w:t>
      </w:r>
      <w:r w:rsidR="00132302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управленческих решений о возможных направлениях развития МБДОУ, а также представляют интерес для работников МБДОУ, представителей родительской общественности и учреждений и организаций, заинтересованных в управлении качеством образования и</w:t>
      </w:r>
      <w:r w:rsidR="00132302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развитии системы дошкольного образования.</w:t>
      </w:r>
    </w:p>
    <w:p w:rsidR="004D7069" w:rsidRPr="00B809F7" w:rsidRDefault="004D7069" w:rsidP="000E4640">
      <w:pPr>
        <w:pStyle w:val="a3"/>
        <w:spacing w:before="4" w:line="276" w:lineRule="auto"/>
        <w:ind w:left="0" w:firstLine="709"/>
        <w:contextualSpacing/>
        <w:rPr>
          <w:sz w:val="24"/>
          <w:szCs w:val="24"/>
        </w:rPr>
      </w:pPr>
    </w:p>
    <w:p w:rsidR="004D7069" w:rsidRPr="00B809F7" w:rsidRDefault="00173196" w:rsidP="000E4640">
      <w:pPr>
        <w:pStyle w:val="1"/>
        <w:numPr>
          <w:ilvl w:val="0"/>
          <w:numId w:val="3"/>
        </w:numPr>
        <w:spacing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Качество условий реализации О</w:t>
      </w:r>
      <w:r w:rsidR="004D7069" w:rsidRPr="00B809F7">
        <w:rPr>
          <w:sz w:val="24"/>
          <w:szCs w:val="24"/>
        </w:rPr>
        <w:t>П МБДОУ.</w:t>
      </w:r>
    </w:p>
    <w:p w:rsidR="004D7069" w:rsidRPr="00B809F7" w:rsidRDefault="004D7069" w:rsidP="000E4640">
      <w:pPr>
        <w:pStyle w:val="a3"/>
        <w:spacing w:line="276" w:lineRule="auto"/>
        <w:ind w:left="0" w:right="928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Критериями и показателями оцен</w:t>
      </w:r>
      <w:r w:rsidR="00173196" w:rsidRPr="00B809F7">
        <w:rPr>
          <w:sz w:val="24"/>
          <w:szCs w:val="24"/>
        </w:rPr>
        <w:t xml:space="preserve">ки качества условий реализации </w:t>
      </w:r>
      <w:r w:rsidRPr="00B809F7">
        <w:rPr>
          <w:sz w:val="24"/>
          <w:szCs w:val="24"/>
        </w:rPr>
        <w:t>ОП</w:t>
      </w:r>
    </w:p>
    <w:p w:rsidR="004D7069" w:rsidRPr="00B809F7" w:rsidRDefault="004D7069" w:rsidP="000E4640">
      <w:pPr>
        <w:pStyle w:val="a3"/>
        <w:spacing w:line="276" w:lineRule="auto"/>
        <w:ind w:left="0" w:right="928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 МБДОУ являются требования к </w:t>
      </w:r>
      <w:r w:rsidR="00132302" w:rsidRPr="00B809F7">
        <w:rPr>
          <w:sz w:val="24"/>
          <w:szCs w:val="24"/>
        </w:rPr>
        <w:t>кадровому, материально</w:t>
      </w:r>
      <w:r w:rsidRPr="00B809F7">
        <w:rPr>
          <w:sz w:val="24"/>
          <w:szCs w:val="24"/>
        </w:rPr>
        <w:t>-техническому, информационно-методическому, психолого-</w:t>
      </w:r>
      <w:r w:rsidR="00132302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педагогическому, финансовому обеспечению.</w:t>
      </w:r>
    </w:p>
    <w:p w:rsidR="004D7069" w:rsidRPr="00B809F7" w:rsidRDefault="004D7069" w:rsidP="000E4640">
      <w:pPr>
        <w:pStyle w:val="1"/>
        <w:numPr>
          <w:ilvl w:val="1"/>
          <w:numId w:val="4"/>
        </w:numPr>
        <w:tabs>
          <w:tab w:val="left" w:pos="1343"/>
        </w:tabs>
        <w:spacing w:before="61" w:line="276" w:lineRule="auto"/>
        <w:ind w:left="0" w:right="1547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Анализ качества основной образовательной программы дошкольного образования.</w:t>
      </w:r>
    </w:p>
    <w:p w:rsidR="004D7069" w:rsidRPr="00B809F7" w:rsidRDefault="004D7069" w:rsidP="000E4640">
      <w:pPr>
        <w:pStyle w:val="a3"/>
        <w:spacing w:after="11"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Качество основных образовательных программ дошкольного образования</w:t>
      </w:r>
    </w:p>
    <w:tbl>
      <w:tblPr>
        <w:tblStyle w:val="TableNormal"/>
        <w:tblW w:w="95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2276"/>
        <w:gridCol w:w="3203"/>
      </w:tblGrid>
      <w:tr w:rsidR="004D7069" w:rsidRPr="00B809F7" w:rsidTr="00132302">
        <w:trPr>
          <w:trHeight w:val="64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69" w:rsidRPr="00B809F7" w:rsidRDefault="004D7069" w:rsidP="000E4640">
            <w:pPr>
              <w:pStyle w:val="TableParagraph"/>
              <w:spacing w:line="276" w:lineRule="auto"/>
              <w:ind w:left="0" w:firstLine="709"/>
              <w:contextualSpacing/>
              <w:jc w:val="left"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Название  программы ДО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69" w:rsidRPr="00B809F7" w:rsidRDefault="004D7069" w:rsidP="000E4640">
            <w:pPr>
              <w:pStyle w:val="TableParagraph"/>
              <w:spacing w:line="276" w:lineRule="auto"/>
              <w:ind w:left="0" w:right="201" w:firstLine="709"/>
              <w:contextualSpacing/>
              <w:jc w:val="left"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Уровень качества программы ДО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69" w:rsidRPr="00B809F7" w:rsidRDefault="004D7069" w:rsidP="000E4640">
            <w:pPr>
              <w:pStyle w:val="TableParagraph"/>
              <w:spacing w:line="276" w:lineRule="auto"/>
              <w:ind w:left="0" w:right="11" w:firstLine="709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B809F7">
              <w:rPr>
                <w:sz w:val="24"/>
                <w:szCs w:val="24"/>
                <w:lang w:val="ru-RU"/>
              </w:rPr>
              <w:t>Итоговая качественная оценка программы ДО</w:t>
            </w:r>
          </w:p>
        </w:tc>
      </w:tr>
      <w:tr w:rsidR="004D7069" w:rsidRPr="00B809F7" w:rsidTr="00132302">
        <w:trPr>
          <w:trHeight w:val="97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69" w:rsidRPr="00B809F7" w:rsidRDefault="00173196" w:rsidP="000E4640">
            <w:pPr>
              <w:pStyle w:val="TableParagraph"/>
              <w:spacing w:line="276" w:lineRule="auto"/>
              <w:ind w:left="0" w:right="97" w:firstLine="709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B809F7">
              <w:rPr>
                <w:sz w:val="24"/>
                <w:szCs w:val="24"/>
                <w:lang w:val="ru-RU"/>
              </w:rPr>
              <w:t>О</w:t>
            </w:r>
            <w:r w:rsidR="004D7069" w:rsidRPr="00B809F7">
              <w:rPr>
                <w:sz w:val="24"/>
                <w:szCs w:val="24"/>
                <w:lang w:val="ru-RU"/>
              </w:rPr>
              <w:t xml:space="preserve">бразовательная программа дошкольного образования </w:t>
            </w:r>
            <w:r w:rsidR="004D7069" w:rsidRPr="00B809F7">
              <w:rPr>
                <w:spacing w:val="-2"/>
                <w:sz w:val="24"/>
                <w:szCs w:val="24"/>
                <w:lang w:val="ru-RU"/>
              </w:rPr>
              <w:t xml:space="preserve">МБДОУ </w:t>
            </w:r>
            <w:r w:rsidR="00132302" w:rsidRPr="00B809F7">
              <w:rPr>
                <w:sz w:val="24"/>
                <w:szCs w:val="24"/>
                <w:lang w:val="ru-RU"/>
              </w:rPr>
              <w:t>«Радуга</w:t>
            </w:r>
            <w:r w:rsidR="004D7069" w:rsidRPr="00B809F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69" w:rsidRPr="00B809F7" w:rsidRDefault="00132302" w:rsidP="000E4640">
            <w:pPr>
              <w:pStyle w:val="TableParagraph"/>
              <w:spacing w:line="276" w:lineRule="auto"/>
              <w:ind w:left="0" w:firstLine="709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B809F7">
              <w:rPr>
                <w:sz w:val="24"/>
                <w:szCs w:val="24"/>
              </w:rPr>
              <w:t xml:space="preserve">Стремится </w:t>
            </w:r>
            <w:r w:rsidRPr="00B809F7">
              <w:rPr>
                <w:sz w:val="24"/>
                <w:szCs w:val="24"/>
                <w:lang w:val="ru-RU"/>
              </w:rPr>
              <w:t xml:space="preserve">к базовому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69" w:rsidRPr="00B809F7" w:rsidRDefault="00132302" w:rsidP="000E4640">
            <w:pPr>
              <w:pStyle w:val="TableParagraph"/>
              <w:spacing w:line="276" w:lineRule="auto"/>
              <w:ind w:left="0" w:right="70" w:firstLine="709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B809F7">
              <w:rPr>
                <w:sz w:val="24"/>
                <w:szCs w:val="24"/>
                <w:lang w:val="ru-RU"/>
              </w:rPr>
              <w:t>Все</w:t>
            </w:r>
            <w:r w:rsidR="004D7069" w:rsidRPr="00B809F7">
              <w:rPr>
                <w:sz w:val="24"/>
                <w:szCs w:val="24"/>
                <w:lang w:val="ru-RU"/>
              </w:rPr>
              <w:t xml:space="preserve"> критерии оценки признаны соответствующими требованиям ФГОС ДО</w:t>
            </w:r>
          </w:p>
        </w:tc>
      </w:tr>
    </w:tbl>
    <w:p w:rsidR="004D7069" w:rsidRPr="00B809F7" w:rsidRDefault="00D72672" w:rsidP="000E4640">
      <w:pPr>
        <w:pStyle w:val="a3"/>
        <w:spacing w:before="9"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Педаг</w:t>
      </w:r>
      <w:r w:rsidR="009751AA" w:rsidRPr="00B809F7">
        <w:rPr>
          <w:sz w:val="24"/>
          <w:szCs w:val="24"/>
        </w:rPr>
        <w:t>оги ознакомлены с реализуемой О</w:t>
      </w:r>
      <w:r w:rsidRPr="00B809F7">
        <w:rPr>
          <w:sz w:val="24"/>
          <w:szCs w:val="24"/>
        </w:rPr>
        <w:t xml:space="preserve">П ДО и квалифицированно реализуют с поддержкой специалистов ДОО. Образовательная программа совершенствуется с учетом потребностей, интересов </w:t>
      </w:r>
      <w:r w:rsidR="009751AA" w:rsidRPr="00B809F7">
        <w:rPr>
          <w:sz w:val="24"/>
          <w:szCs w:val="24"/>
        </w:rPr>
        <w:t xml:space="preserve">воспитанников ДОО. Текст </w:t>
      </w:r>
      <w:r w:rsidR="00936645" w:rsidRPr="00B809F7">
        <w:rPr>
          <w:sz w:val="24"/>
          <w:szCs w:val="24"/>
        </w:rPr>
        <w:t xml:space="preserve">ОП </w:t>
      </w:r>
      <w:r w:rsidRPr="00B809F7">
        <w:rPr>
          <w:sz w:val="24"/>
          <w:szCs w:val="24"/>
        </w:rPr>
        <w:t>доступен для ознакомлен</w:t>
      </w:r>
      <w:r w:rsidR="00936645" w:rsidRPr="00B809F7">
        <w:rPr>
          <w:sz w:val="24"/>
          <w:szCs w:val="24"/>
        </w:rPr>
        <w:t xml:space="preserve">ия родителей в группе и </w:t>
      </w:r>
      <w:r w:rsidRPr="00B809F7">
        <w:rPr>
          <w:sz w:val="24"/>
          <w:szCs w:val="24"/>
        </w:rPr>
        <w:t>для ознакомления на сайте учреждения.</w:t>
      </w:r>
    </w:p>
    <w:p w:rsidR="004D7069" w:rsidRPr="00B809F7" w:rsidRDefault="004D7069" w:rsidP="000E4640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lastRenderedPageBreak/>
        <w:t>В МБДОУ созданы у</w:t>
      </w:r>
      <w:r w:rsidR="00865DA4" w:rsidRPr="00B809F7">
        <w:rPr>
          <w:sz w:val="24"/>
          <w:szCs w:val="24"/>
        </w:rPr>
        <w:t>словия для реализации О</w:t>
      </w:r>
      <w:r w:rsidRPr="00B809F7">
        <w:rPr>
          <w:sz w:val="24"/>
          <w:szCs w:val="24"/>
        </w:rPr>
        <w:t>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(ФГОСДО)</w:t>
      </w:r>
      <w:r w:rsidR="00865DA4" w:rsidRPr="00B809F7">
        <w:rPr>
          <w:sz w:val="24"/>
          <w:szCs w:val="24"/>
        </w:rPr>
        <w:t xml:space="preserve"> и федальной образовательной программой дошкольного образования (ФОП ДО)</w:t>
      </w:r>
      <w:r w:rsidRPr="00B809F7">
        <w:rPr>
          <w:sz w:val="24"/>
          <w:szCs w:val="24"/>
        </w:rPr>
        <w:t>.</w:t>
      </w:r>
    </w:p>
    <w:p w:rsidR="004D7069" w:rsidRPr="00B809F7" w:rsidRDefault="004D7069" w:rsidP="000E4640">
      <w:pPr>
        <w:pStyle w:val="a3"/>
        <w:spacing w:line="276" w:lineRule="auto"/>
        <w:ind w:left="0" w:right="934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Для нормативно-пр</w:t>
      </w:r>
      <w:r w:rsidR="00865DA4" w:rsidRPr="00B809F7">
        <w:rPr>
          <w:sz w:val="24"/>
          <w:szCs w:val="24"/>
        </w:rPr>
        <w:t xml:space="preserve">авового обеспечения реализации </w:t>
      </w:r>
      <w:r w:rsidRPr="00B809F7">
        <w:rPr>
          <w:sz w:val="24"/>
          <w:szCs w:val="24"/>
        </w:rPr>
        <w:t xml:space="preserve">ОП ДО имеется документация,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</w:t>
      </w:r>
      <w:r w:rsidR="00132302" w:rsidRPr="00B809F7">
        <w:rPr>
          <w:sz w:val="24"/>
          <w:szCs w:val="24"/>
        </w:rPr>
        <w:t>деятельности, документы, обеспечивающие</w:t>
      </w:r>
      <w:r w:rsidRPr="00B809F7">
        <w:rPr>
          <w:sz w:val="24"/>
          <w:szCs w:val="24"/>
        </w:rPr>
        <w:t xml:space="preserve"> </w:t>
      </w:r>
      <w:r w:rsidR="00865DA4" w:rsidRPr="00B809F7">
        <w:rPr>
          <w:sz w:val="24"/>
          <w:szCs w:val="24"/>
        </w:rPr>
        <w:t xml:space="preserve">процесс управления реализацией </w:t>
      </w:r>
      <w:r w:rsidRPr="00B809F7">
        <w:rPr>
          <w:sz w:val="24"/>
          <w:szCs w:val="24"/>
        </w:rPr>
        <w:t>ОП ДО и др.).</w:t>
      </w:r>
    </w:p>
    <w:p w:rsidR="004D7069" w:rsidRPr="00B809F7" w:rsidRDefault="00865DA4" w:rsidP="000E4640">
      <w:pPr>
        <w:pStyle w:val="a3"/>
        <w:spacing w:before="3"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О</w:t>
      </w:r>
      <w:r w:rsidR="004D7069" w:rsidRPr="00B809F7">
        <w:rPr>
          <w:sz w:val="24"/>
          <w:szCs w:val="24"/>
        </w:rPr>
        <w:t>бразовательная программа МБДОУ разработана в соответствии-с:</w:t>
      </w:r>
    </w:p>
    <w:p w:rsidR="00865DA4" w:rsidRPr="00B809F7" w:rsidRDefault="00865DA4" w:rsidP="00865DA4">
      <w:pPr>
        <w:pStyle w:val="a3"/>
        <w:spacing w:line="276" w:lineRule="auto"/>
        <w:ind w:left="0" w:right="214" w:firstLine="706"/>
        <w:contextualSpacing/>
      </w:pPr>
      <w:r w:rsidRPr="00B809F7">
        <w:t>- Конвенция о правах ребенка (одобрена Генеральной Ассамблеей ООН 20.11.1989) (вступила в силу для СССР 15.09.1990);</w:t>
      </w:r>
    </w:p>
    <w:p w:rsidR="00865DA4" w:rsidRPr="00B809F7" w:rsidRDefault="00865DA4" w:rsidP="00865DA4">
      <w:pPr>
        <w:pStyle w:val="a3"/>
        <w:spacing w:line="276" w:lineRule="auto"/>
        <w:ind w:right="214" w:firstLine="497"/>
        <w:contextualSpacing/>
      </w:pPr>
      <w:r w:rsidRPr="00B809F7">
        <w:t>- Федеральный закон от 29 декабря 2012 г. № 273-ФЗ (актуальная ред.) "Об образовании в Российской Федерации";</w:t>
      </w:r>
    </w:p>
    <w:p w:rsidR="00865DA4" w:rsidRPr="00B809F7" w:rsidRDefault="00865DA4" w:rsidP="00865DA4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right="214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865DA4" w:rsidRPr="00B809F7" w:rsidRDefault="00865DA4" w:rsidP="00865DA4">
      <w:pPr>
        <w:pStyle w:val="TableParagraph"/>
        <w:numPr>
          <w:ilvl w:val="0"/>
          <w:numId w:val="12"/>
        </w:numPr>
        <w:tabs>
          <w:tab w:val="left" w:pos="404"/>
          <w:tab w:val="left" w:pos="993"/>
        </w:tabs>
        <w:spacing w:line="276" w:lineRule="auto"/>
        <w:ind w:left="0" w:right="214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865DA4" w:rsidRPr="00B809F7" w:rsidRDefault="00865DA4" w:rsidP="00865DA4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right="214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865DA4" w:rsidRPr="00B809F7" w:rsidRDefault="00865DA4" w:rsidP="00865DA4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right="214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обучающихся»;</w:t>
      </w:r>
    </w:p>
    <w:p w:rsidR="00865DA4" w:rsidRPr="00B809F7" w:rsidRDefault="00865DA4" w:rsidP="00865DA4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right="214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Федерации»;</w:t>
      </w:r>
    </w:p>
    <w:p w:rsidR="00865DA4" w:rsidRPr="00B809F7" w:rsidRDefault="00865DA4" w:rsidP="00865DA4">
      <w:pPr>
        <w:pStyle w:val="a5"/>
        <w:numPr>
          <w:ilvl w:val="0"/>
          <w:numId w:val="12"/>
        </w:numPr>
        <w:tabs>
          <w:tab w:val="left" w:pos="993"/>
          <w:tab w:val="left" w:pos="1364"/>
        </w:tabs>
        <w:spacing w:line="276" w:lineRule="auto"/>
        <w:ind w:left="0" w:right="214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865DA4" w:rsidRPr="00B809F7" w:rsidRDefault="00865DA4" w:rsidP="00865DA4">
      <w:pPr>
        <w:pStyle w:val="a5"/>
        <w:numPr>
          <w:ilvl w:val="0"/>
          <w:numId w:val="12"/>
        </w:numPr>
        <w:tabs>
          <w:tab w:val="left" w:pos="993"/>
          <w:tab w:val="left" w:pos="1364"/>
        </w:tabs>
        <w:spacing w:line="276" w:lineRule="auto"/>
        <w:ind w:left="0" w:right="214" w:firstLine="709"/>
        <w:contextualSpacing/>
        <w:jc w:val="both"/>
        <w:rPr>
          <w:sz w:val="24"/>
          <w:szCs w:val="24"/>
        </w:rPr>
      </w:pPr>
      <w:r w:rsidRPr="00B809F7">
        <w:rPr>
          <w:sz w:val="23"/>
          <w:szCs w:val="23"/>
          <w:lang w:eastAsia="ru-RU"/>
        </w:rPr>
        <w:t>Приказ Министерства образования и науки Российской Федерации от 17 октября 2013 г. № 1155 (ред. от 08.11.2022) "Об утверждении федерального государственного образовательного стандарта дошкольного образования" (зарегистрирован Минюстом России 14 ноября 2013 г., регистрационный № 30384).</w:t>
      </w:r>
    </w:p>
    <w:p w:rsidR="00865DA4" w:rsidRPr="00B809F7" w:rsidRDefault="00865DA4" w:rsidP="00865DA4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right="214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:rsidR="00865DA4" w:rsidRPr="00B809F7" w:rsidRDefault="00865DA4" w:rsidP="00865DA4">
      <w:pPr>
        <w:pStyle w:val="a5"/>
        <w:numPr>
          <w:ilvl w:val="0"/>
          <w:numId w:val="12"/>
        </w:numPr>
        <w:tabs>
          <w:tab w:val="left" w:pos="993"/>
          <w:tab w:val="left" w:pos="1433"/>
        </w:tabs>
        <w:spacing w:line="276" w:lineRule="auto"/>
        <w:ind w:left="0" w:right="214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865DA4" w:rsidRPr="00B809F7" w:rsidRDefault="00865DA4" w:rsidP="00865DA4">
      <w:pPr>
        <w:pStyle w:val="TableParagraph"/>
        <w:numPr>
          <w:ilvl w:val="0"/>
          <w:numId w:val="12"/>
        </w:numPr>
        <w:tabs>
          <w:tab w:val="left" w:pos="404"/>
          <w:tab w:val="left" w:pos="993"/>
        </w:tabs>
        <w:spacing w:line="276" w:lineRule="auto"/>
        <w:ind w:left="0" w:right="214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865DA4" w:rsidRPr="00B809F7" w:rsidRDefault="00865DA4" w:rsidP="00865DA4">
      <w:pPr>
        <w:pStyle w:val="TableParagraph"/>
        <w:numPr>
          <w:ilvl w:val="0"/>
          <w:numId w:val="12"/>
        </w:numPr>
        <w:tabs>
          <w:tab w:val="left" w:pos="404"/>
          <w:tab w:val="left" w:pos="993"/>
        </w:tabs>
        <w:spacing w:line="276" w:lineRule="auto"/>
        <w:ind w:left="0" w:right="214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2.3/2.4.3590-20 "Санитарно-эпидемиологические требования к организации общественного питания населения";</w:t>
      </w:r>
    </w:p>
    <w:p w:rsidR="00865DA4" w:rsidRPr="00B809F7" w:rsidRDefault="00865DA4" w:rsidP="00865DA4">
      <w:pPr>
        <w:pStyle w:val="TableParagraph"/>
        <w:numPr>
          <w:ilvl w:val="0"/>
          <w:numId w:val="12"/>
        </w:numPr>
        <w:tabs>
          <w:tab w:val="left" w:pos="404"/>
          <w:tab w:val="left" w:pos="993"/>
        </w:tabs>
        <w:spacing w:line="276" w:lineRule="auto"/>
        <w:ind w:left="0" w:right="214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lastRenderedPageBreak/>
        <w:t>Постановление Главного государственного санитарного врача Российской Федерации от 28 января 2021 г. № 2 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865DA4" w:rsidRPr="00B809F7" w:rsidRDefault="00865DA4" w:rsidP="00865DA4">
      <w:pPr>
        <w:pStyle w:val="TableParagraph"/>
        <w:numPr>
          <w:ilvl w:val="0"/>
          <w:numId w:val="12"/>
        </w:numPr>
        <w:tabs>
          <w:tab w:val="left" w:pos="404"/>
          <w:tab w:val="left" w:pos="993"/>
        </w:tabs>
        <w:spacing w:line="276" w:lineRule="auto"/>
        <w:ind w:left="0" w:right="214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 xml:space="preserve">Устав МБДОУ </w:t>
      </w:r>
      <w:r w:rsidR="00C9029B" w:rsidRPr="00B809F7">
        <w:rPr>
          <w:sz w:val="24"/>
          <w:szCs w:val="24"/>
        </w:rPr>
        <w:t>№ 13 от 12.12.2023</w:t>
      </w:r>
      <w:r w:rsidRPr="00B809F7">
        <w:rPr>
          <w:sz w:val="24"/>
          <w:szCs w:val="24"/>
        </w:rPr>
        <w:t xml:space="preserve"> г.</w:t>
      </w:r>
    </w:p>
    <w:p w:rsidR="00865DA4" w:rsidRPr="00B809F7" w:rsidRDefault="00865DA4" w:rsidP="00865DA4">
      <w:pPr>
        <w:pStyle w:val="TableParagraph"/>
        <w:numPr>
          <w:ilvl w:val="0"/>
          <w:numId w:val="12"/>
        </w:numPr>
        <w:tabs>
          <w:tab w:val="left" w:pos="404"/>
          <w:tab w:val="left" w:pos="99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Программа</w:t>
      </w:r>
      <w:r w:rsidRPr="00B809F7">
        <w:rPr>
          <w:spacing w:val="-15"/>
          <w:sz w:val="24"/>
          <w:szCs w:val="24"/>
        </w:rPr>
        <w:t xml:space="preserve"> </w:t>
      </w:r>
      <w:r w:rsidRPr="00B809F7">
        <w:rPr>
          <w:sz w:val="24"/>
          <w:szCs w:val="24"/>
        </w:rPr>
        <w:t>развития</w:t>
      </w:r>
      <w:r w:rsidRPr="00B809F7">
        <w:rPr>
          <w:spacing w:val="-5"/>
          <w:sz w:val="24"/>
          <w:szCs w:val="24"/>
        </w:rPr>
        <w:t xml:space="preserve"> </w:t>
      </w:r>
      <w:r w:rsidRPr="00B809F7">
        <w:rPr>
          <w:sz w:val="24"/>
          <w:szCs w:val="24"/>
        </w:rPr>
        <w:t>МБДОУ № 1 «Радуга» пгт Шкотово ШМР от 31.08.2022 г.  № 32-А</w:t>
      </w:r>
    </w:p>
    <w:p w:rsidR="00865DA4" w:rsidRPr="00B809F7" w:rsidRDefault="00865DA4" w:rsidP="00865DA4">
      <w:pPr>
        <w:tabs>
          <w:tab w:val="left" w:pos="1378"/>
        </w:tabs>
        <w:spacing w:line="276" w:lineRule="auto"/>
        <w:ind w:left="709" w:right="104"/>
        <w:contextualSpacing/>
        <w:jc w:val="both"/>
        <w:rPr>
          <w:sz w:val="24"/>
          <w:szCs w:val="24"/>
        </w:rPr>
      </w:pP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Образовательная программа дошкольного образования МБДОУ «Радуга» (далее –Программа) 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Программа реализуется в работе с детьми раннего 1 год 6 месяцев - 3 года и дошкольного 3 - 7 лет возраста в группах общеразвивающей направленности.   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Данная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 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Обязательная часть Программы соответствует ФОП ДО и обеспечивает:  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 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создание единого ядра содержания дошкольного образования (далее–ДО),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-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          Содержание   Программы обеспечивает физическое и психическое развитие детей в различных видах деятельности и охватывает следующие образовательные области:  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социально-коммуникативное развитие;  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познавательное развитие;  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речевое развитие;  </w:t>
      </w:r>
    </w:p>
    <w:p w:rsidR="00173196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художественно-эстетическое </w:t>
      </w:r>
      <w:r w:rsidR="00173196" w:rsidRPr="00B809F7">
        <w:rPr>
          <w:sz w:val="24"/>
          <w:szCs w:val="24"/>
        </w:rPr>
        <w:t xml:space="preserve">развитие; 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физическое развитие.   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Часть данной Программы, формируемая участниками образовательных отношений (далее - ЧФУОО), учитывает образовательные потребности, интересы и мотивы детей, членов их семей и педагогов и ориентирована на 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коллектива. ЧФУОО разработана с учетом Парциальной программы духовно-нравственного воспитания детей 5–7 лет Работа по реализации вариативной части Программы строится на основе парциальных программ: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lastRenderedPageBreak/>
        <w:t xml:space="preserve">«Приобщение детей к истокам русской народной культуры» О.Л.Князева, М.Д.Маханева. 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Цель программы: формирование у детей дошкольного возраста базиса культуры на основе ознакомления с бытом и жизнью родного народа, его характером, присущими ему нравственными ценностями, традициями, особенностями культуры. 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«От звука к слову» Колесникова Е.В.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Цель Программы 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Раскрытие основных направлений речевого развития детей 2–7 лет и задач в соответствии с требованиями Стандарта к структуре Программы, условиям ее реализации и результатам освоения, с учетом возрастных особенностей детей 2–7 лет.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Программа «Математические ступеньки» Колесникова Е.В.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Цель программы: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Приобщение к математическим знаниям, накопленным человеком, с учётом возрастных особенностей детей 3-7 лет в соответствии с требованием стандарта.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Программа «Наш дом Приморье»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Цель программы: приобщение дошкольников к культуре, традициям, природе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Приморского края.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Вариативная часть Программы также предполагает углубленную работу в познавательном, творческом развитии обучающихся и предусматривает кружковую работу в МБДОУ №1 «Радуга». 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Выбор данных направлений для части, формируемой участниками образовательного процесса, соответствует потребностям и интересам детей, а также возможностям педагогического коллектива и социальному запросу родителей (законных представителей).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В целях полной удовлетворенности родительского спроса на образовательные услуги в ДОУ реализуются </w:t>
      </w:r>
      <w:r w:rsidR="00173196" w:rsidRPr="00B809F7">
        <w:rPr>
          <w:sz w:val="24"/>
          <w:szCs w:val="24"/>
        </w:rPr>
        <w:t>дополнительные</w:t>
      </w:r>
      <w:r w:rsidRPr="00B809F7">
        <w:rPr>
          <w:sz w:val="24"/>
          <w:szCs w:val="24"/>
        </w:rPr>
        <w:t xml:space="preserve"> образовательные услуги: «Радужная</w:t>
      </w:r>
      <w:r w:rsidR="00374829" w:rsidRPr="00B809F7">
        <w:rPr>
          <w:sz w:val="24"/>
          <w:szCs w:val="24"/>
        </w:rPr>
        <w:t xml:space="preserve"> стрекоза»</w:t>
      </w:r>
      <w:r w:rsidRPr="00B809F7">
        <w:rPr>
          <w:sz w:val="24"/>
          <w:szCs w:val="24"/>
        </w:rPr>
        <w:t>, «Развивайка»</w:t>
      </w:r>
      <w:r w:rsidR="00173196" w:rsidRPr="00B809F7">
        <w:rPr>
          <w:sz w:val="24"/>
          <w:szCs w:val="24"/>
        </w:rPr>
        <w:t>, «Детский фитнес»</w:t>
      </w:r>
      <w:r w:rsidRPr="00B809F7">
        <w:rPr>
          <w:sz w:val="24"/>
          <w:szCs w:val="24"/>
        </w:rPr>
        <w:t xml:space="preserve">. 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 Специали</w:t>
      </w:r>
      <w:r w:rsidR="00374829" w:rsidRPr="00B809F7">
        <w:rPr>
          <w:sz w:val="24"/>
          <w:szCs w:val="24"/>
        </w:rPr>
        <w:t>сты</w:t>
      </w:r>
      <w:r w:rsidRPr="00B809F7">
        <w:rPr>
          <w:sz w:val="24"/>
          <w:szCs w:val="24"/>
        </w:rPr>
        <w:t xml:space="preserve"> в начале учебного года, проанализировав уровень развития детей и разви</w:t>
      </w:r>
      <w:r w:rsidR="00173196" w:rsidRPr="00B809F7">
        <w:rPr>
          <w:sz w:val="24"/>
          <w:szCs w:val="24"/>
        </w:rPr>
        <w:t>вающую среду, составляют программы</w:t>
      </w:r>
      <w:r w:rsidRPr="00B809F7">
        <w:rPr>
          <w:sz w:val="24"/>
          <w:szCs w:val="24"/>
        </w:rPr>
        <w:t>, которые утверждаются на первом заседании педагогического Сове</w:t>
      </w:r>
      <w:r w:rsidR="00173196" w:rsidRPr="00B809F7">
        <w:rPr>
          <w:sz w:val="24"/>
          <w:szCs w:val="24"/>
        </w:rPr>
        <w:t>та ДОУ в учебном году. П</w:t>
      </w:r>
      <w:r w:rsidRPr="00B809F7">
        <w:rPr>
          <w:sz w:val="24"/>
          <w:szCs w:val="24"/>
        </w:rPr>
        <w:t xml:space="preserve">рограммы по </w:t>
      </w:r>
      <w:r w:rsidR="00173196" w:rsidRPr="00B809F7">
        <w:rPr>
          <w:sz w:val="24"/>
          <w:szCs w:val="24"/>
        </w:rPr>
        <w:t xml:space="preserve">дополнительным образовательным услуги </w:t>
      </w:r>
      <w:r w:rsidRPr="00B809F7">
        <w:rPr>
          <w:sz w:val="24"/>
          <w:szCs w:val="24"/>
        </w:rPr>
        <w:t xml:space="preserve">включены в вариативную часть ОП.   </w:t>
      </w:r>
    </w:p>
    <w:p w:rsidR="006B4CB9" w:rsidRPr="00B809F7" w:rsidRDefault="0037482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Целью дополнительной общеразвивающей программы</w:t>
      </w:r>
      <w:r w:rsidR="006B4CB9" w:rsidRPr="00B809F7">
        <w:rPr>
          <w:sz w:val="24"/>
          <w:szCs w:val="24"/>
        </w:rPr>
        <w:t xml:space="preserve"> программы «Страна Вообразилия» и «Радужная стрекоза» является развитие художественн</w:t>
      </w:r>
      <w:r w:rsidRPr="00B809F7">
        <w:rPr>
          <w:sz w:val="24"/>
          <w:szCs w:val="24"/>
        </w:rPr>
        <w:t>ых способностей дошкольников 5-7</w:t>
      </w:r>
      <w:r w:rsidR="006B4CB9" w:rsidRPr="00B809F7">
        <w:rPr>
          <w:sz w:val="24"/>
          <w:szCs w:val="24"/>
        </w:rPr>
        <w:t xml:space="preserve"> лет через изобразительную деятельность.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Целью рабочей программы «Развивайка» является развитие математ</w:t>
      </w:r>
      <w:r w:rsidR="00374829" w:rsidRPr="00B809F7">
        <w:rPr>
          <w:sz w:val="24"/>
          <w:szCs w:val="24"/>
        </w:rPr>
        <w:t>ических способностей у детей 5-7</w:t>
      </w:r>
      <w:r w:rsidRPr="00B809F7">
        <w:rPr>
          <w:sz w:val="24"/>
          <w:szCs w:val="24"/>
        </w:rPr>
        <w:t xml:space="preserve"> лет, посредством занимательных игр, задач, головоломок, логических цепочек, наглядных моделей.</w:t>
      </w:r>
    </w:p>
    <w:p w:rsidR="006B4CB9" w:rsidRPr="00B809F7" w:rsidRDefault="006B4CB9" w:rsidP="006B4CB9">
      <w:pPr>
        <w:pStyle w:val="a3"/>
        <w:spacing w:line="276" w:lineRule="auto"/>
        <w:ind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Образовательная программа дошкольного образования МБДОУ «Радуга»  представляет собой учебно-методическую документацию, в составе которой: </w:t>
      </w:r>
    </w:p>
    <w:p w:rsidR="006B4CB9" w:rsidRPr="00B809F7" w:rsidRDefault="006B4CB9" w:rsidP="006029BB">
      <w:pPr>
        <w:pStyle w:val="a3"/>
        <w:numPr>
          <w:ilvl w:val="0"/>
          <w:numId w:val="14"/>
        </w:numPr>
        <w:spacing w:line="276" w:lineRule="auto"/>
        <w:ind w:right="936"/>
        <w:contextualSpacing/>
        <w:jc w:val="left"/>
        <w:rPr>
          <w:sz w:val="24"/>
          <w:szCs w:val="24"/>
        </w:rPr>
      </w:pPr>
      <w:r w:rsidRPr="00B809F7">
        <w:rPr>
          <w:sz w:val="24"/>
          <w:szCs w:val="24"/>
        </w:rPr>
        <w:t xml:space="preserve">режим и распорядок дня для всех возрастных групп ДОО, </w:t>
      </w:r>
    </w:p>
    <w:p w:rsidR="006B4CB9" w:rsidRPr="00B809F7" w:rsidRDefault="006B4CB9" w:rsidP="006029BB">
      <w:pPr>
        <w:pStyle w:val="a3"/>
        <w:numPr>
          <w:ilvl w:val="0"/>
          <w:numId w:val="14"/>
        </w:numPr>
        <w:spacing w:line="276" w:lineRule="auto"/>
        <w:ind w:right="936"/>
        <w:contextualSpacing/>
        <w:jc w:val="left"/>
        <w:rPr>
          <w:sz w:val="24"/>
          <w:szCs w:val="24"/>
        </w:rPr>
      </w:pPr>
      <w:r w:rsidRPr="00B809F7">
        <w:rPr>
          <w:sz w:val="24"/>
          <w:szCs w:val="24"/>
        </w:rPr>
        <w:t xml:space="preserve">календарный план воспитательной работы, </w:t>
      </w:r>
    </w:p>
    <w:p w:rsidR="006B4CB9" w:rsidRPr="00B809F7" w:rsidRDefault="006B4CB9" w:rsidP="006029BB">
      <w:pPr>
        <w:pStyle w:val="a3"/>
        <w:numPr>
          <w:ilvl w:val="0"/>
          <w:numId w:val="14"/>
        </w:numPr>
        <w:spacing w:line="276" w:lineRule="auto"/>
        <w:ind w:right="936"/>
        <w:contextualSpacing/>
        <w:jc w:val="left"/>
        <w:rPr>
          <w:sz w:val="24"/>
          <w:szCs w:val="24"/>
        </w:rPr>
      </w:pPr>
      <w:r w:rsidRPr="00B809F7">
        <w:rPr>
          <w:sz w:val="24"/>
          <w:szCs w:val="24"/>
        </w:rPr>
        <w:t>парциальные программы.</w:t>
      </w:r>
    </w:p>
    <w:p w:rsidR="004D7069" w:rsidRPr="00B809F7" w:rsidRDefault="004D7069" w:rsidP="006B4CB9">
      <w:pPr>
        <w:pStyle w:val="a3"/>
        <w:spacing w:line="276" w:lineRule="auto"/>
        <w:ind w:left="0"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Основной целью работы ОО является достижение высокого качества образовательных услуг за счет совершенствования ресурсного обеспечения образовательного процесса (повышение профессиональной компетентности педагогов МБДОУ, укрепление межведомственных связей учреждения, совершенствование предметно-развивающей среды, </w:t>
      </w:r>
      <w:r w:rsidRPr="00B809F7">
        <w:rPr>
          <w:sz w:val="24"/>
          <w:szCs w:val="24"/>
        </w:rPr>
        <w:lastRenderedPageBreak/>
        <w:t>организации образовательного процесса в режиме развития).</w:t>
      </w:r>
    </w:p>
    <w:p w:rsidR="004D7069" w:rsidRPr="00B809F7" w:rsidRDefault="004D7069" w:rsidP="000E4640">
      <w:pPr>
        <w:pStyle w:val="a3"/>
        <w:spacing w:line="276" w:lineRule="auto"/>
        <w:ind w:left="0" w:right="927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Система управления в ОО обеспечивает оптимальное сочетание традиционных и современных тенденций: программирование деятельности </w:t>
      </w:r>
    </w:p>
    <w:p w:rsidR="00072E82" w:rsidRPr="00B809F7" w:rsidRDefault="004D7069" w:rsidP="000E4640">
      <w:pPr>
        <w:pStyle w:val="a3"/>
        <w:spacing w:line="276" w:lineRule="auto"/>
        <w:ind w:left="0" w:right="927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ОО в режиме развития, что позволяет эффективно организовать образовательное </w:t>
      </w:r>
      <w:r w:rsidR="00072E82" w:rsidRPr="00B809F7">
        <w:rPr>
          <w:sz w:val="24"/>
          <w:szCs w:val="24"/>
        </w:rPr>
        <w:t>пространство</w:t>
      </w:r>
      <w:r w:rsidRPr="00B809F7">
        <w:rPr>
          <w:sz w:val="24"/>
          <w:szCs w:val="24"/>
        </w:rPr>
        <w:t>.</w:t>
      </w:r>
      <w:r w:rsidR="00072E82" w:rsidRPr="00B809F7">
        <w:rPr>
          <w:sz w:val="24"/>
          <w:szCs w:val="24"/>
        </w:rPr>
        <w:t xml:space="preserve"> </w:t>
      </w:r>
      <w:r w:rsidR="00FC2319" w:rsidRPr="00B809F7">
        <w:rPr>
          <w:sz w:val="24"/>
          <w:szCs w:val="24"/>
        </w:rPr>
        <w:t>Но обеспечение инновационного процесса в ОО, комплексное сопровождение развития участников образовательной деятельности находится на низком уровне.</w:t>
      </w:r>
    </w:p>
    <w:p w:rsidR="004D7069" w:rsidRPr="00B809F7" w:rsidRDefault="004D7069" w:rsidP="000E4640">
      <w:pPr>
        <w:pStyle w:val="a3"/>
        <w:spacing w:line="276" w:lineRule="auto"/>
        <w:ind w:left="0" w:right="927" w:firstLine="709"/>
        <w:contextualSpacing/>
        <w:rPr>
          <w:sz w:val="24"/>
          <w:szCs w:val="24"/>
        </w:rPr>
      </w:pPr>
      <w:r w:rsidRPr="00B809F7">
        <w:rPr>
          <w:spacing w:val="1"/>
          <w:sz w:val="24"/>
          <w:szCs w:val="24"/>
        </w:rPr>
        <w:t>Образовательн</w:t>
      </w:r>
      <w:r w:rsidR="00FC2319" w:rsidRPr="00B809F7">
        <w:rPr>
          <w:spacing w:val="1"/>
          <w:sz w:val="24"/>
          <w:szCs w:val="24"/>
        </w:rPr>
        <w:t>ая деятельность в МБДОУ в группах</w:t>
      </w:r>
      <w:r w:rsidR="00865DA4" w:rsidRPr="00B809F7">
        <w:rPr>
          <w:spacing w:val="1"/>
          <w:sz w:val="24"/>
          <w:szCs w:val="24"/>
        </w:rPr>
        <w:t xml:space="preserve"> осуществлялась по </w:t>
      </w:r>
      <w:r w:rsidRPr="00B809F7">
        <w:rPr>
          <w:spacing w:val="1"/>
          <w:sz w:val="24"/>
          <w:szCs w:val="24"/>
        </w:rPr>
        <w:t>образо</w:t>
      </w:r>
      <w:r w:rsidR="00484660" w:rsidRPr="00B809F7">
        <w:rPr>
          <w:spacing w:val="1"/>
          <w:sz w:val="24"/>
          <w:szCs w:val="24"/>
        </w:rPr>
        <w:t>вательной программе МБДОУ №1 «Радуга</w:t>
      </w:r>
      <w:r w:rsidR="00FC2319" w:rsidRPr="00B809F7">
        <w:rPr>
          <w:spacing w:val="1"/>
          <w:sz w:val="24"/>
          <w:szCs w:val="24"/>
        </w:rPr>
        <w:t>», основанной</w:t>
      </w:r>
      <w:r w:rsidR="00865DA4" w:rsidRPr="00B809F7">
        <w:rPr>
          <w:spacing w:val="1"/>
          <w:sz w:val="24"/>
          <w:szCs w:val="24"/>
        </w:rPr>
        <w:t xml:space="preserve"> на федеральной образовательной программе дошкольного образования.</w:t>
      </w:r>
    </w:p>
    <w:p w:rsidR="004D7069" w:rsidRPr="00B809F7" w:rsidRDefault="004D7069" w:rsidP="000E4640">
      <w:pPr>
        <w:pStyle w:val="a3"/>
        <w:spacing w:line="276" w:lineRule="auto"/>
        <w:ind w:left="0" w:right="93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Программы ОО определяют содержание и организацию образовательного процесса для детей дошкольного возраста и направлены на формирование </w:t>
      </w:r>
      <w:r w:rsidR="00FC2319" w:rsidRPr="00B809F7">
        <w:rPr>
          <w:sz w:val="24"/>
          <w:szCs w:val="24"/>
        </w:rPr>
        <w:t>общей культуры</w:t>
      </w:r>
      <w:r w:rsidRPr="00B809F7">
        <w:rPr>
          <w:sz w:val="24"/>
          <w:szCs w:val="24"/>
        </w:rPr>
        <w:t>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 Содерж</w:t>
      </w:r>
      <w:r w:rsidR="00865DA4" w:rsidRPr="00B809F7">
        <w:rPr>
          <w:sz w:val="24"/>
          <w:szCs w:val="24"/>
        </w:rPr>
        <w:t>ание образовательной</w:t>
      </w:r>
      <w:r w:rsidRPr="00B809F7">
        <w:rPr>
          <w:sz w:val="24"/>
          <w:szCs w:val="24"/>
        </w:rPr>
        <w:t xml:space="preserve"> программ</w:t>
      </w:r>
      <w:r w:rsidR="00865DA4" w:rsidRPr="00B809F7">
        <w:rPr>
          <w:sz w:val="24"/>
          <w:szCs w:val="24"/>
        </w:rPr>
        <w:t>ы</w:t>
      </w:r>
      <w:r w:rsidRPr="00B809F7">
        <w:rPr>
          <w:sz w:val="24"/>
          <w:szCs w:val="24"/>
        </w:rPr>
        <w:t xml:space="preserve"> определено совокупностью образовательных областей, которые обеспечивают разностороннее развитие детей с учетом их возрастных индивидуальных особенностей по пяти основным направлениям: физическому, социально-личностному, познавательному, речевому и художественно-эстетическому развитию.</w:t>
      </w:r>
    </w:p>
    <w:p w:rsidR="004D7069" w:rsidRPr="00B809F7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Структура образовательного процесса ОО содержит такие компоненты:</w:t>
      </w:r>
    </w:p>
    <w:p w:rsidR="004D7069" w:rsidRPr="00B809F7" w:rsidRDefault="00FC2319" w:rsidP="000E4640">
      <w:pPr>
        <w:pStyle w:val="a5"/>
        <w:numPr>
          <w:ilvl w:val="0"/>
          <w:numId w:val="1"/>
        </w:numPr>
        <w:tabs>
          <w:tab w:val="left" w:pos="595"/>
        </w:tabs>
        <w:spacing w:line="276" w:lineRule="auto"/>
        <w:ind w:left="0" w:right="941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О</w:t>
      </w:r>
      <w:r w:rsidR="004D7069" w:rsidRPr="00B809F7">
        <w:rPr>
          <w:sz w:val="24"/>
          <w:szCs w:val="24"/>
        </w:rPr>
        <w:t>б</w:t>
      </w:r>
      <w:r w:rsidR="008B4AB3" w:rsidRPr="00B809F7">
        <w:rPr>
          <w:sz w:val="24"/>
          <w:szCs w:val="24"/>
        </w:rPr>
        <w:t>разовательная деятельность</w:t>
      </w:r>
      <w:r w:rsidR="004D7069" w:rsidRPr="00B809F7">
        <w:rPr>
          <w:sz w:val="24"/>
          <w:szCs w:val="24"/>
        </w:rPr>
        <w:t>;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389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Образовательная деятельность в режимных моментах;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389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Самостоятельная деятельность детей;</w:t>
      </w:r>
    </w:p>
    <w:p w:rsidR="004D7069" w:rsidRPr="00B809F7" w:rsidRDefault="008B4AB3" w:rsidP="000E4640">
      <w:pPr>
        <w:pStyle w:val="a3"/>
        <w:spacing w:line="276" w:lineRule="auto"/>
        <w:ind w:left="0" w:right="933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О</w:t>
      </w:r>
      <w:r w:rsidR="004D7069" w:rsidRPr="00B809F7">
        <w:rPr>
          <w:sz w:val="24"/>
          <w:szCs w:val="24"/>
        </w:rPr>
        <w:t>бразовательная деятельность реализуется в совместной деятельности взрослого и ребенка входе различных форм детской деятельности (игровой, двигательной, познавательно-исследовательской, коммуникативной, продуктивной, музыкально</w:t>
      </w:r>
      <w:r w:rsidRPr="00B809F7">
        <w:rPr>
          <w:sz w:val="24"/>
          <w:szCs w:val="24"/>
        </w:rPr>
        <w:t xml:space="preserve">й, </w:t>
      </w:r>
      <w:r w:rsidR="004D7069" w:rsidRPr="00B809F7">
        <w:rPr>
          <w:sz w:val="24"/>
          <w:szCs w:val="24"/>
        </w:rPr>
        <w:t>художественной, трудовой, а также чтения художественной литературы) или их интеграцию.</w:t>
      </w:r>
    </w:p>
    <w:p w:rsidR="008B4AB3" w:rsidRPr="00B809F7" w:rsidRDefault="008B4AB3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О</w:t>
      </w:r>
      <w:r w:rsidR="004D7069" w:rsidRPr="00B809F7">
        <w:rPr>
          <w:sz w:val="24"/>
          <w:szCs w:val="24"/>
        </w:rPr>
        <w:t>бразовательная деятельность организуется и проводится педагогом в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соответствии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с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образовательной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программой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дошкольного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образования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МБДОУ.</w:t>
      </w:r>
    </w:p>
    <w:p w:rsidR="004D7069" w:rsidRPr="00B809F7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Занятия проводятся с детьми всех возрастных подгрупп</w:t>
      </w:r>
      <w:r w:rsidR="008B4AB3" w:rsidRPr="00B809F7">
        <w:rPr>
          <w:sz w:val="24"/>
          <w:szCs w:val="24"/>
        </w:rPr>
        <w:t xml:space="preserve"> детского сада. В режиме дня </w:t>
      </w:r>
      <w:r w:rsidRPr="00B809F7">
        <w:rPr>
          <w:sz w:val="24"/>
          <w:szCs w:val="24"/>
        </w:rPr>
        <w:t>группы</w:t>
      </w:r>
      <w:r w:rsidR="008B4AB3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определяется</w:t>
      </w:r>
      <w:r w:rsidR="008B4AB3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время</w:t>
      </w:r>
      <w:r w:rsidR="008B4AB3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проведения</w:t>
      </w:r>
      <w:r w:rsidR="008B4AB3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занятий</w:t>
      </w:r>
      <w:r w:rsidR="008B4AB3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в</w:t>
      </w:r>
      <w:r w:rsidR="008B4AB3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соответствии</w:t>
      </w:r>
      <w:r w:rsidR="008B4AB3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с</w:t>
      </w:r>
      <w:r w:rsidR="008B4AB3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«Санитарно-эпидемиологическими требованиями к устройству, содержанию и организации режима</w:t>
      </w:r>
      <w:r w:rsidR="008B4AB3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 xml:space="preserve">работы дошкольных образовательных организаций». В зависимости от возраста </w:t>
      </w:r>
      <w:r w:rsidR="00950A39" w:rsidRPr="00B809F7">
        <w:rPr>
          <w:sz w:val="24"/>
          <w:szCs w:val="24"/>
        </w:rPr>
        <w:t>детей, педагогической цели</w:t>
      </w:r>
      <w:r w:rsidRPr="00B809F7">
        <w:rPr>
          <w:sz w:val="24"/>
          <w:szCs w:val="24"/>
        </w:rPr>
        <w:t>,</w:t>
      </w:r>
      <w:r w:rsidR="00950A39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материально-технического обеспечения группы, профессионального мастерства педагога они могут быть организованы фронтально, подгруппами или индивидуально.</w:t>
      </w:r>
    </w:p>
    <w:p w:rsidR="00950A39" w:rsidRPr="00B809F7" w:rsidRDefault="004D7069" w:rsidP="000E4640">
      <w:pPr>
        <w:pStyle w:val="a3"/>
        <w:spacing w:line="276" w:lineRule="auto"/>
        <w:ind w:left="0" w:right="937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Программа нацелена на целостное развитие детей всех категорий в период до школы как субъекта посильных дошкольнику видов деятельности.</w:t>
      </w:r>
    </w:p>
    <w:p w:rsidR="004D7069" w:rsidRPr="00B809F7" w:rsidRDefault="004D7069" w:rsidP="000E4640">
      <w:pPr>
        <w:pStyle w:val="a3"/>
        <w:spacing w:line="276" w:lineRule="auto"/>
        <w:ind w:left="0" w:right="937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Содержательные связи между разными разделами программы позволяют педагогу интегрировать образовательное содержание при решении задач.</w:t>
      </w:r>
    </w:p>
    <w:p w:rsidR="004D7069" w:rsidRPr="00B809F7" w:rsidRDefault="004D7069" w:rsidP="000E4640">
      <w:pPr>
        <w:pStyle w:val="a3"/>
        <w:spacing w:line="276" w:lineRule="auto"/>
        <w:ind w:left="0" w:right="933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Интегративный подход дает возможность развивать в единстве познавательную, эмоциональную и практическую сферы личности ребенка. В осуществлении индивидуально-дифференцированного по</w:t>
      </w:r>
      <w:r w:rsidR="0031709B" w:rsidRPr="00B809F7">
        <w:rPr>
          <w:sz w:val="24"/>
          <w:szCs w:val="24"/>
        </w:rPr>
        <w:t>дхода к детям воспитателю помогаю</w:t>
      </w:r>
      <w:r w:rsidRPr="00B809F7">
        <w:rPr>
          <w:sz w:val="24"/>
          <w:szCs w:val="24"/>
        </w:rPr>
        <w:t>т краткие характеристики особен</w:t>
      </w:r>
      <w:r w:rsidR="0031709B" w:rsidRPr="00B809F7">
        <w:rPr>
          <w:sz w:val="24"/>
          <w:szCs w:val="24"/>
        </w:rPr>
        <w:t xml:space="preserve">ностей развития детей </w:t>
      </w:r>
      <w:r w:rsidR="00950A39" w:rsidRPr="00B809F7">
        <w:rPr>
          <w:sz w:val="24"/>
          <w:szCs w:val="24"/>
        </w:rPr>
        <w:t>дошкольного возраста</w:t>
      </w:r>
      <w:r w:rsidRPr="00B809F7">
        <w:rPr>
          <w:sz w:val="24"/>
          <w:szCs w:val="24"/>
        </w:rPr>
        <w:t>.</w:t>
      </w:r>
    </w:p>
    <w:p w:rsidR="004D7069" w:rsidRPr="00B809F7" w:rsidRDefault="004D7069" w:rsidP="000E4640">
      <w:pPr>
        <w:pStyle w:val="a3"/>
        <w:spacing w:line="276" w:lineRule="auto"/>
        <w:ind w:left="0" w:right="93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Основная образовательная программа дошкольного образования МБДОУ является открытым документом, что позволяет ежегодно вносить необходимые коррективы.</w:t>
      </w:r>
    </w:p>
    <w:p w:rsidR="004D7069" w:rsidRPr="00B809F7" w:rsidRDefault="004D7069" w:rsidP="000E4640">
      <w:pPr>
        <w:pStyle w:val="1"/>
        <w:numPr>
          <w:ilvl w:val="1"/>
          <w:numId w:val="4"/>
        </w:numPr>
        <w:tabs>
          <w:tab w:val="left" w:pos="1273"/>
        </w:tabs>
        <w:spacing w:before="60"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Анализ психолого-педагогических </w:t>
      </w:r>
      <w:r w:rsidR="00865DA4" w:rsidRPr="00B809F7">
        <w:rPr>
          <w:sz w:val="24"/>
          <w:szCs w:val="24"/>
        </w:rPr>
        <w:t>условий реализации О</w:t>
      </w:r>
      <w:r w:rsidRPr="00B809F7">
        <w:rPr>
          <w:sz w:val="24"/>
          <w:szCs w:val="24"/>
        </w:rPr>
        <w:t>П</w:t>
      </w:r>
      <w:r w:rsidR="00865DA4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ДО.</w:t>
      </w:r>
    </w:p>
    <w:p w:rsidR="004D7069" w:rsidRPr="00B809F7" w:rsidRDefault="004D7069" w:rsidP="000E4640">
      <w:pPr>
        <w:pStyle w:val="a3"/>
        <w:spacing w:line="276" w:lineRule="auto"/>
        <w:ind w:left="0" w:right="927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lastRenderedPageBreak/>
        <w:t>Особое внимание уделяется психолого-педагогическим условиям в соответствии с Федеральным государственным образовательным стандартом дошкольного образования.</w:t>
      </w:r>
    </w:p>
    <w:p w:rsidR="004D7069" w:rsidRPr="00B809F7" w:rsidRDefault="004D7069" w:rsidP="000E4640">
      <w:pPr>
        <w:pStyle w:val="a3"/>
        <w:spacing w:line="276" w:lineRule="auto"/>
        <w:ind w:left="0" w:right="934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Задачи психолого-педагогической ра</w:t>
      </w:r>
      <w:r w:rsidR="00950A39" w:rsidRPr="00B809F7">
        <w:rPr>
          <w:sz w:val="24"/>
          <w:szCs w:val="24"/>
        </w:rPr>
        <w:t>боты по формированию физических</w:t>
      </w:r>
      <w:r w:rsidRPr="00B809F7">
        <w:rPr>
          <w:sz w:val="24"/>
          <w:szCs w:val="24"/>
        </w:rPr>
        <w:t>,</w:t>
      </w:r>
      <w:r w:rsidR="00950A39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интеллектуальных и личностных качеств детей решаются интегрировано входе освоения всех образовательных областей наряду с задачами, отражающими специфик у каждой образовательной области.</w:t>
      </w:r>
    </w:p>
    <w:p w:rsidR="004D7069" w:rsidRPr="00B809F7" w:rsidRDefault="004D7069" w:rsidP="000E4640">
      <w:pPr>
        <w:pStyle w:val="a3"/>
        <w:spacing w:line="276" w:lineRule="auto"/>
        <w:ind w:left="0"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Повышению качества образовательной работы с детьми способс</w:t>
      </w:r>
      <w:r w:rsidR="00D20636" w:rsidRPr="00B809F7">
        <w:rPr>
          <w:sz w:val="24"/>
          <w:szCs w:val="24"/>
        </w:rPr>
        <w:t>твует</w:t>
      </w:r>
      <w:r w:rsidRPr="00B809F7">
        <w:rPr>
          <w:sz w:val="24"/>
          <w:szCs w:val="24"/>
        </w:rPr>
        <w:t xml:space="preserve"> развивающая среда, создающая условия для совместной деятельности детей и педагога и позволяющая варьировать способы и формы организации их жизнедеятельности.</w:t>
      </w:r>
    </w:p>
    <w:p w:rsidR="004D7069" w:rsidRPr="00B809F7" w:rsidRDefault="00D20636" w:rsidP="000E4640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Посещение режимных моментов</w:t>
      </w:r>
      <w:r w:rsidR="004D7069" w:rsidRPr="00B809F7">
        <w:rPr>
          <w:sz w:val="24"/>
          <w:szCs w:val="24"/>
        </w:rPr>
        <w:t xml:space="preserve"> и о</w:t>
      </w:r>
      <w:r w:rsidRPr="00B809F7">
        <w:rPr>
          <w:sz w:val="24"/>
          <w:szCs w:val="24"/>
        </w:rPr>
        <w:t>бразовательных ситуаций</w:t>
      </w:r>
      <w:r w:rsidR="004D7069" w:rsidRPr="00B809F7">
        <w:rPr>
          <w:sz w:val="24"/>
          <w:szCs w:val="24"/>
        </w:rPr>
        <w:t xml:space="preserve"> показало, что </w:t>
      </w:r>
      <w:r w:rsidRPr="00B809F7">
        <w:rPr>
          <w:spacing w:val="1"/>
          <w:sz w:val="24"/>
          <w:szCs w:val="24"/>
        </w:rPr>
        <w:t>педагоги</w:t>
      </w:r>
      <w:r w:rsidR="004D7069" w:rsidRPr="00B809F7">
        <w:rPr>
          <w:spacing w:val="1"/>
          <w:sz w:val="24"/>
          <w:szCs w:val="24"/>
        </w:rPr>
        <w:t xml:space="preserve"> </w:t>
      </w:r>
      <w:r w:rsidRPr="00B809F7">
        <w:rPr>
          <w:sz w:val="24"/>
          <w:szCs w:val="24"/>
        </w:rPr>
        <w:t>создают и поддерживаю</w:t>
      </w:r>
      <w:r w:rsidR="004D7069" w:rsidRPr="00B809F7">
        <w:rPr>
          <w:sz w:val="24"/>
          <w:szCs w:val="24"/>
        </w:rPr>
        <w:t>т доброжелательную атмосферу в группе, что способствует установлению доверительных отношений с детьми:</w:t>
      </w:r>
    </w:p>
    <w:p w:rsidR="004D7069" w:rsidRPr="00B809F7" w:rsidRDefault="00D20636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-общаю</w:t>
      </w:r>
      <w:r w:rsidR="004D7069" w:rsidRPr="00B809F7">
        <w:rPr>
          <w:sz w:val="24"/>
          <w:szCs w:val="24"/>
        </w:rPr>
        <w:t>тся с детьми дружелюбно, уважительно, вежливо;</w:t>
      </w:r>
    </w:p>
    <w:p w:rsidR="004D7069" w:rsidRPr="00B809F7" w:rsidRDefault="00D20636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-поддерживаю</w:t>
      </w:r>
      <w:r w:rsidR="004D7069" w:rsidRPr="00B809F7">
        <w:rPr>
          <w:sz w:val="24"/>
          <w:szCs w:val="24"/>
        </w:rPr>
        <w:t>т доброжелательные отношения между детьми;</w:t>
      </w:r>
    </w:p>
    <w:p w:rsidR="004D7069" w:rsidRPr="00B809F7" w:rsidRDefault="004D7069" w:rsidP="000E4640">
      <w:pPr>
        <w:pStyle w:val="a3"/>
        <w:tabs>
          <w:tab w:val="left" w:pos="1419"/>
          <w:tab w:val="left" w:pos="2729"/>
          <w:tab w:val="left" w:pos="3199"/>
          <w:tab w:val="left" w:pos="4748"/>
          <w:tab w:val="left" w:pos="5348"/>
          <w:tab w:val="left" w:pos="6590"/>
          <w:tab w:val="left" w:pos="7487"/>
          <w:tab w:val="left" w:pos="7827"/>
          <w:tab w:val="left" w:pos="8801"/>
        </w:tabs>
        <w:spacing w:line="276" w:lineRule="auto"/>
        <w:ind w:left="0" w:right="95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-голос</w:t>
      </w:r>
      <w:r w:rsidRPr="00B809F7">
        <w:rPr>
          <w:sz w:val="24"/>
          <w:szCs w:val="24"/>
        </w:rPr>
        <w:tab/>
        <w:t>взрослого</w:t>
      </w:r>
      <w:r w:rsidRPr="00B809F7">
        <w:rPr>
          <w:sz w:val="24"/>
          <w:szCs w:val="24"/>
        </w:rPr>
        <w:tab/>
        <w:t>не</w:t>
      </w:r>
      <w:r w:rsidR="00D20636" w:rsidRPr="00B809F7">
        <w:rPr>
          <w:sz w:val="24"/>
          <w:szCs w:val="24"/>
        </w:rPr>
        <w:tab/>
        <w:t>доминирует</w:t>
      </w:r>
      <w:r w:rsidR="00D20636" w:rsidRPr="00B809F7">
        <w:rPr>
          <w:sz w:val="24"/>
          <w:szCs w:val="24"/>
        </w:rPr>
        <w:tab/>
        <w:t>над</w:t>
      </w:r>
      <w:r w:rsidR="00D20636" w:rsidRPr="00B809F7">
        <w:rPr>
          <w:sz w:val="24"/>
          <w:szCs w:val="24"/>
        </w:rPr>
        <w:tab/>
        <w:t>голосами</w:t>
      </w:r>
      <w:r w:rsidR="00D20636" w:rsidRPr="00B809F7">
        <w:rPr>
          <w:sz w:val="24"/>
          <w:szCs w:val="24"/>
        </w:rPr>
        <w:tab/>
        <w:t>детей, в</w:t>
      </w:r>
      <w:r w:rsidR="00D20636" w:rsidRPr="00B809F7">
        <w:rPr>
          <w:sz w:val="24"/>
          <w:szCs w:val="24"/>
        </w:rPr>
        <w:tab/>
        <w:t xml:space="preserve">группе </w:t>
      </w:r>
      <w:r w:rsidRPr="00B809F7">
        <w:rPr>
          <w:spacing w:val="-1"/>
          <w:sz w:val="24"/>
          <w:szCs w:val="24"/>
        </w:rPr>
        <w:t xml:space="preserve">наблюдается </w:t>
      </w:r>
      <w:r w:rsidRPr="00B809F7">
        <w:rPr>
          <w:sz w:val="24"/>
          <w:szCs w:val="24"/>
        </w:rPr>
        <w:t>естественный шум;</w:t>
      </w:r>
    </w:p>
    <w:p w:rsidR="004D7069" w:rsidRPr="00B809F7" w:rsidRDefault="004D7069" w:rsidP="000E4640">
      <w:pPr>
        <w:pStyle w:val="a3"/>
        <w:spacing w:line="276" w:lineRule="auto"/>
        <w:ind w:left="0" w:right="933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-взрослые не </w:t>
      </w:r>
      <w:r w:rsidR="00D20636" w:rsidRPr="00B809F7">
        <w:rPr>
          <w:sz w:val="24"/>
          <w:szCs w:val="24"/>
        </w:rPr>
        <w:t>прибегают к</w:t>
      </w:r>
      <w:r w:rsidRPr="00B809F7">
        <w:rPr>
          <w:sz w:val="24"/>
          <w:szCs w:val="24"/>
        </w:rPr>
        <w:t xml:space="preserve"> негативным дисциплинарным методам, которые обижают, пугают или унижают детей;</w:t>
      </w:r>
    </w:p>
    <w:p w:rsidR="004D7069" w:rsidRPr="00B809F7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-в индивидуальном общении с ребенком выбирают позицию «глаза на одном уровне»;</w:t>
      </w:r>
    </w:p>
    <w:p w:rsidR="004D7069" w:rsidRPr="00B809F7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-учитывают потребность детей в поддержке взрослых;</w:t>
      </w:r>
    </w:p>
    <w:p w:rsidR="004D7069" w:rsidRPr="00B809F7" w:rsidRDefault="004D7069" w:rsidP="000E4640">
      <w:pPr>
        <w:pStyle w:val="a3"/>
        <w:spacing w:before="3"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-чутко реагируют на инициативу детей в общении, учитывают их возрастные</w:t>
      </w:r>
    </w:p>
    <w:p w:rsidR="004D7069" w:rsidRPr="00B809F7" w:rsidRDefault="004D7069" w:rsidP="000E4640">
      <w:pPr>
        <w:pStyle w:val="a3"/>
        <w:spacing w:before="3"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 индивидуальные особенности;</w:t>
      </w:r>
    </w:p>
    <w:p w:rsidR="004D7069" w:rsidRPr="00B809F7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-уделяют специальное внимание детям с особыми потребностями;</w:t>
      </w:r>
    </w:p>
    <w:p w:rsidR="004D7069" w:rsidRPr="00B809F7" w:rsidRDefault="004D7069" w:rsidP="000E4640">
      <w:pPr>
        <w:pStyle w:val="a3"/>
        <w:spacing w:before="4" w:line="276" w:lineRule="auto"/>
        <w:ind w:left="0" w:right="933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-при коррекции поведения детей чаще пользуются </w:t>
      </w:r>
      <w:r w:rsidR="00D20636" w:rsidRPr="00B809F7">
        <w:rPr>
          <w:sz w:val="24"/>
          <w:szCs w:val="24"/>
        </w:rPr>
        <w:t>поощрением, поддержкой</w:t>
      </w:r>
      <w:r w:rsidRPr="00B809F7">
        <w:rPr>
          <w:sz w:val="24"/>
          <w:szCs w:val="24"/>
        </w:rPr>
        <w:t>, чем порицанием и запрещением.</w:t>
      </w:r>
    </w:p>
    <w:p w:rsidR="004D7069" w:rsidRPr="00B809F7" w:rsidRDefault="004D7069" w:rsidP="000E4640">
      <w:pPr>
        <w:pStyle w:val="a3"/>
        <w:spacing w:line="276" w:lineRule="auto"/>
        <w:ind w:left="0" w:right="11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При </w:t>
      </w:r>
      <w:r w:rsidR="00D20636" w:rsidRPr="00B809F7">
        <w:rPr>
          <w:sz w:val="24"/>
          <w:szCs w:val="24"/>
        </w:rPr>
        <w:t>организации образовательного</w:t>
      </w:r>
      <w:r w:rsidRPr="00B809F7">
        <w:rPr>
          <w:sz w:val="24"/>
          <w:szCs w:val="24"/>
        </w:rPr>
        <w:t xml:space="preserve"> процесса (партнерской дея</w:t>
      </w:r>
      <w:r w:rsidR="006029BB" w:rsidRPr="00B809F7">
        <w:rPr>
          <w:sz w:val="24"/>
          <w:szCs w:val="24"/>
        </w:rPr>
        <w:t>тельности взросло</w:t>
      </w:r>
      <w:r w:rsidR="00942FEA" w:rsidRPr="00B809F7">
        <w:rPr>
          <w:sz w:val="24"/>
          <w:szCs w:val="24"/>
        </w:rPr>
        <w:t>го с детьми) используются методические рекомендации</w:t>
      </w:r>
      <w:r w:rsidR="006029BB" w:rsidRPr="00B809F7">
        <w:rPr>
          <w:sz w:val="24"/>
          <w:szCs w:val="24"/>
        </w:rPr>
        <w:t xml:space="preserve"> Ю. Илюхиной «Секреты интересного занятия»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442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Включенность воспитателя</w:t>
      </w:r>
      <w:r w:rsidR="00FB0B3F" w:rsidRPr="00B809F7">
        <w:rPr>
          <w:sz w:val="24"/>
          <w:szCs w:val="24"/>
        </w:rPr>
        <w:t xml:space="preserve"> в деятельность наравне с детьми</w:t>
      </w:r>
      <w:r w:rsidRPr="00B809F7">
        <w:rPr>
          <w:sz w:val="24"/>
          <w:szCs w:val="24"/>
        </w:rPr>
        <w:t>.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557"/>
        </w:tabs>
        <w:spacing w:before="1" w:line="276" w:lineRule="auto"/>
        <w:ind w:left="0" w:right="935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Свободное общение и перемещение детей во время деятельности (при соответствии организации рабочего пространства).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442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Открытый временной конец занятия (каждый работает в своем темпе).</w:t>
      </w:r>
    </w:p>
    <w:p w:rsidR="004D7069" w:rsidRPr="00B809F7" w:rsidRDefault="004D7069" w:rsidP="000E4640">
      <w:pPr>
        <w:pStyle w:val="a3"/>
        <w:spacing w:line="276" w:lineRule="auto"/>
        <w:ind w:left="0" w:right="935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Анализ просмотренной образовательной деятельности показал, что педагог</w:t>
      </w:r>
      <w:r w:rsidR="00FB0B3F" w:rsidRPr="00B809F7">
        <w:rPr>
          <w:sz w:val="24"/>
          <w:szCs w:val="24"/>
        </w:rPr>
        <w:t>и владею</w:t>
      </w:r>
      <w:r w:rsidRPr="00B809F7">
        <w:rPr>
          <w:sz w:val="24"/>
          <w:szCs w:val="24"/>
        </w:rPr>
        <w:t>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</w:t>
      </w:r>
    </w:p>
    <w:p w:rsidR="004D7069" w:rsidRPr="00B809F7" w:rsidRDefault="004D7069" w:rsidP="000E4640">
      <w:pPr>
        <w:pStyle w:val="a3"/>
        <w:spacing w:line="276" w:lineRule="auto"/>
        <w:ind w:left="0" w:right="928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Много внимания уделяется формированию предпосылок учебной деятельности дошкольников, логического мышления, сообразительности. В процессе образовательной деятельности наблюдался положительный эмоциональный фон, партнерские взаимоотношения детей и взро</w:t>
      </w:r>
      <w:r w:rsidR="00942FEA" w:rsidRPr="00B809F7">
        <w:rPr>
          <w:sz w:val="24"/>
          <w:szCs w:val="24"/>
        </w:rPr>
        <w:t>слых за счет ис</w:t>
      </w:r>
      <w:r w:rsidR="00950A39" w:rsidRPr="00B809F7">
        <w:rPr>
          <w:sz w:val="24"/>
          <w:szCs w:val="24"/>
        </w:rPr>
        <w:t>пользования игры</w:t>
      </w:r>
      <w:r w:rsidRPr="00B809F7">
        <w:rPr>
          <w:sz w:val="24"/>
          <w:szCs w:val="24"/>
        </w:rPr>
        <w:t>,</w:t>
      </w:r>
      <w:r w:rsidR="00950A39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внесения новых заданий, использования м</w:t>
      </w:r>
      <w:r w:rsidR="00942FEA" w:rsidRPr="00B809F7">
        <w:rPr>
          <w:sz w:val="24"/>
          <w:szCs w:val="24"/>
        </w:rPr>
        <w:t>ультимедийной системы, интерактивной панели.</w:t>
      </w:r>
    </w:p>
    <w:p w:rsidR="004D7069" w:rsidRPr="00B809F7" w:rsidRDefault="004D7069" w:rsidP="000E4640">
      <w:pPr>
        <w:pStyle w:val="a3"/>
        <w:tabs>
          <w:tab w:val="left" w:pos="1914"/>
          <w:tab w:val="left" w:pos="4084"/>
          <w:tab w:val="left" w:pos="6517"/>
          <w:tab w:val="left" w:pos="8499"/>
        </w:tabs>
        <w:spacing w:before="2" w:line="276" w:lineRule="auto"/>
        <w:ind w:left="0" w:right="937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Педагог постоянно изучает и использует в своей профессиональной деятельности</w:t>
      </w:r>
      <w:r w:rsidR="00950A39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современные образовательные технологии, включая информационные образовательные</w:t>
      </w:r>
      <w:r w:rsidR="00950A39" w:rsidRPr="00B809F7">
        <w:rPr>
          <w:sz w:val="24"/>
          <w:szCs w:val="24"/>
        </w:rPr>
        <w:t xml:space="preserve"> ресурсы, современные педагогические технологии </w:t>
      </w:r>
      <w:r w:rsidR="00950A39" w:rsidRPr="00B809F7">
        <w:rPr>
          <w:spacing w:val="-1"/>
          <w:sz w:val="24"/>
          <w:szCs w:val="24"/>
        </w:rPr>
        <w:t xml:space="preserve">продуктивного, </w:t>
      </w:r>
      <w:r w:rsidRPr="00B809F7">
        <w:rPr>
          <w:sz w:val="24"/>
          <w:szCs w:val="24"/>
        </w:rPr>
        <w:t>дифференцированного, развивающего обучения, занимается самообразованием.</w:t>
      </w:r>
    </w:p>
    <w:p w:rsidR="004D7069" w:rsidRPr="00B809F7" w:rsidRDefault="004D7069" w:rsidP="000E4640">
      <w:pPr>
        <w:pStyle w:val="a3"/>
        <w:spacing w:line="276" w:lineRule="auto"/>
        <w:ind w:left="0" w:right="935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</w:t>
      </w:r>
      <w:r w:rsidR="00950A39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своими интересами и замыслами, а также найти удобное,</w:t>
      </w:r>
      <w:r w:rsidR="00950A39" w:rsidRPr="00B809F7">
        <w:rPr>
          <w:sz w:val="24"/>
          <w:szCs w:val="24"/>
        </w:rPr>
        <w:t xml:space="preserve"> комфортное и безопасное место </w:t>
      </w:r>
      <w:r w:rsidRPr="00B809F7">
        <w:rPr>
          <w:sz w:val="24"/>
          <w:szCs w:val="24"/>
        </w:rPr>
        <w:t xml:space="preserve">в зависимости от своего эмоционального состояния. При этом обеспечивается доступность ко </w:t>
      </w:r>
      <w:r w:rsidRPr="00B809F7">
        <w:rPr>
          <w:sz w:val="24"/>
          <w:szCs w:val="24"/>
        </w:rPr>
        <w:lastRenderedPageBreak/>
        <w:t>всему содержанию развивающей среды, предоставляется детям возможность самостоятельно менять среду своих занятий и увлечений.</w:t>
      </w:r>
    </w:p>
    <w:p w:rsidR="004D7069" w:rsidRPr="00B809F7" w:rsidRDefault="004D7069" w:rsidP="000E4640">
      <w:pPr>
        <w:pStyle w:val="a3"/>
        <w:spacing w:line="276" w:lineRule="auto"/>
        <w:ind w:left="0"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Педагог</w:t>
      </w:r>
      <w:r w:rsidR="00936645" w:rsidRPr="00B809F7">
        <w:rPr>
          <w:sz w:val="24"/>
          <w:szCs w:val="24"/>
        </w:rPr>
        <w:t>и стремя</w:t>
      </w:r>
      <w:r w:rsidRPr="00B809F7">
        <w:rPr>
          <w:sz w:val="24"/>
          <w:szCs w:val="24"/>
        </w:rPr>
        <w:t>тся к тому, чтобы материал каждой образовательной дея</w:t>
      </w:r>
      <w:r w:rsidR="00950A39" w:rsidRPr="00B809F7">
        <w:rPr>
          <w:sz w:val="24"/>
          <w:szCs w:val="24"/>
        </w:rPr>
        <w:t>тельности содержал что-то новое</w:t>
      </w:r>
      <w:r w:rsidRPr="00B809F7">
        <w:rPr>
          <w:sz w:val="24"/>
          <w:szCs w:val="24"/>
        </w:rPr>
        <w:t>,</w:t>
      </w:r>
      <w:r w:rsidR="00950A39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:rsidR="004D7069" w:rsidRPr="00B809F7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Педагог</w:t>
      </w:r>
      <w:r w:rsidR="00FB0B3F" w:rsidRPr="00B809F7">
        <w:rPr>
          <w:sz w:val="24"/>
          <w:szCs w:val="24"/>
        </w:rPr>
        <w:t>и в своей работе решаю</w:t>
      </w:r>
      <w:r w:rsidRPr="00B809F7">
        <w:rPr>
          <w:sz w:val="24"/>
          <w:szCs w:val="24"/>
        </w:rPr>
        <w:t>т следующие задачи:</w:t>
      </w:r>
    </w:p>
    <w:p w:rsidR="004D7069" w:rsidRPr="00B809F7" w:rsidRDefault="004D7069" w:rsidP="000E4640">
      <w:pPr>
        <w:pStyle w:val="a5"/>
        <w:numPr>
          <w:ilvl w:val="0"/>
          <w:numId w:val="6"/>
        </w:numPr>
        <w:tabs>
          <w:tab w:val="left" w:pos="514"/>
        </w:tabs>
        <w:spacing w:before="1" w:line="276" w:lineRule="auto"/>
        <w:ind w:left="0" w:right="942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учет в своей деятельности с детьми возможности развития каждого возраста; развитие индивидуальных особенностей ребенка;</w:t>
      </w:r>
    </w:p>
    <w:p w:rsidR="00942FEA" w:rsidRPr="00B809F7" w:rsidRDefault="004D7069" w:rsidP="000E4640">
      <w:pPr>
        <w:pStyle w:val="a5"/>
        <w:numPr>
          <w:ilvl w:val="0"/>
          <w:numId w:val="6"/>
        </w:numPr>
        <w:tabs>
          <w:tab w:val="left" w:pos="514"/>
        </w:tabs>
        <w:spacing w:before="7" w:line="276" w:lineRule="auto"/>
        <w:ind w:left="0" w:right="938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 xml:space="preserve">создание благоприятного для развития ребенка климата в детском саду; оказание своевременной педагогической помощи, как детям, таки их родителям; </w:t>
      </w:r>
    </w:p>
    <w:p w:rsidR="004D7069" w:rsidRPr="00B809F7" w:rsidRDefault="004D7069" w:rsidP="000E4640">
      <w:pPr>
        <w:pStyle w:val="a5"/>
        <w:numPr>
          <w:ilvl w:val="0"/>
          <w:numId w:val="6"/>
        </w:numPr>
        <w:tabs>
          <w:tab w:val="left" w:pos="514"/>
        </w:tabs>
        <w:spacing w:before="7" w:line="276" w:lineRule="auto"/>
        <w:ind w:left="0" w:right="938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подготовка детей к школьному обучению.</w:t>
      </w:r>
    </w:p>
    <w:p w:rsidR="004D7069" w:rsidRPr="00B809F7" w:rsidRDefault="004D7069" w:rsidP="000E4640">
      <w:pPr>
        <w:pStyle w:val="a3"/>
        <w:spacing w:before="5" w:line="276" w:lineRule="auto"/>
        <w:ind w:left="0" w:right="1133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Формирование профессионального</w:t>
      </w:r>
      <w:r w:rsidR="00FB0B3F" w:rsidRPr="00B809F7">
        <w:rPr>
          <w:sz w:val="24"/>
          <w:szCs w:val="24"/>
        </w:rPr>
        <w:t xml:space="preserve"> взаимодействия педагогов</w:t>
      </w:r>
      <w:r w:rsidRPr="00B809F7">
        <w:rPr>
          <w:sz w:val="24"/>
          <w:szCs w:val="24"/>
        </w:rPr>
        <w:t xml:space="preserve"> с детьми дошкольного возраста основывается на:</w:t>
      </w:r>
    </w:p>
    <w:p w:rsidR="004D7069" w:rsidRPr="00B809F7" w:rsidRDefault="004D7069" w:rsidP="000E4640">
      <w:pPr>
        <w:pStyle w:val="a5"/>
        <w:numPr>
          <w:ilvl w:val="1"/>
          <w:numId w:val="6"/>
        </w:numPr>
        <w:tabs>
          <w:tab w:val="left" w:pos="68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субъектном отношение педагога к ребенку;</w:t>
      </w:r>
    </w:p>
    <w:p w:rsidR="004D7069" w:rsidRPr="00B809F7" w:rsidRDefault="004D7069" w:rsidP="000E4640">
      <w:pPr>
        <w:pStyle w:val="a5"/>
        <w:numPr>
          <w:ilvl w:val="1"/>
          <w:numId w:val="6"/>
        </w:numPr>
        <w:tabs>
          <w:tab w:val="left" w:pos="68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индивидуальном подходе,</w:t>
      </w:r>
    </w:p>
    <w:p w:rsidR="004D7069" w:rsidRPr="00B809F7" w:rsidRDefault="004D7069" w:rsidP="000E4640">
      <w:pPr>
        <w:pStyle w:val="a5"/>
        <w:numPr>
          <w:ilvl w:val="1"/>
          <w:numId w:val="6"/>
        </w:numPr>
        <w:tabs>
          <w:tab w:val="left" w:pos="687"/>
        </w:tabs>
        <w:spacing w:before="3"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учете зоны ближайшего развития ребенка;</w:t>
      </w:r>
    </w:p>
    <w:p w:rsidR="004D7069" w:rsidRPr="00B809F7" w:rsidRDefault="004D7069" w:rsidP="000E4640">
      <w:pPr>
        <w:pStyle w:val="a5"/>
        <w:numPr>
          <w:ilvl w:val="1"/>
          <w:numId w:val="6"/>
        </w:numPr>
        <w:tabs>
          <w:tab w:val="left" w:pos="68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мотивационном подходе;</w:t>
      </w:r>
    </w:p>
    <w:p w:rsidR="004D7069" w:rsidRPr="00B809F7" w:rsidRDefault="004D7069" w:rsidP="000E4640">
      <w:pPr>
        <w:pStyle w:val="a5"/>
        <w:numPr>
          <w:ilvl w:val="1"/>
          <w:numId w:val="6"/>
        </w:numPr>
        <w:tabs>
          <w:tab w:val="left" w:pos="68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доброжелательном отношении к ребенку.</w:t>
      </w:r>
    </w:p>
    <w:p w:rsidR="004D7069" w:rsidRPr="00B809F7" w:rsidRDefault="004D7069" w:rsidP="000E4640">
      <w:pPr>
        <w:pStyle w:val="a3"/>
        <w:spacing w:before="4" w:line="276" w:lineRule="auto"/>
        <w:ind w:left="0" w:right="93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Образовательный процесс включает как совместную деятельность взрослого с детьми, так свободную самостоятельную деятельность воспитанников.</w:t>
      </w:r>
    </w:p>
    <w:p w:rsidR="004D7069" w:rsidRPr="00B809F7" w:rsidRDefault="004D7069" w:rsidP="000E4640">
      <w:pPr>
        <w:pStyle w:val="a3"/>
        <w:spacing w:line="276" w:lineRule="auto"/>
        <w:ind w:left="0" w:right="93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Основным видом деятельности детей является игра, поэтому мы выдвигаем определенные требования к педагогу по организации сюжетно-ролевой игры. С этой</w:t>
      </w:r>
      <w:r w:rsidR="00E2275C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целью традиционным стала организация игровых образовательных событий</w:t>
      </w:r>
      <w:r w:rsidR="00E2275C" w:rsidRPr="00B809F7">
        <w:rPr>
          <w:sz w:val="24"/>
          <w:szCs w:val="24"/>
        </w:rPr>
        <w:t>, такие как клубный час</w:t>
      </w:r>
      <w:r w:rsidRPr="00B809F7">
        <w:rPr>
          <w:sz w:val="24"/>
          <w:szCs w:val="24"/>
        </w:rPr>
        <w:t xml:space="preserve">. Такая форма организации дает возможность интегрировать различные виды игровой деятельности в образовательный процесс и максимально использовать возможности для совместной и самостоятельной деятельности детей, развивать инициативу и </w:t>
      </w:r>
      <w:r w:rsidR="00E2275C" w:rsidRPr="00B809F7">
        <w:rPr>
          <w:sz w:val="24"/>
          <w:szCs w:val="24"/>
        </w:rPr>
        <w:t>самостоятельность детей</w:t>
      </w:r>
      <w:r w:rsidRPr="00B809F7">
        <w:rPr>
          <w:sz w:val="24"/>
          <w:szCs w:val="24"/>
        </w:rPr>
        <w:t>.</w:t>
      </w:r>
    </w:p>
    <w:p w:rsidR="00942FEA" w:rsidRPr="00B809F7" w:rsidRDefault="00A54610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Для определения результатов освоения образовательной программы дважды в год проводится мониторинг, сроки проведения на основании </w:t>
      </w:r>
      <w:r w:rsidR="00942FEA" w:rsidRPr="00B809F7">
        <w:rPr>
          <w:sz w:val="24"/>
          <w:szCs w:val="24"/>
        </w:rPr>
        <w:t>положения о педагогическом мониторинге № 09 от 31.01.2024 г.</w:t>
      </w:r>
    </w:p>
    <w:p w:rsidR="00A54610" w:rsidRPr="00B809F7" w:rsidRDefault="00942FEA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- с 18</w:t>
      </w:r>
      <w:r w:rsidR="00A54610" w:rsidRPr="00B809F7">
        <w:rPr>
          <w:sz w:val="24"/>
          <w:szCs w:val="24"/>
        </w:rPr>
        <w:t>.10.</w:t>
      </w:r>
      <w:r w:rsidRPr="00B809F7">
        <w:rPr>
          <w:sz w:val="24"/>
          <w:szCs w:val="24"/>
        </w:rPr>
        <w:t>2024 по 31.10.2024</w:t>
      </w:r>
      <w:r w:rsidR="00A54610" w:rsidRPr="00B809F7">
        <w:rPr>
          <w:sz w:val="24"/>
          <w:szCs w:val="24"/>
        </w:rPr>
        <w:t xml:space="preserve"> г.;</w:t>
      </w:r>
    </w:p>
    <w:p w:rsidR="00A54610" w:rsidRPr="00B809F7" w:rsidRDefault="00307B02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- с 12.05.2025 по 23</w:t>
      </w:r>
      <w:r w:rsidR="00A54610" w:rsidRPr="00B809F7">
        <w:rPr>
          <w:sz w:val="24"/>
          <w:szCs w:val="24"/>
        </w:rPr>
        <w:t>.</w:t>
      </w:r>
      <w:r w:rsidRPr="00B809F7">
        <w:rPr>
          <w:sz w:val="24"/>
          <w:szCs w:val="24"/>
        </w:rPr>
        <w:t>05.2025</w:t>
      </w:r>
      <w:r w:rsidR="00A54610" w:rsidRPr="00B809F7">
        <w:rPr>
          <w:sz w:val="24"/>
          <w:szCs w:val="24"/>
        </w:rPr>
        <w:t xml:space="preserve"> г. </w:t>
      </w:r>
    </w:p>
    <w:p w:rsidR="00A54610" w:rsidRPr="00B809F7" w:rsidRDefault="00A54610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Воспитателями осуществлялся мониторинг образовательного процесса по образовательным областям в соответствии с ФГОС: «Речевое развитие», «Познавательное развитие», «Социально-коммуникативное развитие», «Художественно-эстетическое развитие», «Физическое развитие».</w:t>
      </w:r>
    </w:p>
    <w:p w:rsidR="00A54610" w:rsidRPr="00B809F7" w:rsidRDefault="00A54610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Сбор информации основывался на использовании следующих методик:</w:t>
      </w:r>
    </w:p>
    <w:p w:rsidR="00A54610" w:rsidRPr="00B809F7" w:rsidRDefault="00A54610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•</w:t>
      </w:r>
      <w:r w:rsidRPr="00B809F7">
        <w:rPr>
          <w:sz w:val="24"/>
          <w:szCs w:val="24"/>
        </w:rPr>
        <w:tab/>
        <w:t>систематические наблюдения;</w:t>
      </w:r>
    </w:p>
    <w:p w:rsidR="00A54610" w:rsidRPr="00B809F7" w:rsidRDefault="00A54610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•</w:t>
      </w:r>
      <w:r w:rsidRPr="00B809F7">
        <w:rPr>
          <w:sz w:val="24"/>
          <w:szCs w:val="24"/>
        </w:rPr>
        <w:tab/>
        <w:t>организация специальной игровой деятельности;</w:t>
      </w:r>
    </w:p>
    <w:p w:rsidR="00A54610" w:rsidRPr="00B809F7" w:rsidRDefault="00A54610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•</w:t>
      </w:r>
      <w:r w:rsidRPr="00B809F7">
        <w:rPr>
          <w:sz w:val="24"/>
          <w:szCs w:val="24"/>
        </w:rPr>
        <w:tab/>
        <w:t>получение ответов на поставленные задачи через педагогические ситуации;</w:t>
      </w:r>
    </w:p>
    <w:p w:rsidR="00A54610" w:rsidRPr="00B809F7" w:rsidRDefault="00A54610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•</w:t>
      </w:r>
      <w:r w:rsidRPr="00B809F7">
        <w:rPr>
          <w:sz w:val="24"/>
          <w:szCs w:val="24"/>
        </w:rPr>
        <w:tab/>
        <w:t>анализ продуктов детской деятельности.</w:t>
      </w:r>
    </w:p>
    <w:p w:rsidR="00A54610" w:rsidRPr="00B809F7" w:rsidRDefault="00A54610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Количество детей, принявших участие в</w:t>
      </w:r>
      <w:r w:rsidR="002C24BF" w:rsidRPr="00B809F7">
        <w:rPr>
          <w:sz w:val="24"/>
          <w:szCs w:val="24"/>
        </w:rPr>
        <w:t xml:space="preserve"> мониторинге </w:t>
      </w:r>
      <w:r w:rsidR="00307B02" w:rsidRPr="00B809F7">
        <w:rPr>
          <w:sz w:val="24"/>
          <w:szCs w:val="24"/>
        </w:rPr>
        <w:t>в начале года – 114</w:t>
      </w:r>
      <w:r w:rsidR="002C24BF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детей.</w:t>
      </w:r>
      <w:r w:rsidR="00842138" w:rsidRPr="00B809F7">
        <w:rPr>
          <w:sz w:val="24"/>
          <w:szCs w:val="24"/>
        </w:rPr>
        <w:t xml:space="preserve"> </w:t>
      </w:r>
      <w:r w:rsidR="007F2FCF">
        <w:rPr>
          <w:sz w:val="24"/>
          <w:szCs w:val="24"/>
        </w:rPr>
        <w:t>(На детей вторых ранних групп (</w:t>
      </w:r>
      <w:r w:rsidR="00842138" w:rsidRPr="00B809F7">
        <w:rPr>
          <w:sz w:val="24"/>
          <w:szCs w:val="24"/>
        </w:rPr>
        <w:t>28 человек) заполнялись адаптационные листы)</w:t>
      </w:r>
    </w:p>
    <w:p w:rsidR="00A54610" w:rsidRPr="00B809F7" w:rsidRDefault="00A54610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Количество детей, принявших участие</w:t>
      </w:r>
      <w:r w:rsidR="002C24BF" w:rsidRPr="00B809F7">
        <w:rPr>
          <w:sz w:val="24"/>
          <w:szCs w:val="24"/>
        </w:rPr>
        <w:t xml:space="preserve"> в мониторинге в конце года – </w:t>
      </w:r>
      <w:r w:rsidR="00842138" w:rsidRPr="00B809F7">
        <w:rPr>
          <w:sz w:val="24"/>
          <w:szCs w:val="24"/>
        </w:rPr>
        <w:t>141 ребенок</w:t>
      </w:r>
      <w:r w:rsidR="002C24BF" w:rsidRPr="00B809F7">
        <w:rPr>
          <w:sz w:val="24"/>
          <w:szCs w:val="24"/>
        </w:rPr>
        <w:t>.</w:t>
      </w:r>
    </w:p>
    <w:p w:rsidR="004D3B02" w:rsidRPr="00B809F7" w:rsidRDefault="00A54610" w:rsidP="00A54610">
      <w:pPr>
        <w:pStyle w:val="a3"/>
        <w:spacing w:before="2" w:line="276" w:lineRule="auto"/>
        <w:ind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Анализ проведенных итоговых занятий в группах, наблюдения, организации специальной </w:t>
      </w:r>
      <w:r w:rsidRPr="00B809F7">
        <w:rPr>
          <w:sz w:val="24"/>
          <w:szCs w:val="24"/>
        </w:rPr>
        <w:lastRenderedPageBreak/>
        <w:t xml:space="preserve">игровой деятельности, бесед - позволяет сделать оценку о соответствии знаний детей к требованиям ОП. Анализ показал: </w:t>
      </w:r>
    </w:p>
    <w:p w:rsidR="004D3B02" w:rsidRPr="00B809F7" w:rsidRDefault="004D3B02" w:rsidP="004D3B02">
      <w:pPr>
        <w:spacing w:line="276" w:lineRule="auto"/>
        <w:ind w:left="370"/>
        <w:contextualSpacing/>
        <w:jc w:val="both"/>
        <w:rPr>
          <w:b/>
          <w:sz w:val="24"/>
          <w:szCs w:val="24"/>
        </w:rPr>
      </w:pPr>
      <w:r w:rsidRPr="00B809F7">
        <w:rPr>
          <w:b/>
          <w:sz w:val="24"/>
          <w:szCs w:val="24"/>
        </w:rPr>
        <w:t xml:space="preserve">Социально-коммуникативное развитие </w:t>
      </w:r>
    </w:p>
    <w:p w:rsidR="004D3B02" w:rsidRPr="007F2FCF" w:rsidRDefault="004D3B02" w:rsidP="004D3B02">
      <w:pPr>
        <w:spacing w:after="1" w:line="276" w:lineRule="auto"/>
        <w:ind w:left="370"/>
        <w:contextualSpacing/>
        <w:jc w:val="both"/>
        <w:rPr>
          <w:sz w:val="24"/>
          <w:szCs w:val="24"/>
        </w:rPr>
      </w:pPr>
      <w:r w:rsidRPr="007F2FCF">
        <w:rPr>
          <w:sz w:val="24"/>
          <w:szCs w:val="24"/>
        </w:rPr>
        <w:t>Высокий -73 (52%)</w:t>
      </w:r>
    </w:p>
    <w:p w:rsidR="004D3B02" w:rsidRPr="007F2FCF" w:rsidRDefault="004D3B02" w:rsidP="004D3B02">
      <w:pPr>
        <w:spacing w:after="1" w:line="276" w:lineRule="auto"/>
        <w:ind w:left="370"/>
        <w:contextualSpacing/>
        <w:jc w:val="both"/>
        <w:rPr>
          <w:sz w:val="24"/>
          <w:szCs w:val="24"/>
        </w:rPr>
      </w:pPr>
      <w:r w:rsidRPr="007F2FCF">
        <w:rPr>
          <w:sz w:val="24"/>
          <w:szCs w:val="24"/>
        </w:rPr>
        <w:t>Средний 52 (37%)</w:t>
      </w:r>
    </w:p>
    <w:p w:rsidR="004D3B02" w:rsidRPr="007F2FCF" w:rsidRDefault="004D3B02" w:rsidP="004D3B02">
      <w:pPr>
        <w:spacing w:after="298" w:line="276" w:lineRule="auto"/>
        <w:ind w:left="355" w:right="-15"/>
        <w:contextualSpacing/>
        <w:jc w:val="both"/>
        <w:rPr>
          <w:sz w:val="24"/>
          <w:szCs w:val="24"/>
        </w:rPr>
      </w:pPr>
      <w:r w:rsidRPr="007F2FCF">
        <w:rPr>
          <w:sz w:val="24"/>
          <w:szCs w:val="24"/>
        </w:rPr>
        <w:t xml:space="preserve">Низкий 4 (3%) </w:t>
      </w:r>
    </w:p>
    <w:p w:rsidR="004D3B02" w:rsidRPr="007F2FCF" w:rsidRDefault="004D3B02" w:rsidP="004D3B02">
      <w:pPr>
        <w:spacing w:line="276" w:lineRule="auto"/>
        <w:ind w:left="370"/>
        <w:contextualSpacing/>
        <w:jc w:val="both"/>
        <w:rPr>
          <w:b/>
          <w:sz w:val="24"/>
          <w:szCs w:val="24"/>
        </w:rPr>
      </w:pPr>
      <w:r w:rsidRPr="007F2FCF">
        <w:rPr>
          <w:b/>
          <w:sz w:val="24"/>
          <w:szCs w:val="24"/>
        </w:rPr>
        <w:t xml:space="preserve">Художественно-эстетическое развитие </w:t>
      </w:r>
    </w:p>
    <w:p w:rsidR="004D3B02" w:rsidRPr="007F2FCF" w:rsidRDefault="004D3B02" w:rsidP="004D3B02">
      <w:pPr>
        <w:spacing w:after="1" w:line="276" w:lineRule="auto"/>
        <w:ind w:left="370"/>
        <w:contextualSpacing/>
        <w:jc w:val="both"/>
        <w:rPr>
          <w:sz w:val="24"/>
          <w:szCs w:val="24"/>
        </w:rPr>
      </w:pPr>
      <w:r w:rsidRPr="007F2FCF">
        <w:rPr>
          <w:sz w:val="24"/>
          <w:szCs w:val="24"/>
        </w:rPr>
        <w:t>Высокий -80(57%)</w:t>
      </w:r>
    </w:p>
    <w:p w:rsidR="004D3B02" w:rsidRPr="007F2FCF" w:rsidRDefault="004D3B02" w:rsidP="004D3B02">
      <w:pPr>
        <w:spacing w:after="1" w:line="276" w:lineRule="auto"/>
        <w:ind w:left="370"/>
        <w:contextualSpacing/>
        <w:jc w:val="both"/>
        <w:rPr>
          <w:sz w:val="24"/>
          <w:szCs w:val="24"/>
        </w:rPr>
      </w:pPr>
      <w:r w:rsidRPr="007F2FCF">
        <w:rPr>
          <w:sz w:val="24"/>
          <w:szCs w:val="24"/>
        </w:rPr>
        <w:t>Средний -55 (39%)</w:t>
      </w:r>
    </w:p>
    <w:p w:rsidR="004D3B02" w:rsidRPr="007F2FCF" w:rsidRDefault="004D3B02" w:rsidP="004D3B02">
      <w:pPr>
        <w:spacing w:after="298" w:line="276" w:lineRule="auto"/>
        <w:ind w:left="355" w:right="-15"/>
        <w:contextualSpacing/>
        <w:jc w:val="both"/>
        <w:rPr>
          <w:sz w:val="24"/>
          <w:szCs w:val="24"/>
        </w:rPr>
      </w:pPr>
      <w:r w:rsidRPr="007F2FCF">
        <w:rPr>
          <w:sz w:val="24"/>
          <w:szCs w:val="24"/>
        </w:rPr>
        <w:t xml:space="preserve">Низкий -5 (4%) </w:t>
      </w:r>
    </w:p>
    <w:p w:rsidR="004D3B02" w:rsidRPr="007F2FCF" w:rsidRDefault="004D3B02" w:rsidP="004D3B02">
      <w:pPr>
        <w:spacing w:line="276" w:lineRule="auto"/>
        <w:ind w:left="370"/>
        <w:contextualSpacing/>
        <w:jc w:val="both"/>
        <w:rPr>
          <w:b/>
          <w:sz w:val="24"/>
          <w:szCs w:val="24"/>
        </w:rPr>
      </w:pPr>
      <w:r w:rsidRPr="007F2FCF">
        <w:rPr>
          <w:b/>
          <w:sz w:val="24"/>
          <w:szCs w:val="24"/>
        </w:rPr>
        <w:t xml:space="preserve">Речевое развитие </w:t>
      </w:r>
    </w:p>
    <w:p w:rsidR="004D3B02" w:rsidRPr="007F2FCF" w:rsidRDefault="004D3B02" w:rsidP="004D3B02">
      <w:pPr>
        <w:spacing w:line="276" w:lineRule="auto"/>
        <w:ind w:left="370"/>
        <w:contextualSpacing/>
        <w:jc w:val="both"/>
        <w:rPr>
          <w:sz w:val="24"/>
          <w:szCs w:val="24"/>
        </w:rPr>
      </w:pPr>
      <w:r w:rsidRPr="007F2FCF">
        <w:rPr>
          <w:sz w:val="24"/>
          <w:szCs w:val="24"/>
        </w:rPr>
        <w:t>Высокий -68 (48%)</w:t>
      </w:r>
    </w:p>
    <w:p w:rsidR="004D3B02" w:rsidRPr="007F2FCF" w:rsidRDefault="004D3B02" w:rsidP="004D3B02">
      <w:pPr>
        <w:spacing w:line="276" w:lineRule="auto"/>
        <w:ind w:left="370"/>
        <w:contextualSpacing/>
        <w:jc w:val="both"/>
        <w:rPr>
          <w:sz w:val="24"/>
          <w:szCs w:val="24"/>
        </w:rPr>
      </w:pPr>
      <w:r w:rsidRPr="007F2FCF">
        <w:rPr>
          <w:sz w:val="24"/>
          <w:szCs w:val="24"/>
        </w:rPr>
        <w:t>Средний- 71 (50 %)</w:t>
      </w:r>
    </w:p>
    <w:p w:rsidR="004D3B02" w:rsidRPr="007F2FCF" w:rsidRDefault="004D3B02" w:rsidP="004D3B02">
      <w:pPr>
        <w:spacing w:after="298" w:line="276" w:lineRule="auto"/>
        <w:ind w:left="355" w:right="-15"/>
        <w:contextualSpacing/>
        <w:jc w:val="both"/>
        <w:rPr>
          <w:sz w:val="24"/>
          <w:szCs w:val="24"/>
        </w:rPr>
      </w:pPr>
      <w:r w:rsidRPr="007F2FCF">
        <w:rPr>
          <w:sz w:val="24"/>
          <w:szCs w:val="24"/>
        </w:rPr>
        <w:t>Низкий- 12(9%)</w:t>
      </w:r>
    </w:p>
    <w:p w:rsidR="004D3B02" w:rsidRPr="007F2FCF" w:rsidRDefault="004D3B02" w:rsidP="004D3B02">
      <w:pPr>
        <w:spacing w:line="276" w:lineRule="auto"/>
        <w:ind w:left="370"/>
        <w:contextualSpacing/>
        <w:jc w:val="both"/>
        <w:rPr>
          <w:b/>
          <w:sz w:val="24"/>
          <w:szCs w:val="24"/>
        </w:rPr>
      </w:pPr>
      <w:r w:rsidRPr="007F2FCF">
        <w:rPr>
          <w:b/>
          <w:sz w:val="24"/>
          <w:szCs w:val="24"/>
        </w:rPr>
        <w:t xml:space="preserve">Физическое развитие </w:t>
      </w:r>
    </w:p>
    <w:p w:rsidR="004D3B02" w:rsidRPr="007F2FCF" w:rsidRDefault="004D3B02" w:rsidP="004D3B02">
      <w:pPr>
        <w:spacing w:line="276" w:lineRule="auto"/>
        <w:ind w:left="370"/>
        <w:contextualSpacing/>
        <w:jc w:val="both"/>
        <w:rPr>
          <w:sz w:val="24"/>
          <w:szCs w:val="24"/>
        </w:rPr>
      </w:pPr>
      <w:r w:rsidRPr="007F2FCF">
        <w:rPr>
          <w:sz w:val="24"/>
          <w:szCs w:val="24"/>
        </w:rPr>
        <w:t>Высокий -82 (58%)</w:t>
      </w:r>
    </w:p>
    <w:p w:rsidR="004D3B02" w:rsidRPr="007F2FCF" w:rsidRDefault="004D3B02" w:rsidP="004D3B02">
      <w:pPr>
        <w:spacing w:line="276" w:lineRule="auto"/>
        <w:ind w:left="370"/>
        <w:contextualSpacing/>
        <w:jc w:val="both"/>
        <w:rPr>
          <w:sz w:val="24"/>
          <w:szCs w:val="24"/>
        </w:rPr>
      </w:pPr>
      <w:r w:rsidRPr="007F2FCF">
        <w:rPr>
          <w:sz w:val="24"/>
          <w:szCs w:val="24"/>
        </w:rPr>
        <w:t>Средний- 58 (41 %)</w:t>
      </w:r>
    </w:p>
    <w:p w:rsidR="004D3B02" w:rsidRPr="007F2FCF" w:rsidRDefault="004D3B02" w:rsidP="004D3B02">
      <w:pPr>
        <w:spacing w:line="276" w:lineRule="auto"/>
        <w:ind w:left="370"/>
        <w:contextualSpacing/>
        <w:jc w:val="both"/>
        <w:rPr>
          <w:sz w:val="24"/>
          <w:szCs w:val="24"/>
        </w:rPr>
      </w:pPr>
      <w:r w:rsidRPr="007F2FCF">
        <w:rPr>
          <w:sz w:val="24"/>
          <w:szCs w:val="24"/>
        </w:rPr>
        <w:t xml:space="preserve">Низкий- 2 (1%) </w:t>
      </w:r>
    </w:p>
    <w:p w:rsidR="004D3B02" w:rsidRPr="007F2FCF" w:rsidRDefault="004D3B02" w:rsidP="004D3B02">
      <w:pPr>
        <w:spacing w:line="276" w:lineRule="auto"/>
        <w:ind w:left="370"/>
        <w:contextualSpacing/>
        <w:jc w:val="both"/>
        <w:rPr>
          <w:b/>
          <w:sz w:val="24"/>
          <w:szCs w:val="24"/>
        </w:rPr>
      </w:pPr>
      <w:r w:rsidRPr="007F2FCF">
        <w:rPr>
          <w:b/>
          <w:sz w:val="24"/>
          <w:szCs w:val="24"/>
        </w:rPr>
        <w:t xml:space="preserve">Познавательное развитие </w:t>
      </w:r>
    </w:p>
    <w:p w:rsidR="004D3B02" w:rsidRPr="007F2FCF" w:rsidRDefault="004D3B02" w:rsidP="004D3B02">
      <w:pPr>
        <w:spacing w:after="1" w:line="276" w:lineRule="auto"/>
        <w:ind w:left="370"/>
        <w:contextualSpacing/>
        <w:jc w:val="both"/>
        <w:rPr>
          <w:sz w:val="24"/>
          <w:szCs w:val="24"/>
        </w:rPr>
      </w:pPr>
      <w:r w:rsidRPr="007F2FCF">
        <w:rPr>
          <w:sz w:val="24"/>
          <w:szCs w:val="24"/>
        </w:rPr>
        <w:t>Высокий -75 (53%)</w:t>
      </w:r>
    </w:p>
    <w:p w:rsidR="004D3B02" w:rsidRPr="007F2FCF" w:rsidRDefault="004D3B02" w:rsidP="004D3B02">
      <w:pPr>
        <w:spacing w:after="1" w:line="276" w:lineRule="auto"/>
        <w:ind w:left="370"/>
        <w:contextualSpacing/>
        <w:jc w:val="both"/>
        <w:rPr>
          <w:sz w:val="24"/>
          <w:szCs w:val="24"/>
        </w:rPr>
      </w:pPr>
      <w:r w:rsidRPr="007F2FCF">
        <w:rPr>
          <w:sz w:val="24"/>
          <w:szCs w:val="24"/>
        </w:rPr>
        <w:t>Средний -62 (44 %)</w:t>
      </w:r>
    </w:p>
    <w:p w:rsidR="004D3B02" w:rsidRDefault="004D3B02" w:rsidP="004D3B02">
      <w:pPr>
        <w:spacing w:after="298" w:line="276" w:lineRule="auto"/>
        <w:ind w:left="355" w:right="-15"/>
        <w:contextualSpacing/>
        <w:jc w:val="both"/>
        <w:rPr>
          <w:sz w:val="24"/>
          <w:szCs w:val="24"/>
        </w:rPr>
      </w:pPr>
      <w:r w:rsidRPr="007F2FCF">
        <w:rPr>
          <w:sz w:val="24"/>
          <w:szCs w:val="24"/>
        </w:rPr>
        <w:t xml:space="preserve">Низкий </w:t>
      </w:r>
      <w:r w:rsidR="007F2FCF">
        <w:rPr>
          <w:sz w:val="24"/>
          <w:szCs w:val="24"/>
        </w:rPr>
        <w:t>–</w:t>
      </w:r>
      <w:r w:rsidRPr="007F2FCF">
        <w:rPr>
          <w:sz w:val="24"/>
          <w:szCs w:val="24"/>
        </w:rPr>
        <w:t>5 (3%)</w:t>
      </w:r>
      <w:r w:rsidRPr="00B809F7">
        <w:rPr>
          <w:sz w:val="24"/>
          <w:szCs w:val="24"/>
        </w:rPr>
        <w:t xml:space="preserve"> </w:t>
      </w:r>
    </w:p>
    <w:p w:rsidR="007F2FCF" w:rsidRDefault="007F2FCF" w:rsidP="007F2FCF">
      <w:pPr>
        <w:spacing w:after="298" w:line="276" w:lineRule="auto"/>
        <w:ind w:left="357" w:right="-17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проведенного мониторинга выявлено, что высокий уровень педагогических воздействий имеют 54 % детей, средний уровень у 42% детей и низкий уровень педагогических воздействий имеют 4 % детей.</w:t>
      </w:r>
      <w:bookmarkStart w:id="0" w:name="_GoBack"/>
      <w:bookmarkEnd w:id="0"/>
    </w:p>
    <w:p w:rsidR="00A54610" w:rsidRPr="00B809F7" w:rsidRDefault="00A54610" w:rsidP="007F2FCF">
      <w:pPr>
        <w:spacing w:after="298" w:line="276" w:lineRule="auto"/>
        <w:ind w:left="357" w:right="-17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Одним из важнейших показателей педагогического процесса в коллективе ДОУ считается уровень готовности детей к обучению в школе. Диагностика психологической готовности к школьному обучению в м</w:t>
      </w:r>
      <w:r w:rsidR="00307B02" w:rsidRPr="00B809F7">
        <w:rPr>
          <w:sz w:val="24"/>
          <w:szCs w:val="24"/>
        </w:rPr>
        <w:t xml:space="preserve">ае 2025 </w:t>
      </w:r>
      <w:r w:rsidRPr="00B809F7">
        <w:rPr>
          <w:sz w:val="24"/>
          <w:szCs w:val="24"/>
        </w:rPr>
        <w:t>г. По результатам диагностики были получены следующи</w:t>
      </w:r>
      <w:r w:rsidR="00D17C32" w:rsidRPr="00B809F7">
        <w:rPr>
          <w:sz w:val="24"/>
          <w:szCs w:val="24"/>
        </w:rPr>
        <w:t>е данные: всего в школу пошли 30 детей</w:t>
      </w:r>
      <w:r w:rsidRPr="00B809F7">
        <w:rPr>
          <w:sz w:val="24"/>
          <w:szCs w:val="24"/>
        </w:rPr>
        <w:t>, интегративные качества проявляютс</w:t>
      </w:r>
      <w:r w:rsidR="00D17C32" w:rsidRPr="00B809F7">
        <w:rPr>
          <w:sz w:val="24"/>
          <w:szCs w:val="24"/>
        </w:rPr>
        <w:t xml:space="preserve">я в поведении почти всегда – у 76% детей- высокий– у 24% детей средний, </w:t>
      </w:r>
      <w:r w:rsidRPr="00B809F7">
        <w:rPr>
          <w:sz w:val="24"/>
          <w:szCs w:val="24"/>
        </w:rPr>
        <w:t>низки</w:t>
      </w:r>
      <w:r w:rsidR="002C24BF" w:rsidRPr="00B809F7">
        <w:rPr>
          <w:sz w:val="24"/>
          <w:szCs w:val="24"/>
        </w:rPr>
        <w:t>й</w:t>
      </w:r>
      <w:r w:rsidRPr="00B809F7">
        <w:rPr>
          <w:sz w:val="24"/>
          <w:szCs w:val="24"/>
        </w:rPr>
        <w:t xml:space="preserve"> -0 детей</w:t>
      </w:r>
    </w:p>
    <w:p w:rsidR="006E10B3" w:rsidRPr="00B809F7" w:rsidRDefault="00A54610" w:rsidP="00A54610">
      <w:pPr>
        <w:pStyle w:val="a3"/>
        <w:spacing w:before="2"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Дети готовы к смене социальной ситуации, требованиям детского и взрослого коллектива, умеют адаптироваться в изменяющихся условиях без потерь для своего психологического здоровья, готовы налаживать дружеские взаимоотношения, конструктивно общаться как со сверстниками, так и с людьми других возрастных категорий. У выпускников сформированы представлени</w:t>
      </w:r>
      <w:r w:rsidR="00D17C32" w:rsidRPr="00B809F7">
        <w:rPr>
          <w:sz w:val="24"/>
          <w:szCs w:val="24"/>
        </w:rPr>
        <w:t xml:space="preserve">я об особенностях школьной </w:t>
      </w:r>
      <w:r w:rsidRPr="00B809F7">
        <w:rPr>
          <w:sz w:val="24"/>
          <w:szCs w:val="24"/>
        </w:rPr>
        <w:t>деятельности; способны удерживать внутреннюю позицию ученика; появился учебно-познавательный мотив.</w:t>
      </w:r>
    </w:p>
    <w:p w:rsidR="00C179EB" w:rsidRPr="00B809F7" w:rsidRDefault="000B726F" w:rsidP="004D3C41">
      <w:pPr>
        <w:pStyle w:val="a3"/>
        <w:spacing w:before="2"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мониторинге приняло участие 8</w:t>
      </w:r>
      <w:r w:rsidR="00C179EB" w:rsidRPr="00B809F7">
        <w:rPr>
          <w:sz w:val="24"/>
          <w:szCs w:val="24"/>
        </w:rPr>
        <w:t xml:space="preserve"> педагогов.</w:t>
      </w:r>
    </w:p>
    <w:p w:rsidR="00C179EB" w:rsidRPr="00B809F7" w:rsidRDefault="00C179EB" w:rsidP="00C179EB">
      <w:pPr>
        <w:jc w:val="center"/>
        <w:rPr>
          <w:rFonts w:eastAsiaTheme="minorEastAsia"/>
          <w:sz w:val="24"/>
          <w:szCs w:val="24"/>
          <w:lang w:eastAsia="ru-RU"/>
        </w:rPr>
      </w:pPr>
      <w:r w:rsidRPr="00B809F7">
        <w:rPr>
          <w:sz w:val="24"/>
          <w:szCs w:val="24"/>
        </w:rPr>
        <w:t>Оценивание психолого-педагогических</w:t>
      </w:r>
      <w:r w:rsidR="006E10B3" w:rsidRPr="00B809F7">
        <w:rPr>
          <w:sz w:val="24"/>
          <w:szCs w:val="24"/>
        </w:rPr>
        <w:t xml:space="preserve"> услови</w:t>
      </w:r>
      <w:r w:rsidRPr="00B809F7">
        <w:rPr>
          <w:sz w:val="24"/>
          <w:szCs w:val="24"/>
        </w:rPr>
        <w:t>й</w:t>
      </w:r>
      <w:r w:rsidR="00F41F28" w:rsidRPr="00B809F7">
        <w:rPr>
          <w:sz w:val="24"/>
          <w:szCs w:val="24"/>
        </w:rPr>
        <w:t xml:space="preserve"> реализации О</w:t>
      </w:r>
      <w:r w:rsidR="006E10B3" w:rsidRPr="00B809F7">
        <w:rPr>
          <w:sz w:val="24"/>
          <w:szCs w:val="24"/>
        </w:rPr>
        <w:t>П</w:t>
      </w:r>
      <w:r w:rsidRPr="00B809F7">
        <w:rPr>
          <w:sz w:val="24"/>
          <w:szCs w:val="24"/>
        </w:rPr>
        <w:t xml:space="preserve"> осуществлялась по пяти образовательным областям на основании </w:t>
      </w:r>
      <w:r w:rsidRPr="00B809F7">
        <w:rPr>
          <w:rFonts w:eastAsiaTheme="minorEastAsia"/>
          <w:sz w:val="24"/>
          <w:szCs w:val="24"/>
          <w:lang w:eastAsia="ru-RU"/>
        </w:rPr>
        <w:t>инструментов внутренней системы оценки качества образования (ВСОКО)</w:t>
      </w:r>
    </w:p>
    <w:p w:rsidR="006E10B3" w:rsidRPr="00B809F7" w:rsidRDefault="006E10B3" w:rsidP="004D3C41">
      <w:pPr>
        <w:pStyle w:val="a3"/>
        <w:spacing w:before="2" w:line="276" w:lineRule="auto"/>
        <w:ind w:left="0" w:firstLine="709"/>
        <w:contextualSpacing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99"/>
        <w:gridCol w:w="2397"/>
        <w:gridCol w:w="2187"/>
        <w:gridCol w:w="2126"/>
      </w:tblGrid>
      <w:tr w:rsidR="00084631" w:rsidRPr="00B809F7" w:rsidTr="00A12150">
        <w:tc>
          <w:tcPr>
            <w:tcW w:w="10109" w:type="dxa"/>
            <w:gridSpan w:val="4"/>
          </w:tcPr>
          <w:p w:rsidR="00084631" w:rsidRPr="00B809F7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Социально коммуникативное развитие</w:t>
            </w:r>
          </w:p>
        </w:tc>
      </w:tr>
      <w:tr w:rsidR="00084631" w:rsidRPr="00B809F7" w:rsidTr="006E10B3">
        <w:trPr>
          <w:trHeight w:val="795"/>
        </w:trPr>
        <w:tc>
          <w:tcPr>
            <w:tcW w:w="3399" w:type="dxa"/>
            <w:tcBorders>
              <w:tr2bl w:val="single" w:sz="4" w:space="0" w:color="auto"/>
            </w:tcBorders>
          </w:tcPr>
          <w:p w:rsidR="006E10B3" w:rsidRPr="00B809F7" w:rsidRDefault="006E10B3" w:rsidP="006E10B3">
            <w:pPr>
              <w:pStyle w:val="a3"/>
              <w:spacing w:line="276" w:lineRule="auto"/>
              <w:ind w:left="0" w:right="930"/>
              <w:contextualSpacing/>
              <w:jc w:val="left"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Баллы</w:t>
            </w:r>
          </w:p>
          <w:p w:rsidR="006E10B3" w:rsidRPr="00B809F7" w:rsidRDefault="006E10B3" w:rsidP="006E10B3"/>
          <w:p w:rsidR="006E10B3" w:rsidRPr="00B809F7" w:rsidRDefault="006E10B3" w:rsidP="006E10B3"/>
          <w:p w:rsidR="006E10B3" w:rsidRPr="00B809F7" w:rsidRDefault="006E10B3" w:rsidP="006E10B3">
            <w:pPr>
              <w:tabs>
                <w:tab w:val="left" w:pos="2415"/>
              </w:tabs>
              <w:jc w:val="right"/>
            </w:pPr>
            <w:r w:rsidRPr="00B809F7">
              <w:t>Критерии</w:t>
            </w:r>
          </w:p>
          <w:p w:rsidR="00084631" w:rsidRPr="00B809F7" w:rsidRDefault="006E10B3" w:rsidP="006E10B3">
            <w:pPr>
              <w:tabs>
                <w:tab w:val="left" w:pos="2415"/>
              </w:tabs>
              <w:jc w:val="right"/>
            </w:pPr>
            <w:r w:rsidRPr="00B809F7">
              <w:t xml:space="preserve"> оценивания</w:t>
            </w:r>
          </w:p>
        </w:tc>
        <w:tc>
          <w:tcPr>
            <w:tcW w:w="2397" w:type="dxa"/>
          </w:tcPr>
          <w:p w:rsidR="00084631" w:rsidRPr="00B809F7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 xml:space="preserve">Требуется серьёзная </w:t>
            </w:r>
            <w:r w:rsidR="00B30105" w:rsidRPr="00B809F7">
              <w:rPr>
                <w:sz w:val="24"/>
                <w:szCs w:val="24"/>
              </w:rPr>
              <w:t xml:space="preserve">работа </w:t>
            </w:r>
            <w:r w:rsidRPr="00B809F7">
              <w:rPr>
                <w:sz w:val="24"/>
                <w:szCs w:val="24"/>
              </w:rPr>
              <w:t xml:space="preserve">по повышению </w:t>
            </w:r>
            <w:r w:rsidRPr="00B809F7">
              <w:rPr>
                <w:sz w:val="24"/>
                <w:szCs w:val="24"/>
              </w:rPr>
              <w:lastRenderedPageBreak/>
              <w:t>качества</w:t>
            </w:r>
          </w:p>
        </w:tc>
        <w:tc>
          <w:tcPr>
            <w:tcW w:w="2187" w:type="dxa"/>
          </w:tcPr>
          <w:p w:rsidR="00084631" w:rsidRPr="00B809F7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lastRenderedPageBreak/>
              <w:t>Качество стремится к базовому</w:t>
            </w:r>
          </w:p>
        </w:tc>
        <w:tc>
          <w:tcPr>
            <w:tcW w:w="2126" w:type="dxa"/>
          </w:tcPr>
          <w:p w:rsidR="00084631" w:rsidRPr="00B809F7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Базовый уровень</w:t>
            </w:r>
          </w:p>
        </w:tc>
      </w:tr>
      <w:tr w:rsidR="00084631" w:rsidRPr="00B809F7" w:rsidTr="00A12150">
        <w:trPr>
          <w:trHeight w:val="795"/>
        </w:trPr>
        <w:tc>
          <w:tcPr>
            <w:tcW w:w="3399" w:type="dxa"/>
          </w:tcPr>
          <w:p w:rsidR="00084631" w:rsidRPr="00B809F7" w:rsidRDefault="006E10B3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Отношение и взаимодействие взрослых с детьми и детей друг с другом</w:t>
            </w:r>
          </w:p>
        </w:tc>
        <w:tc>
          <w:tcPr>
            <w:tcW w:w="2397" w:type="dxa"/>
          </w:tcPr>
          <w:p w:rsidR="00084631" w:rsidRPr="00B809F7" w:rsidRDefault="009A7816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84631" w:rsidRPr="00B809F7" w:rsidRDefault="009A7816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1</w:t>
            </w:r>
            <w:r w:rsidR="00F31166" w:rsidRPr="00B809F7">
              <w:rPr>
                <w:sz w:val="24"/>
                <w:szCs w:val="24"/>
              </w:rPr>
              <w:t>(13</w:t>
            </w:r>
            <w:r w:rsidR="006E10B3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084631" w:rsidRPr="00B809F7" w:rsidRDefault="00974A7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7(87</w:t>
            </w:r>
            <w:r w:rsidR="00F31166" w:rsidRPr="00B809F7">
              <w:rPr>
                <w:sz w:val="24"/>
                <w:szCs w:val="24"/>
              </w:rPr>
              <w:t xml:space="preserve"> </w:t>
            </w:r>
            <w:r w:rsidR="006E10B3" w:rsidRPr="00B809F7">
              <w:rPr>
                <w:sz w:val="24"/>
                <w:szCs w:val="24"/>
              </w:rPr>
              <w:t>%)</w:t>
            </w:r>
          </w:p>
        </w:tc>
      </w:tr>
      <w:tr w:rsidR="00084631" w:rsidRPr="00B809F7" w:rsidTr="00A12150">
        <w:tc>
          <w:tcPr>
            <w:tcW w:w="3399" w:type="dxa"/>
          </w:tcPr>
          <w:p w:rsidR="00084631" w:rsidRPr="00B809F7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Эмоциональное развитие</w:t>
            </w:r>
          </w:p>
        </w:tc>
        <w:tc>
          <w:tcPr>
            <w:tcW w:w="2397" w:type="dxa"/>
          </w:tcPr>
          <w:p w:rsidR="00084631" w:rsidRPr="00B809F7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84631" w:rsidRPr="00B809F7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4</w:t>
            </w:r>
            <w:r w:rsidR="00AD3F5F" w:rsidRPr="00B809F7">
              <w:rPr>
                <w:sz w:val="24"/>
                <w:szCs w:val="24"/>
              </w:rPr>
              <w:t xml:space="preserve"> </w:t>
            </w:r>
            <w:r w:rsidR="00C06F7D" w:rsidRPr="00B809F7">
              <w:rPr>
                <w:sz w:val="24"/>
                <w:szCs w:val="24"/>
              </w:rPr>
              <w:t>(50</w:t>
            </w:r>
            <w:r w:rsidR="006E10B3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084631" w:rsidRPr="00B809F7" w:rsidRDefault="00240F6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 xml:space="preserve">4 </w:t>
            </w:r>
            <w:r w:rsidR="00F31166" w:rsidRPr="00B809F7">
              <w:rPr>
                <w:sz w:val="24"/>
                <w:szCs w:val="24"/>
              </w:rPr>
              <w:t>(50</w:t>
            </w:r>
            <w:r w:rsidR="006E10B3" w:rsidRPr="00B809F7">
              <w:rPr>
                <w:sz w:val="24"/>
                <w:szCs w:val="24"/>
              </w:rPr>
              <w:t>%)</w:t>
            </w:r>
          </w:p>
        </w:tc>
      </w:tr>
      <w:tr w:rsidR="00084631" w:rsidRPr="00B809F7" w:rsidTr="00A12150">
        <w:tc>
          <w:tcPr>
            <w:tcW w:w="3399" w:type="dxa"/>
          </w:tcPr>
          <w:p w:rsidR="00084631" w:rsidRPr="00B809F7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Социальное развитие</w:t>
            </w:r>
          </w:p>
        </w:tc>
        <w:tc>
          <w:tcPr>
            <w:tcW w:w="2397" w:type="dxa"/>
          </w:tcPr>
          <w:p w:rsidR="00084631" w:rsidRPr="00B809F7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84631" w:rsidRPr="00B809F7" w:rsidRDefault="009A7816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2</w:t>
            </w:r>
            <w:r w:rsidR="00F41F28" w:rsidRPr="00B809F7">
              <w:rPr>
                <w:sz w:val="24"/>
                <w:szCs w:val="24"/>
              </w:rPr>
              <w:t xml:space="preserve"> (</w:t>
            </w:r>
            <w:r w:rsidR="00974A75" w:rsidRPr="00B809F7">
              <w:rPr>
                <w:sz w:val="24"/>
                <w:szCs w:val="24"/>
              </w:rPr>
              <w:t>25</w:t>
            </w:r>
            <w:r w:rsidR="00AD3F5F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084631" w:rsidRPr="00B809F7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 xml:space="preserve">6 </w:t>
            </w:r>
            <w:r w:rsidR="00C06F7D" w:rsidRPr="00B809F7">
              <w:rPr>
                <w:sz w:val="24"/>
                <w:szCs w:val="24"/>
              </w:rPr>
              <w:t>(</w:t>
            </w:r>
            <w:r w:rsidR="00F31166" w:rsidRPr="00B809F7">
              <w:rPr>
                <w:sz w:val="24"/>
                <w:szCs w:val="24"/>
              </w:rPr>
              <w:t>75</w:t>
            </w:r>
            <w:r w:rsidR="00AD3F5F" w:rsidRPr="00B809F7">
              <w:rPr>
                <w:sz w:val="24"/>
                <w:szCs w:val="24"/>
              </w:rPr>
              <w:t>%)</w:t>
            </w:r>
          </w:p>
        </w:tc>
      </w:tr>
      <w:tr w:rsidR="00084631" w:rsidRPr="00B809F7" w:rsidTr="00A12150">
        <w:tc>
          <w:tcPr>
            <w:tcW w:w="3399" w:type="dxa"/>
          </w:tcPr>
          <w:p w:rsidR="00084631" w:rsidRPr="00B809F7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Коммуникативная активность</w:t>
            </w:r>
          </w:p>
        </w:tc>
        <w:tc>
          <w:tcPr>
            <w:tcW w:w="2397" w:type="dxa"/>
          </w:tcPr>
          <w:p w:rsidR="00084631" w:rsidRPr="00B809F7" w:rsidRDefault="009A7816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84631" w:rsidRPr="00B809F7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4</w:t>
            </w:r>
            <w:r w:rsidR="00F31166" w:rsidRPr="00B809F7">
              <w:rPr>
                <w:sz w:val="24"/>
                <w:szCs w:val="24"/>
              </w:rPr>
              <w:t xml:space="preserve"> (5</w:t>
            </w:r>
            <w:r w:rsidR="00AD3F5F" w:rsidRPr="00B809F7">
              <w:rPr>
                <w:sz w:val="24"/>
                <w:szCs w:val="24"/>
              </w:rPr>
              <w:t>0%)</w:t>
            </w:r>
          </w:p>
        </w:tc>
        <w:tc>
          <w:tcPr>
            <w:tcW w:w="2126" w:type="dxa"/>
          </w:tcPr>
          <w:p w:rsidR="00084631" w:rsidRPr="00B809F7" w:rsidRDefault="00F31166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4</w:t>
            </w:r>
            <w:r w:rsidR="00AD3F5F" w:rsidRPr="00B809F7">
              <w:rPr>
                <w:sz w:val="24"/>
                <w:szCs w:val="24"/>
              </w:rPr>
              <w:t xml:space="preserve"> </w:t>
            </w:r>
            <w:r w:rsidRPr="00B809F7">
              <w:rPr>
                <w:sz w:val="24"/>
                <w:szCs w:val="24"/>
              </w:rPr>
              <w:t>(5</w:t>
            </w:r>
            <w:r w:rsidR="00C06F7D" w:rsidRPr="00B809F7">
              <w:rPr>
                <w:sz w:val="24"/>
                <w:szCs w:val="24"/>
              </w:rPr>
              <w:t>0</w:t>
            </w:r>
            <w:r w:rsidR="006E10B3" w:rsidRPr="00B809F7">
              <w:rPr>
                <w:sz w:val="24"/>
                <w:szCs w:val="24"/>
              </w:rPr>
              <w:t>%)</w:t>
            </w:r>
          </w:p>
        </w:tc>
      </w:tr>
      <w:tr w:rsidR="00084631" w:rsidRPr="00B809F7" w:rsidTr="00A12150">
        <w:tc>
          <w:tcPr>
            <w:tcW w:w="3399" w:type="dxa"/>
          </w:tcPr>
          <w:p w:rsidR="00084631" w:rsidRPr="00B809F7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Игра</w:t>
            </w:r>
          </w:p>
        </w:tc>
        <w:tc>
          <w:tcPr>
            <w:tcW w:w="2397" w:type="dxa"/>
          </w:tcPr>
          <w:p w:rsidR="00084631" w:rsidRPr="00B809F7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84631" w:rsidRPr="00B809F7" w:rsidRDefault="009A7816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1</w:t>
            </w:r>
            <w:r w:rsidR="00F31166" w:rsidRPr="00B809F7">
              <w:rPr>
                <w:sz w:val="24"/>
                <w:szCs w:val="24"/>
              </w:rPr>
              <w:t>(13</w:t>
            </w:r>
            <w:r w:rsidR="006E10B3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084631" w:rsidRPr="00B809F7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7</w:t>
            </w:r>
            <w:r w:rsidR="00AD3F5F" w:rsidRPr="00B809F7">
              <w:rPr>
                <w:sz w:val="24"/>
                <w:szCs w:val="24"/>
              </w:rPr>
              <w:t xml:space="preserve"> </w:t>
            </w:r>
            <w:r w:rsidR="00974A75" w:rsidRPr="00B809F7">
              <w:rPr>
                <w:sz w:val="24"/>
                <w:szCs w:val="24"/>
              </w:rPr>
              <w:t>(87</w:t>
            </w:r>
            <w:r w:rsidR="006E10B3" w:rsidRPr="00B809F7">
              <w:rPr>
                <w:sz w:val="24"/>
                <w:szCs w:val="24"/>
              </w:rPr>
              <w:t>%)</w:t>
            </w:r>
          </w:p>
        </w:tc>
      </w:tr>
      <w:tr w:rsidR="00084631" w:rsidRPr="00B809F7" w:rsidTr="00A12150">
        <w:tc>
          <w:tcPr>
            <w:tcW w:w="3399" w:type="dxa"/>
          </w:tcPr>
          <w:p w:rsidR="00084631" w:rsidRPr="00B809F7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2397" w:type="dxa"/>
          </w:tcPr>
          <w:p w:rsidR="00084631" w:rsidRPr="00B809F7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84631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84631" w:rsidRPr="00B809F7" w:rsidRDefault="009A7816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8</w:t>
            </w:r>
            <w:r w:rsidR="00F31166" w:rsidRPr="00B809F7">
              <w:rPr>
                <w:sz w:val="24"/>
                <w:szCs w:val="24"/>
              </w:rPr>
              <w:t>(100</w:t>
            </w:r>
            <w:r w:rsidR="00AD3F5F" w:rsidRPr="00B809F7">
              <w:rPr>
                <w:sz w:val="24"/>
                <w:szCs w:val="24"/>
              </w:rPr>
              <w:t>%)</w:t>
            </w:r>
          </w:p>
        </w:tc>
      </w:tr>
      <w:tr w:rsidR="00084631" w:rsidRPr="00B809F7" w:rsidTr="00A12150">
        <w:tc>
          <w:tcPr>
            <w:tcW w:w="3399" w:type="dxa"/>
          </w:tcPr>
          <w:p w:rsidR="00084631" w:rsidRPr="00B809F7" w:rsidRDefault="00084631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Безопасное поведение</w:t>
            </w:r>
          </w:p>
        </w:tc>
        <w:tc>
          <w:tcPr>
            <w:tcW w:w="2397" w:type="dxa"/>
          </w:tcPr>
          <w:p w:rsidR="00084631" w:rsidRPr="00B809F7" w:rsidRDefault="00C23A2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84631" w:rsidRPr="00B809F7" w:rsidRDefault="009A7816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2</w:t>
            </w:r>
            <w:r w:rsidR="00AD3F5F" w:rsidRPr="00B809F7">
              <w:rPr>
                <w:sz w:val="24"/>
                <w:szCs w:val="24"/>
              </w:rPr>
              <w:t xml:space="preserve"> </w:t>
            </w:r>
            <w:r w:rsidR="00974A75" w:rsidRPr="00B809F7">
              <w:rPr>
                <w:sz w:val="24"/>
                <w:szCs w:val="24"/>
              </w:rPr>
              <w:t>(25</w:t>
            </w:r>
            <w:r w:rsidR="006E10B3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084631" w:rsidRPr="00B809F7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6</w:t>
            </w:r>
            <w:r w:rsidR="00AD3F5F" w:rsidRPr="00B809F7">
              <w:rPr>
                <w:sz w:val="24"/>
                <w:szCs w:val="24"/>
              </w:rPr>
              <w:t xml:space="preserve"> </w:t>
            </w:r>
            <w:r w:rsidR="00F31166" w:rsidRPr="00B809F7">
              <w:rPr>
                <w:sz w:val="24"/>
                <w:szCs w:val="24"/>
              </w:rPr>
              <w:t>(75</w:t>
            </w:r>
            <w:r w:rsidR="006E10B3" w:rsidRPr="00B809F7">
              <w:rPr>
                <w:sz w:val="24"/>
                <w:szCs w:val="24"/>
              </w:rPr>
              <w:t>%)</w:t>
            </w:r>
          </w:p>
        </w:tc>
      </w:tr>
      <w:tr w:rsidR="00084631" w:rsidRPr="00B809F7" w:rsidTr="00A12150">
        <w:tc>
          <w:tcPr>
            <w:tcW w:w="10109" w:type="dxa"/>
            <w:gridSpan w:val="4"/>
          </w:tcPr>
          <w:p w:rsidR="00084631" w:rsidRPr="00B809F7" w:rsidRDefault="00084631" w:rsidP="00084631">
            <w:pPr>
              <w:pStyle w:val="a3"/>
              <w:spacing w:line="276" w:lineRule="auto"/>
              <w:ind w:left="0" w:right="930"/>
              <w:contextualSpacing/>
              <w:jc w:val="center"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Речевое развитие</w:t>
            </w:r>
            <w:r w:rsidR="009A7816" w:rsidRPr="00B809F7">
              <w:rPr>
                <w:sz w:val="24"/>
                <w:szCs w:val="24"/>
              </w:rPr>
              <w:t xml:space="preserve"> </w:t>
            </w:r>
          </w:p>
        </w:tc>
      </w:tr>
      <w:tr w:rsidR="00952429" w:rsidRPr="00B809F7" w:rsidTr="00A12150">
        <w:tc>
          <w:tcPr>
            <w:tcW w:w="3399" w:type="dxa"/>
          </w:tcPr>
          <w:p w:rsidR="00952429" w:rsidRPr="00B809F7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Речевые ситуации. Возможности для речевой активности</w:t>
            </w:r>
          </w:p>
        </w:tc>
        <w:tc>
          <w:tcPr>
            <w:tcW w:w="2397" w:type="dxa"/>
          </w:tcPr>
          <w:p w:rsidR="00952429" w:rsidRPr="00B809F7" w:rsidRDefault="009A7816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1</w:t>
            </w:r>
            <w:r w:rsidR="00AD3F5F" w:rsidRPr="00B809F7">
              <w:rPr>
                <w:sz w:val="24"/>
                <w:szCs w:val="24"/>
              </w:rPr>
              <w:t xml:space="preserve"> </w:t>
            </w:r>
            <w:r w:rsidR="00974A75" w:rsidRPr="00B809F7">
              <w:rPr>
                <w:sz w:val="24"/>
                <w:szCs w:val="24"/>
              </w:rPr>
              <w:t>(13</w:t>
            </w:r>
            <w:r w:rsidR="006E10B3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87" w:type="dxa"/>
          </w:tcPr>
          <w:p w:rsidR="00952429" w:rsidRPr="00B809F7" w:rsidRDefault="00C23A2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5</w:t>
            </w:r>
            <w:r w:rsidR="00974A75" w:rsidRPr="00B809F7">
              <w:rPr>
                <w:sz w:val="24"/>
                <w:szCs w:val="24"/>
              </w:rPr>
              <w:t xml:space="preserve"> (65</w:t>
            </w:r>
            <w:r w:rsidR="00AD3F5F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52429" w:rsidRPr="00B809F7" w:rsidRDefault="009A7816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2</w:t>
            </w:r>
            <w:r w:rsidR="00AD3F5F" w:rsidRPr="00B809F7">
              <w:rPr>
                <w:sz w:val="24"/>
                <w:szCs w:val="24"/>
              </w:rPr>
              <w:t xml:space="preserve"> </w:t>
            </w:r>
            <w:r w:rsidR="006E10B3" w:rsidRPr="00B809F7">
              <w:rPr>
                <w:sz w:val="24"/>
                <w:szCs w:val="24"/>
              </w:rPr>
              <w:t>(25%)</w:t>
            </w:r>
          </w:p>
        </w:tc>
      </w:tr>
      <w:tr w:rsidR="00952429" w:rsidRPr="00B809F7" w:rsidTr="00A12150">
        <w:tc>
          <w:tcPr>
            <w:tcW w:w="3399" w:type="dxa"/>
          </w:tcPr>
          <w:p w:rsidR="00952429" w:rsidRPr="00B809F7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Развитие речевого слуха</w:t>
            </w:r>
          </w:p>
        </w:tc>
        <w:tc>
          <w:tcPr>
            <w:tcW w:w="2397" w:type="dxa"/>
          </w:tcPr>
          <w:p w:rsidR="00952429" w:rsidRPr="00B809F7" w:rsidRDefault="00C23A2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1</w:t>
            </w:r>
            <w:r w:rsidR="00F31166" w:rsidRPr="00B809F7">
              <w:rPr>
                <w:sz w:val="24"/>
                <w:szCs w:val="24"/>
              </w:rPr>
              <w:t>(13</w:t>
            </w:r>
            <w:r w:rsidR="006E10B3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87" w:type="dxa"/>
          </w:tcPr>
          <w:p w:rsidR="00952429" w:rsidRPr="00B809F7" w:rsidRDefault="009A7816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7</w:t>
            </w:r>
            <w:r w:rsidR="00974A75" w:rsidRPr="00B809F7">
              <w:rPr>
                <w:sz w:val="24"/>
                <w:szCs w:val="24"/>
              </w:rPr>
              <w:t xml:space="preserve"> (87</w:t>
            </w:r>
            <w:r w:rsidR="00AD3F5F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52429" w:rsidRPr="00B809F7" w:rsidRDefault="00AD3F5F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</w:tr>
      <w:tr w:rsidR="00084631" w:rsidRPr="00B809F7" w:rsidTr="00A12150">
        <w:tc>
          <w:tcPr>
            <w:tcW w:w="3399" w:type="dxa"/>
          </w:tcPr>
          <w:p w:rsidR="00084631" w:rsidRPr="00B809F7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Литература и фольклор</w:t>
            </w:r>
          </w:p>
        </w:tc>
        <w:tc>
          <w:tcPr>
            <w:tcW w:w="2397" w:type="dxa"/>
          </w:tcPr>
          <w:p w:rsidR="00084631" w:rsidRPr="00B809F7" w:rsidRDefault="00C23A2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084631" w:rsidRPr="00B809F7" w:rsidRDefault="009A7816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2</w:t>
            </w:r>
            <w:r w:rsidR="00AD3F5F" w:rsidRPr="00B809F7">
              <w:rPr>
                <w:sz w:val="24"/>
                <w:szCs w:val="24"/>
              </w:rPr>
              <w:t xml:space="preserve"> </w:t>
            </w:r>
            <w:r w:rsidR="00974A75" w:rsidRPr="00B809F7">
              <w:rPr>
                <w:sz w:val="24"/>
                <w:szCs w:val="24"/>
              </w:rPr>
              <w:t>(25</w:t>
            </w:r>
            <w:r w:rsidR="006E10B3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084631" w:rsidRPr="00B809F7" w:rsidRDefault="009A7816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5</w:t>
            </w:r>
            <w:r w:rsidR="00974A75" w:rsidRPr="00B809F7">
              <w:rPr>
                <w:sz w:val="24"/>
                <w:szCs w:val="24"/>
              </w:rPr>
              <w:t>(65</w:t>
            </w:r>
            <w:r w:rsidR="006E10B3" w:rsidRPr="00B809F7">
              <w:rPr>
                <w:sz w:val="24"/>
                <w:szCs w:val="24"/>
              </w:rPr>
              <w:t>%)</w:t>
            </w:r>
          </w:p>
        </w:tc>
      </w:tr>
      <w:tr w:rsidR="00952429" w:rsidRPr="00B809F7" w:rsidTr="00A12150">
        <w:tc>
          <w:tcPr>
            <w:tcW w:w="3399" w:type="dxa"/>
          </w:tcPr>
          <w:p w:rsidR="00952429" w:rsidRPr="00B809F7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Обогащение активного словарного запаса</w:t>
            </w:r>
          </w:p>
        </w:tc>
        <w:tc>
          <w:tcPr>
            <w:tcW w:w="2397" w:type="dxa"/>
          </w:tcPr>
          <w:p w:rsidR="00952429" w:rsidRPr="00B809F7" w:rsidRDefault="009A7816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52429" w:rsidRPr="00B809F7" w:rsidRDefault="009A7816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 xml:space="preserve">7 </w:t>
            </w:r>
            <w:r w:rsidR="00974A75" w:rsidRPr="00B809F7">
              <w:rPr>
                <w:sz w:val="24"/>
                <w:szCs w:val="24"/>
              </w:rPr>
              <w:t>(87</w:t>
            </w:r>
            <w:r w:rsidR="00AD3F5F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52429" w:rsidRPr="00B809F7" w:rsidRDefault="00C23A2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1</w:t>
            </w:r>
            <w:r w:rsidR="00AD3F5F" w:rsidRPr="00B809F7">
              <w:rPr>
                <w:sz w:val="24"/>
                <w:szCs w:val="24"/>
              </w:rPr>
              <w:t xml:space="preserve"> </w:t>
            </w:r>
            <w:r w:rsidR="00F31166" w:rsidRPr="00B809F7">
              <w:rPr>
                <w:sz w:val="24"/>
                <w:szCs w:val="24"/>
              </w:rPr>
              <w:t>(13</w:t>
            </w:r>
            <w:r w:rsidR="006E10B3" w:rsidRPr="00B809F7">
              <w:rPr>
                <w:sz w:val="24"/>
                <w:szCs w:val="24"/>
              </w:rPr>
              <w:t>%)</w:t>
            </w:r>
          </w:p>
        </w:tc>
      </w:tr>
      <w:tr w:rsidR="00952429" w:rsidRPr="00B809F7" w:rsidTr="00A12150">
        <w:tc>
          <w:tcPr>
            <w:tcW w:w="3399" w:type="dxa"/>
          </w:tcPr>
          <w:p w:rsidR="00952429" w:rsidRPr="00B809F7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Предпосылки грамотности</w:t>
            </w:r>
          </w:p>
        </w:tc>
        <w:tc>
          <w:tcPr>
            <w:tcW w:w="2397" w:type="dxa"/>
          </w:tcPr>
          <w:p w:rsidR="00952429" w:rsidRPr="00B809F7" w:rsidRDefault="009A7816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52429" w:rsidRPr="00B809F7" w:rsidRDefault="00C23A2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5</w:t>
            </w:r>
            <w:r w:rsidR="00AD3F5F" w:rsidRPr="00B809F7">
              <w:rPr>
                <w:sz w:val="24"/>
                <w:szCs w:val="24"/>
              </w:rPr>
              <w:t xml:space="preserve"> </w:t>
            </w:r>
            <w:r w:rsidR="00974A75" w:rsidRPr="00B809F7">
              <w:rPr>
                <w:sz w:val="24"/>
                <w:szCs w:val="24"/>
              </w:rPr>
              <w:t>(65</w:t>
            </w:r>
            <w:r w:rsidR="006E10B3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52429" w:rsidRPr="00B809F7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3</w:t>
            </w:r>
            <w:r w:rsidR="00AD3F5F" w:rsidRPr="00B809F7">
              <w:rPr>
                <w:sz w:val="24"/>
                <w:szCs w:val="24"/>
              </w:rPr>
              <w:t xml:space="preserve"> </w:t>
            </w:r>
            <w:r w:rsidR="00974A75" w:rsidRPr="00B809F7">
              <w:rPr>
                <w:sz w:val="24"/>
                <w:szCs w:val="24"/>
              </w:rPr>
              <w:t>(35</w:t>
            </w:r>
            <w:r w:rsidR="006E10B3" w:rsidRPr="00B809F7">
              <w:rPr>
                <w:sz w:val="24"/>
                <w:szCs w:val="24"/>
              </w:rPr>
              <w:t>%)</w:t>
            </w:r>
          </w:p>
        </w:tc>
      </w:tr>
      <w:tr w:rsidR="00952429" w:rsidRPr="00B809F7" w:rsidTr="00A12150">
        <w:tc>
          <w:tcPr>
            <w:tcW w:w="3399" w:type="dxa"/>
          </w:tcPr>
          <w:p w:rsidR="00952429" w:rsidRPr="00B809F7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Освоение письменной речи</w:t>
            </w:r>
          </w:p>
        </w:tc>
        <w:tc>
          <w:tcPr>
            <w:tcW w:w="2397" w:type="dxa"/>
          </w:tcPr>
          <w:p w:rsidR="00952429" w:rsidRPr="00B809F7" w:rsidRDefault="009A7816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52429" w:rsidRPr="00B809F7" w:rsidRDefault="00C23A2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7</w:t>
            </w:r>
            <w:r w:rsidR="009A7816" w:rsidRPr="00B809F7">
              <w:rPr>
                <w:sz w:val="24"/>
                <w:szCs w:val="24"/>
              </w:rPr>
              <w:t xml:space="preserve"> </w:t>
            </w:r>
            <w:r w:rsidR="00974A75" w:rsidRPr="00B809F7">
              <w:rPr>
                <w:sz w:val="24"/>
                <w:szCs w:val="24"/>
              </w:rPr>
              <w:t>(87</w:t>
            </w:r>
            <w:r w:rsidR="006E10B3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52429" w:rsidRPr="00B809F7" w:rsidRDefault="009A7816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 xml:space="preserve">1 </w:t>
            </w:r>
            <w:r w:rsidR="00F31166" w:rsidRPr="00B809F7">
              <w:rPr>
                <w:sz w:val="24"/>
                <w:szCs w:val="24"/>
              </w:rPr>
              <w:t>(13</w:t>
            </w:r>
            <w:r w:rsidR="006E10B3" w:rsidRPr="00B809F7">
              <w:rPr>
                <w:sz w:val="24"/>
                <w:szCs w:val="24"/>
              </w:rPr>
              <w:t>%)</w:t>
            </w:r>
          </w:p>
        </w:tc>
      </w:tr>
      <w:tr w:rsidR="00952429" w:rsidRPr="00B809F7" w:rsidTr="00A12150">
        <w:tc>
          <w:tcPr>
            <w:tcW w:w="10109" w:type="dxa"/>
            <w:gridSpan w:val="4"/>
          </w:tcPr>
          <w:p w:rsidR="00952429" w:rsidRPr="00B809F7" w:rsidRDefault="00952429" w:rsidP="005A563F">
            <w:pPr>
              <w:pStyle w:val="a3"/>
              <w:spacing w:line="276" w:lineRule="auto"/>
              <w:ind w:left="0" w:right="930"/>
              <w:contextualSpacing/>
              <w:jc w:val="center"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952429" w:rsidRPr="00B809F7" w:rsidTr="00A12150">
        <w:tc>
          <w:tcPr>
            <w:tcW w:w="3399" w:type="dxa"/>
          </w:tcPr>
          <w:p w:rsidR="00952429" w:rsidRPr="00B809F7" w:rsidRDefault="00952429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Познавательно-исследовательская деятельность и экспериментирование</w:t>
            </w:r>
          </w:p>
        </w:tc>
        <w:tc>
          <w:tcPr>
            <w:tcW w:w="2397" w:type="dxa"/>
          </w:tcPr>
          <w:p w:rsidR="00952429" w:rsidRPr="00B809F7" w:rsidRDefault="009A7816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52429" w:rsidRPr="00B809F7" w:rsidRDefault="001B0CEB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8</w:t>
            </w:r>
            <w:r w:rsidR="00F31166" w:rsidRPr="00B809F7">
              <w:rPr>
                <w:sz w:val="24"/>
                <w:szCs w:val="24"/>
              </w:rPr>
              <w:t>(100</w:t>
            </w:r>
            <w:r w:rsidR="00AD3F5F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52429" w:rsidRPr="00B809F7" w:rsidRDefault="009A7816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</w:tr>
      <w:tr w:rsidR="00952429" w:rsidRPr="00B809F7" w:rsidTr="00A12150">
        <w:tc>
          <w:tcPr>
            <w:tcW w:w="3399" w:type="dxa"/>
          </w:tcPr>
          <w:p w:rsidR="00952429" w:rsidRPr="00B809F7" w:rsidRDefault="005A563F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Проектно-тематическая деятельность</w:t>
            </w:r>
          </w:p>
        </w:tc>
        <w:tc>
          <w:tcPr>
            <w:tcW w:w="2397" w:type="dxa"/>
          </w:tcPr>
          <w:p w:rsidR="00952429" w:rsidRPr="00B809F7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52429" w:rsidRPr="00B809F7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6</w:t>
            </w:r>
            <w:r w:rsidR="00AD3F5F" w:rsidRPr="00B809F7">
              <w:rPr>
                <w:sz w:val="24"/>
                <w:szCs w:val="24"/>
              </w:rPr>
              <w:t xml:space="preserve"> </w:t>
            </w:r>
            <w:r w:rsidR="00974A75" w:rsidRPr="00B809F7">
              <w:rPr>
                <w:sz w:val="24"/>
                <w:szCs w:val="24"/>
              </w:rPr>
              <w:t>(75</w:t>
            </w:r>
            <w:r w:rsidR="006E10B3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52429" w:rsidRPr="00B809F7" w:rsidRDefault="00974A7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 xml:space="preserve"> 2(25</w:t>
            </w:r>
            <w:r w:rsidR="00F41F28" w:rsidRPr="00B809F7">
              <w:rPr>
                <w:sz w:val="24"/>
                <w:szCs w:val="24"/>
              </w:rPr>
              <w:t>%)</w:t>
            </w:r>
          </w:p>
        </w:tc>
      </w:tr>
      <w:tr w:rsidR="00952429" w:rsidRPr="00B809F7" w:rsidTr="00A12150">
        <w:tc>
          <w:tcPr>
            <w:tcW w:w="3399" w:type="dxa"/>
          </w:tcPr>
          <w:p w:rsidR="00952429" w:rsidRPr="00B809F7" w:rsidRDefault="005A563F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Развитие воображения и творческой активности</w:t>
            </w:r>
          </w:p>
        </w:tc>
        <w:tc>
          <w:tcPr>
            <w:tcW w:w="2397" w:type="dxa"/>
          </w:tcPr>
          <w:p w:rsidR="00952429" w:rsidRPr="00B809F7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  <w:lang w:val="en-US"/>
              </w:rPr>
            </w:pPr>
            <w:r w:rsidRPr="00B809F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187" w:type="dxa"/>
          </w:tcPr>
          <w:p w:rsidR="00952429" w:rsidRPr="00B809F7" w:rsidRDefault="00125017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  <w:lang w:val="en-US"/>
              </w:rPr>
            </w:pPr>
            <w:r w:rsidRPr="00B809F7">
              <w:rPr>
                <w:sz w:val="24"/>
                <w:szCs w:val="24"/>
                <w:lang w:val="en-US"/>
              </w:rPr>
              <w:t>5</w:t>
            </w:r>
            <w:r w:rsidR="00AD3F5F" w:rsidRPr="00B809F7">
              <w:rPr>
                <w:sz w:val="24"/>
                <w:szCs w:val="24"/>
              </w:rPr>
              <w:t xml:space="preserve"> </w:t>
            </w:r>
            <w:r w:rsidR="000B5879" w:rsidRPr="00B809F7">
              <w:rPr>
                <w:sz w:val="24"/>
                <w:szCs w:val="24"/>
              </w:rPr>
              <w:t>(</w:t>
            </w:r>
            <w:r w:rsidR="00974A75" w:rsidRPr="00B809F7">
              <w:rPr>
                <w:sz w:val="24"/>
                <w:szCs w:val="24"/>
              </w:rPr>
              <w:t>65</w:t>
            </w:r>
            <w:r w:rsidR="006E10B3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52429" w:rsidRPr="00B809F7" w:rsidRDefault="009A7816" w:rsidP="000B5879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  <w:lang w:val="en-US"/>
              </w:rPr>
              <w:t>2</w:t>
            </w:r>
            <w:r w:rsidR="000B5879" w:rsidRPr="00B809F7">
              <w:rPr>
                <w:sz w:val="24"/>
                <w:szCs w:val="24"/>
              </w:rPr>
              <w:t xml:space="preserve"> (</w:t>
            </w:r>
            <w:r w:rsidR="00974A75" w:rsidRPr="00B809F7">
              <w:rPr>
                <w:sz w:val="24"/>
                <w:szCs w:val="24"/>
              </w:rPr>
              <w:t>25</w:t>
            </w:r>
            <w:r w:rsidR="00AD3F5F" w:rsidRPr="00B809F7">
              <w:rPr>
                <w:sz w:val="24"/>
                <w:szCs w:val="24"/>
              </w:rPr>
              <w:t>%)</w:t>
            </w:r>
          </w:p>
        </w:tc>
      </w:tr>
      <w:tr w:rsidR="00952429" w:rsidRPr="00B809F7" w:rsidTr="00A12150">
        <w:tc>
          <w:tcPr>
            <w:tcW w:w="3399" w:type="dxa"/>
          </w:tcPr>
          <w:p w:rsidR="00952429" w:rsidRPr="00B809F7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 xml:space="preserve">Строительство и </w:t>
            </w:r>
            <w:r w:rsidRPr="00B809F7">
              <w:rPr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2397" w:type="dxa"/>
          </w:tcPr>
          <w:p w:rsidR="00952429" w:rsidRPr="00B809F7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187" w:type="dxa"/>
          </w:tcPr>
          <w:p w:rsidR="00952429" w:rsidRPr="00B809F7" w:rsidRDefault="00125017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6</w:t>
            </w:r>
            <w:r w:rsidR="00974A75" w:rsidRPr="00B809F7">
              <w:rPr>
                <w:sz w:val="24"/>
                <w:szCs w:val="24"/>
              </w:rPr>
              <w:t xml:space="preserve"> (75</w:t>
            </w:r>
            <w:r w:rsidR="00AD3F5F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52429" w:rsidRPr="00B809F7" w:rsidRDefault="009A7816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 xml:space="preserve">2 </w:t>
            </w:r>
            <w:r w:rsidR="00974A75" w:rsidRPr="00B809F7">
              <w:rPr>
                <w:sz w:val="24"/>
                <w:szCs w:val="24"/>
              </w:rPr>
              <w:t>(25</w:t>
            </w:r>
            <w:r w:rsidR="00AD3F5F" w:rsidRPr="00B809F7">
              <w:rPr>
                <w:sz w:val="24"/>
                <w:szCs w:val="24"/>
              </w:rPr>
              <w:t xml:space="preserve">%) </w:t>
            </w:r>
          </w:p>
        </w:tc>
      </w:tr>
      <w:tr w:rsidR="00952429" w:rsidRPr="00B809F7" w:rsidTr="00A12150">
        <w:tc>
          <w:tcPr>
            <w:tcW w:w="3399" w:type="dxa"/>
          </w:tcPr>
          <w:p w:rsidR="00952429" w:rsidRPr="00B809F7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Первичные представления об окружающем мире</w:t>
            </w:r>
          </w:p>
        </w:tc>
        <w:tc>
          <w:tcPr>
            <w:tcW w:w="2397" w:type="dxa"/>
          </w:tcPr>
          <w:p w:rsidR="00952429" w:rsidRPr="00B809F7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52429" w:rsidRPr="00B809F7" w:rsidRDefault="00125017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6</w:t>
            </w:r>
            <w:r w:rsidR="00AD3F5F" w:rsidRPr="00B809F7">
              <w:rPr>
                <w:sz w:val="24"/>
                <w:szCs w:val="24"/>
              </w:rPr>
              <w:t xml:space="preserve"> </w:t>
            </w:r>
            <w:r w:rsidR="00974A75" w:rsidRPr="00B809F7">
              <w:rPr>
                <w:sz w:val="24"/>
                <w:szCs w:val="24"/>
              </w:rPr>
              <w:t>(75</w:t>
            </w:r>
            <w:r w:rsidR="006E10B3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52429" w:rsidRPr="00B809F7" w:rsidRDefault="009A7816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2</w:t>
            </w:r>
            <w:r w:rsidR="00AD3F5F" w:rsidRPr="00B809F7">
              <w:rPr>
                <w:sz w:val="24"/>
                <w:szCs w:val="24"/>
              </w:rPr>
              <w:t xml:space="preserve"> </w:t>
            </w:r>
            <w:r w:rsidR="00974A75" w:rsidRPr="00B809F7">
              <w:rPr>
                <w:sz w:val="24"/>
                <w:szCs w:val="24"/>
              </w:rPr>
              <w:t>(25</w:t>
            </w:r>
            <w:r w:rsidR="006E10B3" w:rsidRPr="00B809F7">
              <w:rPr>
                <w:sz w:val="24"/>
                <w:szCs w:val="24"/>
              </w:rPr>
              <w:t>%)</w:t>
            </w:r>
          </w:p>
        </w:tc>
      </w:tr>
      <w:tr w:rsidR="00952429" w:rsidRPr="00B809F7" w:rsidTr="00A12150">
        <w:tc>
          <w:tcPr>
            <w:tcW w:w="3399" w:type="dxa"/>
          </w:tcPr>
          <w:p w:rsidR="00952429" w:rsidRPr="00B809F7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Представления детей об окружающих праздниках. Приобщение детей к социокультурным нормам, традициям семьи, общества и государства</w:t>
            </w:r>
          </w:p>
        </w:tc>
        <w:tc>
          <w:tcPr>
            <w:tcW w:w="2397" w:type="dxa"/>
          </w:tcPr>
          <w:p w:rsidR="00952429" w:rsidRPr="00B809F7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52429" w:rsidRPr="00B809F7" w:rsidRDefault="009A7816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 xml:space="preserve">6 </w:t>
            </w:r>
            <w:r w:rsidR="00974A75" w:rsidRPr="00B809F7">
              <w:rPr>
                <w:sz w:val="24"/>
                <w:szCs w:val="24"/>
              </w:rPr>
              <w:t>(75</w:t>
            </w:r>
            <w:r w:rsidR="00AD3F5F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52429" w:rsidRPr="00B809F7" w:rsidRDefault="00F41F28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2</w:t>
            </w:r>
            <w:r w:rsidR="00974A75" w:rsidRPr="00B809F7">
              <w:rPr>
                <w:sz w:val="24"/>
                <w:szCs w:val="24"/>
              </w:rPr>
              <w:t xml:space="preserve"> </w:t>
            </w:r>
            <w:r w:rsidRPr="00B809F7">
              <w:rPr>
                <w:sz w:val="24"/>
                <w:szCs w:val="24"/>
              </w:rPr>
              <w:t>(2</w:t>
            </w:r>
            <w:r w:rsidR="00974A75" w:rsidRPr="00B809F7">
              <w:rPr>
                <w:sz w:val="24"/>
                <w:szCs w:val="24"/>
              </w:rPr>
              <w:t>5</w:t>
            </w:r>
            <w:r w:rsidR="000B5879" w:rsidRPr="00B809F7">
              <w:rPr>
                <w:sz w:val="24"/>
                <w:szCs w:val="24"/>
              </w:rPr>
              <w:t>%)</w:t>
            </w:r>
          </w:p>
        </w:tc>
      </w:tr>
      <w:tr w:rsidR="00952429" w:rsidRPr="00B809F7" w:rsidTr="00A12150">
        <w:tc>
          <w:tcPr>
            <w:tcW w:w="3399" w:type="dxa"/>
          </w:tcPr>
          <w:p w:rsidR="00952429" w:rsidRPr="00B809F7" w:rsidRDefault="00A12150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Знакомство с медиа и цифровыми технологиями</w:t>
            </w:r>
          </w:p>
        </w:tc>
        <w:tc>
          <w:tcPr>
            <w:tcW w:w="2397" w:type="dxa"/>
          </w:tcPr>
          <w:p w:rsidR="00952429" w:rsidRPr="00B809F7" w:rsidRDefault="009A7816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2</w:t>
            </w:r>
            <w:r w:rsidR="00974A75" w:rsidRPr="00B809F7">
              <w:rPr>
                <w:sz w:val="24"/>
                <w:szCs w:val="24"/>
              </w:rPr>
              <w:t xml:space="preserve"> (25</w:t>
            </w:r>
            <w:r w:rsidR="00AD3F5F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87" w:type="dxa"/>
          </w:tcPr>
          <w:p w:rsidR="00952429" w:rsidRPr="00B809F7" w:rsidRDefault="00974A7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2</w:t>
            </w:r>
            <w:r w:rsidR="00AD3F5F" w:rsidRPr="00B809F7">
              <w:rPr>
                <w:sz w:val="24"/>
                <w:szCs w:val="24"/>
              </w:rPr>
              <w:t xml:space="preserve"> </w:t>
            </w:r>
            <w:r w:rsidRPr="00B809F7">
              <w:rPr>
                <w:sz w:val="24"/>
                <w:szCs w:val="24"/>
              </w:rPr>
              <w:t>(25</w:t>
            </w:r>
            <w:r w:rsidR="006E10B3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52429" w:rsidRPr="00B809F7" w:rsidRDefault="00974A75" w:rsidP="000E4640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4</w:t>
            </w:r>
            <w:r w:rsidR="009A7816" w:rsidRPr="00B809F7">
              <w:rPr>
                <w:sz w:val="24"/>
                <w:szCs w:val="24"/>
              </w:rPr>
              <w:t xml:space="preserve"> </w:t>
            </w:r>
            <w:r w:rsidRPr="00B809F7">
              <w:rPr>
                <w:sz w:val="24"/>
                <w:szCs w:val="24"/>
              </w:rPr>
              <w:t>(5</w:t>
            </w:r>
            <w:r w:rsidR="000B5879" w:rsidRPr="00B809F7">
              <w:rPr>
                <w:sz w:val="24"/>
                <w:szCs w:val="24"/>
              </w:rPr>
              <w:t>0%)</w:t>
            </w:r>
          </w:p>
        </w:tc>
      </w:tr>
      <w:tr w:rsidR="00A12150" w:rsidRPr="00B809F7" w:rsidTr="00A12150">
        <w:tc>
          <w:tcPr>
            <w:tcW w:w="10109" w:type="dxa"/>
            <w:gridSpan w:val="4"/>
          </w:tcPr>
          <w:p w:rsidR="00A12150" w:rsidRPr="00B809F7" w:rsidRDefault="00A12150" w:rsidP="00A12150">
            <w:pPr>
              <w:pStyle w:val="a3"/>
              <w:spacing w:line="276" w:lineRule="auto"/>
              <w:ind w:left="0" w:right="930"/>
              <w:contextualSpacing/>
              <w:jc w:val="center"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9A7816" w:rsidRPr="00B809F7" w:rsidTr="00A12150">
        <w:tc>
          <w:tcPr>
            <w:tcW w:w="3399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Знакомство с миром искусства</w:t>
            </w:r>
          </w:p>
        </w:tc>
        <w:tc>
          <w:tcPr>
            <w:tcW w:w="2397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5</w:t>
            </w:r>
            <w:r w:rsidR="00974A75" w:rsidRPr="00B809F7">
              <w:rPr>
                <w:sz w:val="24"/>
                <w:szCs w:val="24"/>
              </w:rPr>
              <w:t>(65</w:t>
            </w:r>
            <w:r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3 (</w:t>
            </w:r>
            <w:r w:rsidR="00974A75" w:rsidRPr="00B809F7">
              <w:rPr>
                <w:sz w:val="24"/>
                <w:szCs w:val="24"/>
              </w:rPr>
              <w:t>35</w:t>
            </w:r>
            <w:r w:rsidRPr="00B809F7">
              <w:rPr>
                <w:sz w:val="24"/>
                <w:szCs w:val="24"/>
              </w:rPr>
              <w:t>%)</w:t>
            </w:r>
          </w:p>
        </w:tc>
      </w:tr>
      <w:tr w:rsidR="009A7816" w:rsidRPr="00B809F7" w:rsidTr="00A12150">
        <w:tc>
          <w:tcPr>
            <w:tcW w:w="3399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Изобразительное творчество</w:t>
            </w:r>
          </w:p>
        </w:tc>
        <w:tc>
          <w:tcPr>
            <w:tcW w:w="2397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5</w:t>
            </w:r>
            <w:r w:rsidR="00974A75" w:rsidRPr="00B809F7">
              <w:rPr>
                <w:sz w:val="24"/>
                <w:szCs w:val="24"/>
              </w:rPr>
              <w:t xml:space="preserve"> (65</w:t>
            </w:r>
            <w:r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3 (</w:t>
            </w:r>
            <w:r w:rsidR="00974A75" w:rsidRPr="00B809F7">
              <w:rPr>
                <w:sz w:val="24"/>
                <w:szCs w:val="24"/>
              </w:rPr>
              <w:t>35</w:t>
            </w:r>
            <w:r w:rsidRPr="00B809F7">
              <w:rPr>
                <w:sz w:val="24"/>
                <w:szCs w:val="24"/>
              </w:rPr>
              <w:t>%)</w:t>
            </w:r>
          </w:p>
        </w:tc>
      </w:tr>
      <w:tr w:rsidR="009A7816" w:rsidRPr="00B809F7" w:rsidTr="00A12150">
        <w:tc>
          <w:tcPr>
            <w:tcW w:w="3399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Музыка и музыкальное творчество</w:t>
            </w:r>
          </w:p>
        </w:tc>
        <w:tc>
          <w:tcPr>
            <w:tcW w:w="2397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A7816" w:rsidRPr="00B809F7" w:rsidRDefault="00974A75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6 (75</w:t>
            </w:r>
            <w:r w:rsidR="009A7816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2</w:t>
            </w:r>
            <w:r w:rsidR="00974A75" w:rsidRPr="00B809F7">
              <w:rPr>
                <w:sz w:val="24"/>
                <w:szCs w:val="24"/>
              </w:rPr>
              <w:t xml:space="preserve"> (25</w:t>
            </w:r>
            <w:r w:rsidRPr="00B809F7">
              <w:rPr>
                <w:sz w:val="24"/>
                <w:szCs w:val="24"/>
              </w:rPr>
              <w:t>%)</w:t>
            </w:r>
          </w:p>
        </w:tc>
      </w:tr>
      <w:tr w:rsidR="009A7816" w:rsidRPr="00B809F7" w:rsidTr="00A12150">
        <w:tc>
          <w:tcPr>
            <w:tcW w:w="3399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2397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 xml:space="preserve"> 1 (</w:t>
            </w:r>
            <w:r w:rsidR="00974A75" w:rsidRPr="00B809F7">
              <w:rPr>
                <w:sz w:val="24"/>
                <w:szCs w:val="24"/>
              </w:rPr>
              <w:t>13</w:t>
            </w:r>
            <w:r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 xml:space="preserve">7 </w:t>
            </w:r>
            <w:r w:rsidR="00974A75" w:rsidRPr="00B809F7">
              <w:rPr>
                <w:sz w:val="24"/>
                <w:szCs w:val="24"/>
              </w:rPr>
              <w:t>(77</w:t>
            </w:r>
            <w:r w:rsidRPr="00B809F7">
              <w:rPr>
                <w:sz w:val="24"/>
                <w:szCs w:val="24"/>
              </w:rPr>
              <w:t>%)</w:t>
            </w:r>
          </w:p>
        </w:tc>
      </w:tr>
      <w:tr w:rsidR="009A7816" w:rsidRPr="00B809F7" w:rsidTr="00A12150">
        <w:tc>
          <w:tcPr>
            <w:tcW w:w="3399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Театрально-словесное творчество</w:t>
            </w:r>
          </w:p>
        </w:tc>
        <w:tc>
          <w:tcPr>
            <w:tcW w:w="2397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5(</w:t>
            </w:r>
            <w:r w:rsidR="00974A75" w:rsidRPr="00B809F7">
              <w:rPr>
                <w:sz w:val="24"/>
                <w:szCs w:val="24"/>
              </w:rPr>
              <w:t>65</w:t>
            </w:r>
            <w:r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3</w:t>
            </w:r>
            <w:r w:rsidR="00974A75" w:rsidRPr="00B809F7">
              <w:rPr>
                <w:sz w:val="24"/>
                <w:szCs w:val="24"/>
              </w:rPr>
              <w:t>(35</w:t>
            </w:r>
            <w:r w:rsidRPr="00B809F7">
              <w:rPr>
                <w:sz w:val="24"/>
                <w:szCs w:val="24"/>
              </w:rPr>
              <w:t>%)</w:t>
            </w:r>
          </w:p>
        </w:tc>
      </w:tr>
      <w:tr w:rsidR="009A7816" w:rsidRPr="00B809F7" w:rsidTr="00936645">
        <w:tc>
          <w:tcPr>
            <w:tcW w:w="10109" w:type="dxa"/>
            <w:gridSpan w:val="4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jc w:val="center"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Физическое развитие</w:t>
            </w:r>
          </w:p>
        </w:tc>
      </w:tr>
      <w:tr w:rsidR="009A7816" w:rsidRPr="00B809F7" w:rsidTr="00A12150">
        <w:tc>
          <w:tcPr>
            <w:tcW w:w="3399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 xml:space="preserve">Координация </w:t>
            </w:r>
          </w:p>
        </w:tc>
        <w:tc>
          <w:tcPr>
            <w:tcW w:w="2397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A7816" w:rsidRPr="00B809F7" w:rsidRDefault="00974A75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6 (75</w:t>
            </w:r>
            <w:r w:rsidR="009A7816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A7816" w:rsidRPr="00B809F7" w:rsidRDefault="00974A75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2 (25</w:t>
            </w:r>
            <w:r w:rsidR="009A7816" w:rsidRPr="00B809F7">
              <w:rPr>
                <w:sz w:val="24"/>
                <w:szCs w:val="24"/>
              </w:rPr>
              <w:t>%)</w:t>
            </w:r>
          </w:p>
        </w:tc>
      </w:tr>
      <w:tr w:rsidR="009A7816" w:rsidRPr="00B809F7" w:rsidTr="00A12150">
        <w:tc>
          <w:tcPr>
            <w:tcW w:w="3399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Развитие крупной моторики</w:t>
            </w:r>
          </w:p>
        </w:tc>
        <w:tc>
          <w:tcPr>
            <w:tcW w:w="2397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2</w:t>
            </w:r>
            <w:r w:rsidR="00974A75" w:rsidRPr="00B809F7">
              <w:rPr>
                <w:sz w:val="24"/>
                <w:szCs w:val="24"/>
              </w:rPr>
              <w:t xml:space="preserve"> (25</w:t>
            </w:r>
            <w:r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A7816" w:rsidRPr="00B809F7" w:rsidRDefault="00F3116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6</w:t>
            </w:r>
            <w:r w:rsidR="00974A75" w:rsidRPr="00B809F7">
              <w:rPr>
                <w:sz w:val="24"/>
                <w:szCs w:val="24"/>
              </w:rPr>
              <w:t xml:space="preserve"> (75</w:t>
            </w:r>
            <w:r w:rsidR="009A7816" w:rsidRPr="00B809F7">
              <w:rPr>
                <w:sz w:val="24"/>
                <w:szCs w:val="24"/>
              </w:rPr>
              <w:t>%)</w:t>
            </w:r>
          </w:p>
        </w:tc>
      </w:tr>
      <w:tr w:rsidR="009A7816" w:rsidRPr="00B809F7" w:rsidTr="00A12150">
        <w:tc>
          <w:tcPr>
            <w:tcW w:w="3399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Развитие мелкой моторики</w:t>
            </w:r>
          </w:p>
        </w:tc>
        <w:tc>
          <w:tcPr>
            <w:tcW w:w="2397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4</w:t>
            </w:r>
            <w:r w:rsidR="00974A75" w:rsidRPr="00B809F7">
              <w:rPr>
                <w:sz w:val="24"/>
                <w:szCs w:val="24"/>
              </w:rPr>
              <w:t xml:space="preserve"> (50</w:t>
            </w:r>
            <w:r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A7816" w:rsidRPr="00B809F7" w:rsidRDefault="00F3116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4</w:t>
            </w:r>
            <w:r w:rsidR="009A7816" w:rsidRPr="00B809F7">
              <w:rPr>
                <w:sz w:val="24"/>
                <w:szCs w:val="24"/>
              </w:rPr>
              <w:t xml:space="preserve"> </w:t>
            </w:r>
            <w:r w:rsidR="00974A75" w:rsidRPr="00B809F7">
              <w:rPr>
                <w:sz w:val="24"/>
                <w:szCs w:val="24"/>
              </w:rPr>
              <w:t>(5</w:t>
            </w:r>
            <w:r w:rsidR="009A7816" w:rsidRPr="00B809F7">
              <w:rPr>
                <w:sz w:val="24"/>
                <w:szCs w:val="24"/>
              </w:rPr>
              <w:t>0%)</w:t>
            </w:r>
          </w:p>
        </w:tc>
      </w:tr>
      <w:tr w:rsidR="009A7816" w:rsidRPr="00B809F7" w:rsidTr="00A12150">
        <w:tc>
          <w:tcPr>
            <w:tcW w:w="3399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Двигательная активность. Внешняя территория</w:t>
            </w:r>
          </w:p>
        </w:tc>
        <w:tc>
          <w:tcPr>
            <w:tcW w:w="2397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A7816" w:rsidRPr="00B809F7" w:rsidRDefault="00F3116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2</w:t>
            </w:r>
            <w:r w:rsidR="00974A75" w:rsidRPr="00B809F7">
              <w:rPr>
                <w:sz w:val="24"/>
                <w:szCs w:val="24"/>
              </w:rPr>
              <w:t xml:space="preserve"> (25</w:t>
            </w:r>
            <w:r w:rsidR="009A7816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A7816" w:rsidRPr="00B809F7" w:rsidRDefault="00F3116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6</w:t>
            </w:r>
            <w:r w:rsidR="009A7816" w:rsidRPr="00B809F7">
              <w:rPr>
                <w:sz w:val="24"/>
                <w:szCs w:val="24"/>
              </w:rPr>
              <w:t xml:space="preserve"> </w:t>
            </w:r>
            <w:r w:rsidR="00974A75" w:rsidRPr="00B809F7">
              <w:rPr>
                <w:sz w:val="24"/>
                <w:szCs w:val="24"/>
              </w:rPr>
              <w:t>(75</w:t>
            </w:r>
            <w:r w:rsidR="009A7816" w:rsidRPr="00B809F7">
              <w:rPr>
                <w:sz w:val="24"/>
                <w:szCs w:val="24"/>
              </w:rPr>
              <w:t>%)</w:t>
            </w:r>
          </w:p>
        </w:tc>
      </w:tr>
      <w:tr w:rsidR="009A7816" w:rsidRPr="00B809F7" w:rsidTr="00A12150">
        <w:tc>
          <w:tcPr>
            <w:tcW w:w="3399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Двигательная активность. Внутреннее помещение</w:t>
            </w:r>
          </w:p>
        </w:tc>
        <w:tc>
          <w:tcPr>
            <w:tcW w:w="2397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A7816" w:rsidRPr="00B809F7" w:rsidRDefault="00F3116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2</w:t>
            </w:r>
            <w:r w:rsidR="009A7816" w:rsidRPr="00B809F7">
              <w:rPr>
                <w:sz w:val="24"/>
                <w:szCs w:val="24"/>
              </w:rPr>
              <w:t xml:space="preserve"> (</w:t>
            </w:r>
            <w:r w:rsidR="00974A75" w:rsidRPr="00B809F7">
              <w:rPr>
                <w:sz w:val="24"/>
                <w:szCs w:val="24"/>
              </w:rPr>
              <w:t>25</w:t>
            </w:r>
            <w:r w:rsidR="009A7816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A7816" w:rsidRPr="00B809F7" w:rsidRDefault="00F3116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6</w:t>
            </w:r>
            <w:r w:rsidR="009A7816" w:rsidRPr="00B809F7">
              <w:rPr>
                <w:sz w:val="24"/>
                <w:szCs w:val="24"/>
              </w:rPr>
              <w:t xml:space="preserve"> </w:t>
            </w:r>
            <w:r w:rsidR="00974A75" w:rsidRPr="00B809F7">
              <w:rPr>
                <w:sz w:val="24"/>
                <w:szCs w:val="24"/>
              </w:rPr>
              <w:t>(75</w:t>
            </w:r>
            <w:r w:rsidR="009A7816" w:rsidRPr="00B809F7">
              <w:rPr>
                <w:sz w:val="24"/>
                <w:szCs w:val="24"/>
              </w:rPr>
              <w:t>%)</w:t>
            </w:r>
          </w:p>
        </w:tc>
      </w:tr>
      <w:tr w:rsidR="009A7816" w:rsidRPr="00B809F7" w:rsidTr="00936645">
        <w:tc>
          <w:tcPr>
            <w:tcW w:w="10109" w:type="dxa"/>
            <w:gridSpan w:val="4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jc w:val="center"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Организация образовательного процесса</w:t>
            </w:r>
          </w:p>
        </w:tc>
      </w:tr>
      <w:tr w:rsidR="009A7816" w:rsidRPr="00B809F7" w:rsidTr="00A12150">
        <w:tc>
          <w:tcPr>
            <w:tcW w:w="3399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Структурирование образовательного процесса</w:t>
            </w:r>
          </w:p>
        </w:tc>
        <w:tc>
          <w:tcPr>
            <w:tcW w:w="2397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A7816" w:rsidRPr="00B809F7" w:rsidRDefault="00F3116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3</w:t>
            </w:r>
            <w:r w:rsidR="009A7816" w:rsidRPr="00B809F7">
              <w:rPr>
                <w:sz w:val="24"/>
                <w:szCs w:val="24"/>
              </w:rPr>
              <w:t xml:space="preserve"> (</w:t>
            </w:r>
            <w:r w:rsidR="00974A75" w:rsidRPr="00B809F7">
              <w:rPr>
                <w:sz w:val="24"/>
                <w:szCs w:val="24"/>
              </w:rPr>
              <w:t>3</w:t>
            </w:r>
            <w:r w:rsidR="009A7816" w:rsidRPr="00B809F7">
              <w:rPr>
                <w:sz w:val="24"/>
                <w:szCs w:val="24"/>
              </w:rPr>
              <w:t>5%)</w:t>
            </w:r>
          </w:p>
        </w:tc>
        <w:tc>
          <w:tcPr>
            <w:tcW w:w="2126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5 (</w:t>
            </w:r>
            <w:r w:rsidR="00974A75" w:rsidRPr="00B809F7">
              <w:rPr>
                <w:sz w:val="24"/>
                <w:szCs w:val="24"/>
              </w:rPr>
              <w:t>6</w:t>
            </w:r>
            <w:r w:rsidRPr="00B809F7">
              <w:rPr>
                <w:sz w:val="24"/>
                <w:szCs w:val="24"/>
              </w:rPr>
              <w:t>5%)</w:t>
            </w:r>
          </w:p>
        </w:tc>
      </w:tr>
      <w:tr w:rsidR="009A7816" w:rsidRPr="00B809F7" w:rsidTr="00A12150">
        <w:tc>
          <w:tcPr>
            <w:tcW w:w="3399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Поддержка детской инициативы</w:t>
            </w:r>
          </w:p>
        </w:tc>
        <w:tc>
          <w:tcPr>
            <w:tcW w:w="2397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A7816" w:rsidRPr="00B809F7" w:rsidRDefault="00F3116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1</w:t>
            </w:r>
            <w:r w:rsidR="00771F3A" w:rsidRPr="00B809F7">
              <w:rPr>
                <w:sz w:val="24"/>
                <w:szCs w:val="24"/>
              </w:rPr>
              <w:t xml:space="preserve"> (13</w:t>
            </w:r>
            <w:r w:rsidR="009A7816" w:rsidRPr="00B809F7">
              <w:rPr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9A7816" w:rsidRPr="00B809F7" w:rsidRDefault="00F3116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7</w:t>
            </w:r>
            <w:r w:rsidR="009A7816" w:rsidRPr="00B809F7">
              <w:rPr>
                <w:sz w:val="24"/>
                <w:szCs w:val="24"/>
              </w:rPr>
              <w:t xml:space="preserve"> </w:t>
            </w:r>
            <w:r w:rsidR="00771F3A" w:rsidRPr="00B809F7">
              <w:rPr>
                <w:sz w:val="24"/>
                <w:szCs w:val="24"/>
              </w:rPr>
              <w:t>(87</w:t>
            </w:r>
            <w:r w:rsidR="009A7816" w:rsidRPr="00B809F7">
              <w:rPr>
                <w:sz w:val="24"/>
                <w:szCs w:val="24"/>
              </w:rPr>
              <w:t>%)</w:t>
            </w:r>
          </w:p>
        </w:tc>
      </w:tr>
      <w:tr w:rsidR="009A7816" w:rsidRPr="00B809F7" w:rsidTr="00A12150">
        <w:tc>
          <w:tcPr>
            <w:tcW w:w="3399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lastRenderedPageBreak/>
              <w:t>Среднее значение</w:t>
            </w:r>
          </w:p>
        </w:tc>
        <w:tc>
          <w:tcPr>
            <w:tcW w:w="2397" w:type="dxa"/>
          </w:tcPr>
          <w:p w:rsidR="009A7816" w:rsidRPr="00B809F7" w:rsidRDefault="009A7816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-</w:t>
            </w:r>
          </w:p>
        </w:tc>
        <w:tc>
          <w:tcPr>
            <w:tcW w:w="2187" w:type="dxa"/>
          </w:tcPr>
          <w:p w:rsidR="009A7816" w:rsidRPr="00B809F7" w:rsidRDefault="00771F3A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>4 (5</w:t>
            </w:r>
            <w:r w:rsidR="009A7816" w:rsidRPr="00B809F7">
              <w:rPr>
                <w:sz w:val="24"/>
                <w:szCs w:val="24"/>
              </w:rPr>
              <w:t>0%)</w:t>
            </w:r>
          </w:p>
        </w:tc>
        <w:tc>
          <w:tcPr>
            <w:tcW w:w="2126" w:type="dxa"/>
          </w:tcPr>
          <w:p w:rsidR="009A7816" w:rsidRPr="00B809F7" w:rsidRDefault="00771F3A" w:rsidP="009A7816">
            <w:pPr>
              <w:pStyle w:val="a3"/>
              <w:spacing w:line="276" w:lineRule="auto"/>
              <w:ind w:left="0" w:right="930"/>
              <w:contextualSpacing/>
              <w:rPr>
                <w:sz w:val="24"/>
                <w:szCs w:val="24"/>
              </w:rPr>
            </w:pPr>
            <w:r w:rsidRPr="00B809F7">
              <w:rPr>
                <w:sz w:val="24"/>
                <w:szCs w:val="24"/>
              </w:rPr>
              <w:t xml:space="preserve"> 5 (65</w:t>
            </w:r>
            <w:r w:rsidR="009A7816" w:rsidRPr="00B809F7">
              <w:rPr>
                <w:sz w:val="24"/>
                <w:szCs w:val="24"/>
              </w:rPr>
              <w:t>%)</w:t>
            </w:r>
          </w:p>
        </w:tc>
      </w:tr>
    </w:tbl>
    <w:p w:rsidR="004D3C41" w:rsidRPr="00B809F7" w:rsidRDefault="004D3C41" w:rsidP="000E4640">
      <w:pPr>
        <w:pStyle w:val="a3"/>
        <w:spacing w:line="276" w:lineRule="auto"/>
        <w:ind w:left="0" w:right="930" w:firstLine="709"/>
        <w:contextualSpacing/>
        <w:rPr>
          <w:sz w:val="24"/>
          <w:szCs w:val="24"/>
        </w:rPr>
      </w:pPr>
    </w:p>
    <w:p w:rsidR="00C179EB" w:rsidRPr="00B809F7" w:rsidRDefault="004D7069" w:rsidP="002C6CDA">
      <w:pPr>
        <w:pStyle w:val="1"/>
        <w:spacing w:before="2"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Выводы и предложения:</w:t>
      </w:r>
    </w:p>
    <w:p w:rsidR="00437188" w:rsidRPr="00B809F7" w:rsidRDefault="00B30105" w:rsidP="002C6CDA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При оценивании психолого-педагогических </w:t>
      </w:r>
      <w:r w:rsidR="002C24BF" w:rsidRPr="00B809F7">
        <w:rPr>
          <w:sz w:val="24"/>
          <w:szCs w:val="24"/>
        </w:rPr>
        <w:t xml:space="preserve">условий реализации </w:t>
      </w:r>
      <w:r w:rsidRPr="00B809F7">
        <w:rPr>
          <w:sz w:val="24"/>
          <w:szCs w:val="24"/>
        </w:rPr>
        <w:t xml:space="preserve">образовательной программы по пяти образовательным областям </w:t>
      </w:r>
    </w:p>
    <w:p w:rsidR="00B30105" w:rsidRPr="00B809F7" w:rsidRDefault="00437188" w:rsidP="00564C4F">
      <w:pPr>
        <w:pStyle w:val="a3"/>
        <w:spacing w:line="276" w:lineRule="auto"/>
        <w:ind w:left="0" w:right="939" w:firstLine="709"/>
        <w:contextualSpacing/>
        <w:rPr>
          <w:b/>
          <w:sz w:val="24"/>
          <w:szCs w:val="24"/>
        </w:rPr>
      </w:pPr>
      <w:r w:rsidRPr="00B809F7">
        <w:rPr>
          <w:b/>
          <w:sz w:val="24"/>
          <w:szCs w:val="24"/>
        </w:rPr>
        <w:t>Т</w:t>
      </w:r>
      <w:r w:rsidR="00B30105" w:rsidRPr="00B809F7">
        <w:rPr>
          <w:b/>
          <w:sz w:val="24"/>
          <w:szCs w:val="24"/>
        </w:rPr>
        <w:t>ребуется серьёзна</w:t>
      </w:r>
      <w:r w:rsidR="00564C4F" w:rsidRPr="00B809F7">
        <w:rPr>
          <w:b/>
          <w:sz w:val="24"/>
          <w:szCs w:val="24"/>
        </w:rPr>
        <w:t>я работа по повышению качества:</w:t>
      </w:r>
    </w:p>
    <w:p w:rsidR="00B06B37" w:rsidRPr="00B809F7" w:rsidRDefault="00B06B37" w:rsidP="00564C4F">
      <w:pPr>
        <w:pStyle w:val="a3"/>
        <w:spacing w:line="276" w:lineRule="auto"/>
        <w:ind w:left="0" w:right="939" w:firstLine="709"/>
        <w:contextualSpacing/>
        <w:rPr>
          <w:b/>
          <w:sz w:val="24"/>
          <w:szCs w:val="24"/>
        </w:rPr>
      </w:pPr>
      <w:r w:rsidRPr="00B809F7">
        <w:rPr>
          <w:sz w:val="24"/>
          <w:szCs w:val="24"/>
        </w:rPr>
        <w:t>в области социально-коммуникативного развития:0</w:t>
      </w:r>
    </w:p>
    <w:p w:rsidR="00B30105" w:rsidRPr="00B809F7" w:rsidRDefault="00B43618" w:rsidP="00B06B37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области ре</w:t>
      </w:r>
      <w:r w:rsidR="00564C4F" w:rsidRPr="00B809F7">
        <w:rPr>
          <w:sz w:val="24"/>
          <w:szCs w:val="24"/>
        </w:rPr>
        <w:t>чевого развития: 2</w:t>
      </w:r>
      <w:r w:rsidR="00B06B37" w:rsidRPr="00B809F7">
        <w:rPr>
          <w:sz w:val="24"/>
          <w:szCs w:val="24"/>
        </w:rPr>
        <w:t xml:space="preserve"> педагога</w:t>
      </w:r>
    </w:p>
    <w:p w:rsidR="00B30105" w:rsidRPr="00B809F7" w:rsidRDefault="00B30105" w:rsidP="002C6CDA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обл</w:t>
      </w:r>
      <w:r w:rsidR="00564C4F" w:rsidRPr="00B809F7">
        <w:rPr>
          <w:sz w:val="24"/>
          <w:szCs w:val="24"/>
        </w:rPr>
        <w:t>асти познавательного развития: 1</w:t>
      </w:r>
      <w:r w:rsidR="00B06B37" w:rsidRPr="00B809F7">
        <w:rPr>
          <w:sz w:val="24"/>
          <w:szCs w:val="24"/>
        </w:rPr>
        <w:t xml:space="preserve"> педагог</w:t>
      </w:r>
    </w:p>
    <w:p w:rsidR="00B30105" w:rsidRPr="00B809F7" w:rsidRDefault="00B30105" w:rsidP="002C6CDA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области художественно- эстетического развит</w:t>
      </w:r>
      <w:r w:rsidR="00B43618" w:rsidRPr="00B809F7">
        <w:rPr>
          <w:sz w:val="24"/>
          <w:szCs w:val="24"/>
        </w:rPr>
        <w:t>ия: 0</w:t>
      </w:r>
      <w:r w:rsidR="00B06B37" w:rsidRPr="00B809F7">
        <w:rPr>
          <w:sz w:val="24"/>
          <w:szCs w:val="24"/>
        </w:rPr>
        <w:t xml:space="preserve"> </w:t>
      </w:r>
    </w:p>
    <w:p w:rsidR="00437188" w:rsidRPr="00B809F7" w:rsidRDefault="00437188" w:rsidP="00437188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</w:t>
      </w:r>
      <w:r w:rsidR="006B4CB9" w:rsidRPr="00B809F7">
        <w:rPr>
          <w:sz w:val="24"/>
          <w:szCs w:val="24"/>
        </w:rPr>
        <w:t xml:space="preserve"> области физического развития: 0</w:t>
      </w:r>
      <w:r w:rsidRPr="00B809F7">
        <w:rPr>
          <w:sz w:val="24"/>
          <w:szCs w:val="24"/>
        </w:rPr>
        <w:t xml:space="preserve"> </w:t>
      </w:r>
    </w:p>
    <w:p w:rsidR="00B30105" w:rsidRPr="00B809F7" w:rsidRDefault="00B30105" w:rsidP="002C6CDA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организа</w:t>
      </w:r>
      <w:r w:rsidR="00240F69" w:rsidRPr="00B809F7">
        <w:rPr>
          <w:sz w:val="24"/>
          <w:szCs w:val="24"/>
        </w:rPr>
        <w:t>ции образовательного процесса</w:t>
      </w:r>
      <w:r w:rsidR="00437188" w:rsidRPr="00B809F7">
        <w:rPr>
          <w:sz w:val="24"/>
          <w:szCs w:val="24"/>
        </w:rPr>
        <w:t>: -</w:t>
      </w:r>
      <w:r w:rsidR="006B4CB9" w:rsidRPr="00B809F7">
        <w:rPr>
          <w:sz w:val="24"/>
          <w:szCs w:val="24"/>
        </w:rPr>
        <w:t>0</w:t>
      </w:r>
      <w:r w:rsidR="00240F69" w:rsidRPr="00B809F7">
        <w:rPr>
          <w:sz w:val="24"/>
          <w:szCs w:val="24"/>
        </w:rPr>
        <w:t>педагогов</w:t>
      </w:r>
    </w:p>
    <w:p w:rsidR="00245F2C" w:rsidRPr="00B809F7" w:rsidRDefault="00245F2C" w:rsidP="002C6CDA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Среднее значение: 13 % (1 педагог)</w:t>
      </w:r>
    </w:p>
    <w:p w:rsidR="00437188" w:rsidRPr="00B809F7" w:rsidRDefault="00437188" w:rsidP="002C6CDA">
      <w:pPr>
        <w:pStyle w:val="a3"/>
        <w:spacing w:line="276" w:lineRule="auto"/>
        <w:ind w:left="0" w:right="939" w:firstLine="709"/>
        <w:contextualSpacing/>
        <w:rPr>
          <w:b/>
          <w:sz w:val="24"/>
          <w:szCs w:val="24"/>
        </w:rPr>
      </w:pPr>
      <w:r w:rsidRPr="00B809F7">
        <w:rPr>
          <w:b/>
          <w:sz w:val="24"/>
          <w:szCs w:val="24"/>
        </w:rPr>
        <w:t>Качество стремится к базовому:</w:t>
      </w:r>
    </w:p>
    <w:p w:rsidR="00437188" w:rsidRPr="00B809F7" w:rsidRDefault="00437188" w:rsidP="00437188">
      <w:pPr>
        <w:pStyle w:val="a3"/>
        <w:spacing w:line="276" w:lineRule="auto"/>
        <w:ind w:right="93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области социал</w:t>
      </w:r>
      <w:r w:rsidR="00B06B37" w:rsidRPr="00B809F7">
        <w:rPr>
          <w:sz w:val="24"/>
          <w:szCs w:val="24"/>
        </w:rPr>
        <w:t>ьно-коммуникативного развития: 2</w:t>
      </w:r>
      <w:r w:rsidR="00240F69" w:rsidRPr="00B809F7">
        <w:rPr>
          <w:sz w:val="24"/>
          <w:szCs w:val="24"/>
        </w:rPr>
        <w:t xml:space="preserve"> педагога</w:t>
      </w:r>
    </w:p>
    <w:p w:rsidR="00437188" w:rsidRPr="00B809F7" w:rsidRDefault="00437188" w:rsidP="00437188">
      <w:pPr>
        <w:pStyle w:val="a3"/>
        <w:spacing w:line="276" w:lineRule="auto"/>
        <w:ind w:right="93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области речевого развития:</w:t>
      </w:r>
      <w:r w:rsidR="00564C4F" w:rsidRPr="00B809F7">
        <w:rPr>
          <w:sz w:val="24"/>
          <w:szCs w:val="24"/>
        </w:rPr>
        <w:t xml:space="preserve"> 5</w:t>
      </w:r>
      <w:r w:rsidRPr="00B809F7">
        <w:rPr>
          <w:sz w:val="24"/>
          <w:szCs w:val="24"/>
        </w:rPr>
        <w:t xml:space="preserve"> педагогов</w:t>
      </w:r>
    </w:p>
    <w:p w:rsidR="00437188" w:rsidRPr="00B809F7" w:rsidRDefault="00437188" w:rsidP="00437188">
      <w:pPr>
        <w:pStyle w:val="a3"/>
        <w:spacing w:line="276" w:lineRule="auto"/>
        <w:ind w:right="93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обл</w:t>
      </w:r>
      <w:r w:rsidR="006B4CB9" w:rsidRPr="00B809F7">
        <w:rPr>
          <w:sz w:val="24"/>
          <w:szCs w:val="24"/>
        </w:rPr>
        <w:t xml:space="preserve">асти познавательного развития: </w:t>
      </w:r>
      <w:r w:rsidR="00B06B37" w:rsidRPr="00B809F7">
        <w:rPr>
          <w:sz w:val="24"/>
          <w:szCs w:val="24"/>
        </w:rPr>
        <w:t xml:space="preserve">5 </w:t>
      </w:r>
      <w:r w:rsidRPr="00B809F7">
        <w:rPr>
          <w:sz w:val="24"/>
          <w:szCs w:val="24"/>
        </w:rPr>
        <w:t>педагогов</w:t>
      </w:r>
    </w:p>
    <w:p w:rsidR="00437188" w:rsidRPr="00B809F7" w:rsidRDefault="00437188" w:rsidP="00437188">
      <w:pPr>
        <w:pStyle w:val="a3"/>
        <w:spacing w:line="276" w:lineRule="auto"/>
        <w:ind w:right="93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в области художественно- эстетического развития: </w:t>
      </w:r>
      <w:r w:rsidR="00B06B37" w:rsidRPr="00B809F7">
        <w:rPr>
          <w:sz w:val="24"/>
          <w:szCs w:val="24"/>
        </w:rPr>
        <w:t>4</w:t>
      </w:r>
      <w:r w:rsidRPr="00B809F7">
        <w:rPr>
          <w:sz w:val="24"/>
          <w:szCs w:val="24"/>
        </w:rPr>
        <w:t xml:space="preserve"> педаг</w:t>
      </w:r>
      <w:r w:rsidR="00B06B37" w:rsidRPr="00B809F7">
        <w:rPr>
          <w:sz w:val="24"/>
          <w:szCs w:val="24"/>
        </w:rPr>
        <w:t>ога</w:t>
      </w:r>
    </w:p>
    <w:p w:rsidR="00437188" w:rsidRPr="00B809F7" w:rsidRDefault="00437188" w:rsidP="00437188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    в</w:t>
      </w:r>
      <w:r w:rsidR="00240F69" w:rsidRPr="00B809F7">
        <w:rPr>
          <w:sz w:val="24"/>
          <w:szCs w:val="24"/>
        </w:rPr>
        <w:t xml:space="preserve"> области фи</w:t>
      </w:r>
      <w:r w:rsidR="00B06B37" w:rsidRPr="00B809F7">
        <w:rPr>
          <w:sz w:val="24"/>
          <w:szCs w:val="24"/>
        </w:rPr>
        <w:t>зического развития: 3 педагога</w:t>
      </w:r>
    </w:p>
    <w:p w:rsidR="00437188" w:rsidRPr="00B809F7" w:rsidRDefault="00437188" w:rsidP="00437188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    в организа</w:t>
      </w:r>
      <w:r w:rsidR="00B06B37" w:rsidRPr="00B809F7">
        <w:rPr>
          <w:sz w:val="24"/>
          <w:szCs w:val="24"/>
        </w:rPr>
        <w:t>ции образовательного развития: 2 педагога</w:t>
      </w:r>
    </w:p>
    <w:p w:rsidR="00437188" w:rsidRPr="00B809F7" w:rsidRDefault="00437188" w:rsidP="00437188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Среднее значение: </w:t>
      </w:r>
      <w:r w:rsidR="00245F2C" w:rsidRPr="00B809F7">
        <w:rPr>
          <w:sz w:val="24"/>
          <w:szCs w:val="24"/>
        </w:rPr>
        <w:t xml:space="preserve">35 </w:t>
      </w:r>
      <w:r w:rsidR="0069516E" w:rsidRPr="00B809F7">
        <w:rPr>
          <w:sz w:val="24"/>
          <w:szCs w:val="24"/>
        </w:rPr>
        <w:t>% (</w:t>
      </w:r>
      <w:r w:rsidR="00245F2C" w:rsidRPr="00B809F7">
        <w:rPr>
          <w:sz w:val="24"/>
          <w:szCs w:val="24"/>
        </w:rPr>
        <w:t>3 педагога</w:t>
      </w:r>
      <w:r w:rsidR="0069516E" w:rsidRPr="00B809F7">
        <w:rPr>
          <w:sz w:val="24"/>
          <w:szCs w:val="24"/>
        </w:rPr>
        <w:t>)</w:t>
      </w:r>
    </w:p>
    <w:p w:rsidR="00437188" w:rsidRPr="00B809F7" w:rsidRDefault="00437188" w:rsidP="00437188">
      <w:pPr>
        <w:pStyle w:val="a3"/>
        <w:spacing w:line="276" w:lineRule="auto"/>
        <w:ind w:left="0" w:right="939" w:firstLine="709"/>
        <w:contextualSpacing/>
        <w:rPr>
          <w:b/>
          <w:sz w:val="24"/>
          <w:szCs w:val="24"/>
        </w:rPr>
      </w:pPr>
      <w:r w:rsidRPr="00B809F7">
        <w:rPr>
          <w:b/>
          <w:sz w:val="24"/>
          <w:szCs w:val="24"/>
        </w:rPr>
        <w:t>Базовый уровень показали:</w:t>
      </w:r>
    </w:p>
    <w:p w:rsidR="00437188" w:rsidRPr="00B809F7" w:rsidRDefault="00437188" w:rsidP="00437188">
      <w:pPr>
        <w:pStyle w:val="a3"/>
        <w:spacing w:line="276" w:lineRule="auto"/>
        <w:ind w:right="93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области социал</w:t>
      </w:r>
      <w:r w:rsidR="00B06B37" w:rsidRPr="00B809F7">
        <w:rPr>
          <w:sz w:val="24"/>
          <w:szCs w:val="24"/>
        </w:rPr>
        <w:t>ьно-коммуникативного развития: 6</w:t>
      </w:r>
      <w:r w:rsidR="00240F69" w:rsidRPr="00B809F7">
        <w:rPr>
          <w:sz w:val="24"/>
          <w:szCs w:val="24"/>
        </w:rPr>
        <w:t xml:space="preserve"> педагогов</w:t>
      </w:r>
    </w:p>
    <w:p w:rsidR="00437188" w:rsidRPr="00B809F7" w:rsidRDefault="00437188" w:rsidP="00437188">
      <w:pPr>
        <w:pStyle w:val="a3"/>
        <w:spacing w:line="276" w:lineRule="auto"/>
        <w:ind w:right="93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в области речевого развития: </w:t>
      </w:r>
      <w:r w:rsidR="00564C4F" w:rsidRPr="00B809F7">
        <w:rPr>
          <w:sz w:val="24"/>
          <w:szCs w:val="24"/>
        </w:rPr>
        <w:t>2</w:t>
      </w:r>
      <w:r w:rsidRPr="00B809F7">
        <w:rPr>
          <w:sz w:val="24"/>
          <w:szCs w:val="24"/>
        </w:rPr>
        <w:t xml:space="preserve"> педагога</w:t>
      </w:r>
    </w:p>
    <w:p w:rsidR="00437188" w:rsidRPr="00B809F7" w:rsidRDefault="00437188" w:rsidP="00437188">
      <w:pPr>
        <w:pStyle w:val="a3"/>
        <w:spacing w:line="276" w:lineRule="auto"/>
        <w:ind w:right="93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обл</w:t>
      </w:r>
      <w:r w:rsidR="00B06B37" w:rsidRPr="00B809F7">
        <w:rPr>
          <w:sz w:val="24"/>
          <w:szCs w:val="24"/>
        </w:rPr>
        <w:t>асти познавательного развития: 2 педагога</w:t>
      </w:r>
    </w:p>
    <w:p w:rsidR="00437188" w:rsidRPr="00B809F7" w:rsidRDefault="00437188" w:rsidP="00437188">
      <w:pPr>
        <w:pStyle w:val="a3"/>
        <w:spacing w:line="276" w:lineRule="auto"/>
        <w:ind w:right="93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области художест</w:t>
      </w:r>
      <w:r w:rsidR="00B06B37" w:rsidRPr="00B809F7">
        <w:rPr>
          <w:sz w:val="24"/>
          <w:szCs w:val="24"/>
        </w:rPr>
        <w:t>венно- эстетического развития: 4</w:t>
      </w:r>
      <w:r w:rsidRPr="00B809F7">
        <w:rPr>
          <w:sz w:val="24"/>
          <w:szCs w:val="24"/>
        </w:rPr>
        <w:t xml:space="preserve"> педагога</w:t>
      </w:r>
    </w:p>
    <w:p w:rsidR="00437188" w:rsidRPr="00B809F7" w:rsidRDefault="00437188" w:rsidP="00437188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    в области физи</w:t>
      </w:r>
      <w:r w:rsidR="00B06B37" w:rsidRPr="00B809F7">
        <w:rPr>
          <w:sz w:val="24"/>
          <w:szCs w:val="24"/>
        </w:rPr>
        <w:t>ческого развития: 5 педагогов</w:t>
      </w:r>
    </w:p>
    <w:p w:rsidR="00437188" w:rsidRPr="00B809F7" w:rsidRDefault="00437188" w:rsidP="00437188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    в организа</w:t>
      </w:r>
      <w:r w:rsidR="00240F69" w:rsidRPr="00B809F7">
        <w:rPr>
          <w:sz w:val="24"/>
          <w:szCs w:val="24"/>
        </w:rPr>
        <w:t>ции образовательного процесса</w:t>
      </w:r>
      <w:r w:rsidR="00B06B37" w:rsidRPr="00B809F7">
        <w:rPr>
          <w:sz w:val="24"/>
          <w:szCs w:val="24"/>
        </w:rPr>
        <w:t>: 6</w:t>
      </w:r>
      <w:r w:rsidR="006B4CB9" w:rsidRPr="00B809F7">
        <w:rPr>
          <w:sz w:val="24"/>
          <w:szCs w:val="24"/>
        </w:rPr>
        <w:t xml:space="preserve"> педагогов</w:t>
      </w:r>
    </w:p>
    <w:p w:rsidR="0069516E" w:rsidRPr="00B809F7" w:rsidRDefault="00437188" w:rsidP="0069516E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Среднее значение:</w:t>
      </w:r>
      <w:r w:rsidR="00245F2C" w:rsidRPr="00B809F7">
        <w:rPr>
          <w:sz w:val="24"/>
          <w:szCs w:val="24"/>
        </w:rPr>
        <w:t>50% (4</w:t>
      </w:r>
      <w:r w:rsidR="0069516E" w:rsidRPr="00B809F7">
        <w:rPr>
          <w:sz w:val="24"/>
          <w:szCs w:val="24"/>
        </w:rPr>
        <w:t xml:space="preserve"> педагог</w:t>
      </w:r>
      <w:r w:rsidR="00245F2C" w:rsidRPr="00B809F7">
        <w:rPr>
          <w:sz w:val="24"/>
          <w:szCs w:val="24"/>
        </w:rPr>
        <w:t>а</w:t>
      </w:r>
      <w:r w:rsidR="0069516E" w:rsidRPr="00B809F7">
        <w:rPr>
          <w:sz w:val="24"/>
          <w:szCs w:val="24"/>
        </w:rPr>
        <w:t>)</w:t>
      </w:r>
    </w:p>
    <w:p w:rsidR="002C6CDA" w:rsidRPr="00B809F7" w:rsidRDefault="002C6CDA" w:rsidP="002C6CDA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целом п</w:t>
      </w:r>
      <w:r w:rsidR="0069516E" w:rsidRPr="00B809F7">
        <w:rPr>
          <w:sz w:val="24"/>
          <w:szCs w:val="24"/>
        </w:rPr>
        <w:t>едагоги показали удовлетворительный</w:t>
      </w:r>
      <w:r w:rsidRPr="00B809F7">
        <w:rPr>
          <w:sz w:val="24"/>
          <w:szCs w:val="24"/>
        </w:rPr>
        <w:t xml:space="preserve"> уровень проведения мероприятий, качество и построение образовательной деятельности соответствует требованиям ФГОСДО.</w:t>
      </w:r>
    </w:p>
    <w:p w:rsidR="002C6CDA" w:rsidRPr="00B809F7" w:rsidRDefault="002C6CDA" w:rsidP="002C6CDA">
      <w:pPr>
        <w:pStyle w:val="a3"/>
        <w:spacing w:before="75"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Уровень педагогической культуры и профессионального мастерства воспитателей, организация методической работы, позволяют осуществлять работу по реализации ФГОСДО.</w:t>
      </w:r>
    </w:p>
    <w:p w:rsidR="002C6CDA" w:rsidRPr="00B809F7" w:rsidRDefault="002C6CDA" w:rsidP="002C6CDA">
      <w:pPr>
        <w:pStyle w:val="a3"/>
        <w:spacing w:before="75"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Необходимо продолжать создавать психолого-педагогические условия в соответствии с требованиями стандарта и законодательства.</w:t>
      </w:r>
      <w:r w:rsidRPr="00B809F7">
        <w:rPr>
          <w:b/>
          <w:sz w:val="24"/>
          <w:szCs w:val="24"/>
        </w:rPr>
        <w:t xml:space="preserve"> </w:t>
      </w:r>
    </w:p>
    <w:p w:rsidR="004D7069" w:rsidRPr="00B809F7" w:rsidRDefault="004D7069" w:rsidP="002C6CDA">
      <w:pPr>
        <w:pStyle w:val="a3"/>
        <w:spacing w:line="276" w:lineRule="auto"/>
        <w:ind w:left="0" w:right="935" w:firstLine="709"/>
        <w:contextualSpacing/>
        <w:rPr>
          <w:sz w:val="24"/>
          <w:szCs w:val="24"/>
        </w:rPr>
      </w:pPr>
    </w:p>
    <w:p w:rsidR="004D7069" w:rsidRPr="00B809F7" w:rsidRDefault="004D7069" w:rsidP="000E4640">
      <w:pPr>
        <w:pStyle w:val="1"/>
        <w:numPr>
          <w:ilvl w:val="1"/>
          <w:numId w:val="4"/>
        </w:numPr>
        <w:tabs>
          <w:tab w:val="left" w:pos="936"/>
        </w:tabs>
        <w:spacing w:before="1" w:line="276" w:lineRule="auto"/>
        <w:ind w:left="0" w:firstLine="709"/>
        <w:contextualSpacing/>
        <w:rPr>
          <w:sz w:val="24"/>
          <w:szCs w:val="24"/>
        </w:rPr>
      </w:pPr>
      <w:bookmarkStart w:id="1" w:name="1.3._Анализ_предметно_-_пространственной"/>
      <w:bookmarkEnd w:id="1"/>
      <w:r w:rsidRPr="00B809F7">
        <w:rPr>
          <w:sz w:val="24"/>
          <w:szCs w:val="24"/>
        </w:rPr>
        <w:t>Анализ предметно-пространственной развивающей среды ДОУ.</w:t>
      </w:r>
    </w:p>
    <w:p w:rsidR="004D7069" w:rsidRPr="00B809F7" w:rsidRDefault="004D7069" w:rsidP="000E4640">
      <w:pPr>
        <w:pStyle w:val="a3"/>
        <w:tabs>
          <w:tab w:val="left" w:pos="3772"/>
          <w:tab w:val="left" w:pos="4992"/>
          <w:tab w:val="left" w:pos="6949"/>
          <w:tab w:val="left" w:pos="8705"/>
        </w:tabs>
        <w:spacing w:line="276" w:lineRule="auto"/>
        <w:ind w:left="0" w:right="935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Материально-технические</w:t>
      </w:r>
      <w:r w:rsidRPr="00B809F7">
        <w:rPr>
          <w:sz w:val="24"/>
          <w:szCs w:val="24"/>
        </w:rPr>
        <w:tab/>
        <w:t>ус</w:t>
      </w:r>
      <w:r w:rsidR="00E2275C" w:rsidRPr="00B809F7">
        <w:rPr>
          <w:sz w:val="24"/>
          <w:szCs w:val="24"/>
        </w:rPr>
        <w:t>ловия</w:t>
      </w:r>
      <w:r w:rsidR="00E2275C" w:rsidRPr="00B809F7">
        <w:rPr>
          <w:sz w:val="24"/>
          <w:szCs w:val="24"/>
        </w:rPr>
        <w:tab/>
        <w:t>соответствуют</w:t>
      </w:r>
      <w:r w:rsidR="00E2275C" w:rsidRPr="00B809F7">
        <w:rPr>
          <w:sz w:val="24"/>
          <w:szCs w:val="24"/>
        </w:rPr>
        <w:tab/>
        <w:t xml:space="preserve">требованиям </w:t>
      </w:r>
      <w:r w:rsidRPr="00B809F7">
        <w:rPr>
          <w:sz w:val="24"/>
          <w:szCs w:val="24"/>
        </w:rPr>
        <w:t>государственного образовательного стандарта дошкольного образования.</w:t>
      </w:r>
    </w:p>
    <w:p w:rsidR="004D7069" w:rsidRPr="00B809F7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Помещения и те</w:t>
      </w:r>
      <w:r w:rsidR="00E2275C" w:rsidRPr="00B809F7">
        <w:rPr>
          <w:sz w:val="24"/>
          <w:szCs w:val="24"/>
        </w:rPr>
        <w:t>рритория МБДОУ №</w:t>
      </w:r>
      <w:r w:rsidR="00076F63" w:rsidRPr="00B809F7">
        <w:rPr>
          <w:sz w:val="24"/>
          <w:szCs w:val="24"/>
        </w:rPr>
        <w:t>1 «</w:t>
      </w:r>
      <w:r w:rsidR="00E2275C" w:rsidRPr="00B809F7">
        <w:rPr>
          <w:sz w:val="24"/>
          <w:szCs w:val="24"/>
        </w:rPr>
        <w:t>Радуга</w:t>
      </w:r>
      <w:r w:rsidRPr="00B809F7">
        <w:rPr>
          <w:sz w:val="24"/>
          <w:szCs w:val="24"/>
        </w:rPr>
        <w:t>» соответствуют: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658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санитарно-эпидемиологическим пра</w:t>
      </w:r>
      <w:r w:rsidR="00E2275C" w:rsidRPr="00B809F7">
        <w:rPr>
          <w:sz w:val="24"/>
          <w:szCs w:val="24"/>
        </w:rPr>
        <w:t>вилам и нормативам СанПиН</w:t>
      </w:r>
      <w:r w:rsidRPr="00B809F7">
        <w:rPr>
          <w:sz w:val="24"/>
          <w:szCs w:val="24"/>
        </w:rPr>
        <w:t>,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658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правилам пожарной безопасности;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658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возрасту и индивидуальным особенностям развития детей;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658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оснащенности помещений развивающей предметно-пространственной средой.</w:t>
      </w:r>
    </w:p>
    <w:p w:rsidR="004D7069" w:rsidRPr="00B809F7" w:rsidRDefault="004D7069" w:rsidP="000E4640">
      <w:pPr>
        <w:pStyle w:val="a3"/>
        <w:spacing w:line="276" w:lineRule="auto"/>
        <w:ind w:left="0" w:right="932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удалена от магистральных улиц, освещена. Зона застройки включает основное здание детского сада, которое размещено в границах </w:t>
      </w:r>
      <w:r w:rsidRPr="00B809F7">
        <w:rPr>
          <w:sz w:val="24"/>
          <w:szCs w:val="24"/>
        </w:rPr>
        <w:lastRenderedPageBreak/>
        <w:t>участка. На игровой территории установлены малые архитектурные формы и спортивное оборудование для активной деяте</w:t>
      </w:r>
      <w:r w:rsidR="00E2275C" w:rsidRPr="00B809F7">
        <w:rPr>
          <w:sz w:val="24"/>
          <w:szCs w:val="24"/>
        </w:rPr>
        <w:t>льности детей во время прогулок, музыкальная площадка.</w:t>
      </w:r>
      <w:r w:rsidRPr="00B809F7">
        <w:rPr>
          <w:sz w:val="24"/>
          <w:szCs w:val="24"/>
        </w:rPr>
        <w:t xml:space="preserve"> На территории детск</w:t>
      </w:r>
      <w:r w:rsidR="00AE7D4E" w:rsidRPr="00B809F7">
        <w:rPr>
          <w:sz w:val="24"/>
          <w:szCs w:val="24"/>
        </w:rPr>
        <w:t>ого сада расположены</w:t>
      </w:r>
      <w:r w:rsidR="00E2275C" w:rsidRPr="00B809F7">
        <w:rPr>
          <w:sz w:val="24"/>
          <w:szCs w:val="24"/>
        </w:rPr>
        <w:t xml:space="preserve"> прогулочные веранды.</w:t>
      </w:r>
      <w:r w:rsidRPr="00B809F7">
        <w:rPr>
          <w:sz w:val="24"/>
          <w:szCs w:val="24"/>
        </w:rPr>
        <w:t xml:space="preserve"> Дети находятся в постоянном сопровождении педагогического персонала.</w:t>
      </w:r>
    </w:p>
    <w:p w:rsidR="004D7069" w:rsidRPr="00B809F7" w:rsidRDefault="004D7069" w:rsidP="000E4640">
      <w:pPr>
        <w:pStyle w:val="a3"/>
        <w:spacing w:line="276" w:lineRule="auto"/>
        <w:ind w:left="0" w:right="942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МБДОУ выстроена система информационного обеспечения образовательного процесса, которая включает как внешние, так</w:t>
      </w:r>
      <w:r w:rsidR="00E2275C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и внутренние потоки информации.</w:t>
      </w:r>
    </w:p>
    <w:p w:rsidR="004D7069" w:rsidRPr="00B809F7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МБДОУ</w:t>
      </w:r>
      <w:r w:rsidR="00E2275C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созданы условия для: охраны и укрепления здоровья детей.</w:t>
      </w:r>
    </w:p>
    <w:p w:rsidR="004D7069" w:rsidRPr="00B809F7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Развивающая предметно-пространственная среда </w:t>
      </w:r>
      <w:r w:rsidR="00E40F36" w:rsidRPr="00B809F7">
        <w:rPr>
          <w:sz w:val="24"/>
          <w:szCs w:val="24"/>
        </w:rPr>
        <w:t xml:space="preserve">групп организована в </w:t>
      </w:r>
      <w:r w:rsidR="00896703" w:rsidRPr="00B809F7">
        <w:rPr>
          <w:sz w:val="24"/>
          <w:szCs w:val="24"/>
        </w:rPr>
        <w:t>виде развивающих</w:t>
      </w:r>
      <w:r w:rsidR="00E40F36" w:rsidRPr="00B809F7">
        <w:rPr>
          <w:sz w:val="24"/>
          <w:szCs w:val="24"/>
        </w:rPr>
        <w:t xml:space="preserve"> центров</w:t>
      </w:r>
      <w:r w:rsidRPr="00B809F7">
        <w:rPr>
          <w:sz w:val="24"/>
          <w:szCs w:val="24"/>
        </w:rPr>
        <w:t>,</w:t>
      </w:r>
      <w:r w:rsidR="00E40F36" w:rsidRPr="00B809F7">
        <w:rPr>
          <w:sz w:val="24"/>
          <w:szCs w:val="24"/>
        </w:rPr>
        <w:t xml:space="preserve"> оснащенными разнообразным</w:t>
      </w:r>
      <w:r w:rsidR="00195F30" w:rsidRPr="00B809F7">
        <w:rPr>
          <w:sz w:val="24"/>
          <w:szCs w:val="24"/>
        </w:rPr>
        <w:t xml:space="preserve"> материалом</w:t>
      </w:r>
      <w:r w:rsidRPr="00B809F7">
        <w:rPr>
          <w:sz w:val="24"/>
          <w:szCs w:val="24"/>
        </w:rPr>
        <w:t xml:space="preserve">. </w:t>
      </w:r>
    </w:p>
    <w:p w:rsidR="004D7069" w:rsidRPr="00B809F7" w:rsidRDefault="004D7069" w:rsidP="000E4640">
      <w:pPr>
        <w:pStyle w:val="a3"/>
        <w:spacing w:line="276" w:lineRule="auto"/>
        <w:ind w:left="0" w:right="932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детском саду уделяется особое внимание эст</w:t>
      </w:r>
      <w:r w:rsidR="00E2275C" w:rsidRPr="00B809F7">
        <w:rPr>
          <w:sz w:val="24"/>
          <w:szCs w:val="24"/>
        </w:rPr>
        <w:t>етическому оформлению помещений (холлы оформлены</w:t>
      </w:r>
      <w:r w:rsidR="00E40F36" w:rsidRPr="00B809F7">
        <w:rPr>
          <w:sz w:val="24"/>
          <w:szCs w:val="24"/>
        </w:rPr>
        <w:t xml:space="preserve"> развивающими бизибордами «Кремль», «Полиция», «Почта»</w:t>
      </w:r>
      <w:r w:rsidR="00E2275C" w:rsidRPr="00B809F7">
        <w:rPr>
          <w:sz w:val="24"/>
          <w:szCs w:val="24"/>
        </w:rPr>
        <w:t>).</w:t>
      </w:r>
      <w:r w:rsidR="00195F30" w:rsidRPr="00B809F7">
        <w:rPr>
          <w:sz w:val="24"/>
          <w:szCs w:val="24"/>
        </w:rPr>
        <w:t xml:space="preserve"> </w:t>
      </w:r>
      <w:r w:rsidR="00E40F36" w:rsidRPr="00B809F7">
        <w:rPr>
          <w:sz w:val="24"/>
          <w:szCs w:val="24"/>
        </w:rPr>
        <w:t>Заказаны развивающие панели «</w:t>
      </w:r>
      <w:r w:rsidR="00076F63" w:rsidRPr="00B809F7">
        <w:rPr>
          <w:sz w:val="24"/>
          <w:szCs w:val="24"/>
        </w:rPr>
        <w:t>Скейтпарк</w:t>
      </w:r>
      <w:r w:rsidR="00E40F36" w:rsidRPr="00B809F7">
        <w:rPr>
          <w:sz w:val="24"/>
          <w:szCs w:val="24"/>
        </w:rPr>
        <w:t>», «Автобусная остановка», информационный стенд-бизиборд «ПДД»</w:t>
      </w:r>
      <w:r w:rsidR="00896703" w:rsidRPr="00B809F7">
        <w:rPr>
          <w:sz w:val="24"/>
          <w:szCs w:val="24"/>
        </w:rPr>
        <w:t>.</w:t>
      </w:r>
    </w:p>
    <w:p w:rsidR="00E40F36" w:rsidRPr="00B809F7" w:rsidRDefault="00E40F36" w:rsidP="00896703">
      <w:pPr>
        <w:pStyle w:val="a3"/>
        <w:spacing w:line="276" w:lineRule="auto"/>
        <w:ind w:left="0" w:right="932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В холле детского сада создано пространство по региональному компоненту (краеведение). </w:t>
      </w:r>
      <w:r w:rsidR="00896703" w:rsidRPr="00B809F7">
        <w:rPr>
          <w:sz w:val="24"/>
          <w:szCs w:val="24"/>
        </w:rPr>
        <w:t>В него входит: настенная карта Приморского края с выделенными точками (лампочками) столицы Приморского края и пгт Шкотово; разнообразная литература и пособия, разработанные педагогами по краеведению.</w:t>
      </w:r>
    </w:p>
    <w:p w:rsidR="00896703" w:rsidRPr="00B809F7" w:rsidRDefault="00896703" w:rsidP="00896703">
      <w:pPr>
        <w:pStyle w:val="a3"/>
        <w:spacing w:line="276" w:lineRule="auto"/>
        <w:ind w:left="0" w:right="932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Создано пространство по правилам дорожного движения: мобильные напольные знаки ПДД, пешеходная дорожка, игры по изучению ПДД.</w:t>
      </w:r>
    </w:p>
    <w:p w:rsidR="00E2275C" w:rsidRPr="00B809F7" w:rsidRDefault="004D7069" w:rsidP="000E4640">
      <w:pPr>
        <w:pStyle w:val="a3"/>
        <w:spacing w:line="276" w:lineRule="auto"/>
        <w:ind w:left="0" w:right="934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Мебель и игровое оборудование под</w:t>
      </w:r>
      <w:r w:rsidR="00E2275C" w:rsidRPr="00B809F7">
        <w:rPr>
          <w:sz w:val="24"/>
          <w:szCs w:val="24"/>
        </w:rPr>
        <w:t>обраны с учетом санитарных требований</w:t>
      </w:r>
      <w:r w:rsidRPr="00B809F7">
        <w:rPr>
          <w:sz w:val="24"/>
          <w:szCs w:val="24"/>
        </w:rPr>
        <w:t>.</w:t>
      </w:r>
      <w:r w:rsidR="00E2275C" w:rsidRPr="00B809F7">
        <w:rPr>
          <w:sz w:val="24"/>
          <w:szCs w:val="24"/>
        </w:rPr>
        <w:t xml:space="preserve"> В большей степени мебель не является трансформируемой и полифункциональной.</w:t>
      </w:r>
      <w:r w:rsidRPr="00B809F7">
        <w:rPr>
          <w:sz w:val="24"/>
          <w:szCs w:val="24"/>
        </w:rPr>
        <w:t xml:space="preserve"> В группе созданы условия для самостоятельной, художественной, творческой, театрализованной, двигательной деятельности. </w:t>
      </w:r>
      <w:r w:rsidR="00896703" w:rsidRPr="00B809F7">
        <w:rPr>
          <w:sz w:val="24"/>
          <w:szCs w:val="24"/>
        </w:rPr>
        <w:t xml:space="preserve">Обновлён стенд «Наше творчество» при участии родителей детского сада. Стенд регулярно оформляется согласно праздничным датам и мероприятиям детского сада. </w:t>
      </w:r>
      <w:r w:rsidRPr="00B809F7">
        <w:rPr>
          <w:sz w:val="24"/>
          <w:szCs w:val="24"/>
        </w:rPr>
        <w:t>В оформлении МБДОУ использованы работы, изготовленные в совместной де</w:t>
      </w:r>
      <w:r w:rsidR="00896703" w:rsidRPr="00B809F7">
        <w:rPr>
          <w:sz w:val="24"/>
          <w:szCs w:val="24"/>
        </w:rPr>
        <w:t>ятельности воспитателя с детьми, а также работу принявшие участие в муниципальных и региональных конкурсах.</w:t>
      </w:r>
      <w:r w:rsidRPr="00B809F7">
        <w:rPr>
          <w:sz w:val="24"/>
          <w:szCs w:val="24"/>
        </w:rPr>
        <w:t xml:space="preserve"> В гру</w:t>
      </w:r>
      <w:r w:rsidR="00AE7D4E" w:rsidRPr="00B809F7">
        <w:rPr>
          <w:sz w:val="24"/>
          <w:szCs w:val="24"/>
        </w:rPr>
        <w:t>пповых комнатах, приемных</w:t>
      </w:r>
      <w:r w:rsidRPr="00B809F7">
        <w:rPr>
          <w:sz w:val="24"/>
          <w:szCs w:val="24"/>
        </w:rPr>
        <w:t xml:space="preserve"> организованы выставки детского художественного творчества. </w:t>
      </w:r>
    </w:p>
    <w:p w:rsidR="004D7069" w:rsidRPr="00B809F7" w:rsidRDefault="004D7069" w:rsidP="000E4640">
      <w:pPr>
        <w:pStyle w:val="a3"/>
        <w:spacing w:line="276" w:lineRule="auto"/>
        <w:ind w:left="0" w:right="935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Развивающая предметно-пространственная среда образовательного учрежден</w:t>
      </w:r>
      <w:r w:rsidR="00E50E3B" w:rsidRPr="00B809F7">
        <w:rPr>
          <w:sz w:val="24"/>
          <w:szCs w:val="24"/>
        </w:rPr>
        <w:t xml:space="preserve">ия </w:t>
      </w:r>
      <w:r w:rsidR="00E2275C" w:rsidRPr="00B809F7">
        <w:rPr>
          <w:sz w:val="24"/>
          <w:szCs w:val="24"/>
        </w:rPr>
        <w:t xml:space="preserve">групповых помещений </w:t>
      </w:r>
      <w:r w:rsidRPr="00B809F7">
        <w:rPr>
          <w:sz w:val="24"/>
          <w:szCs w:val="24"/>
        </w:rPr>
        <w:t>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</w:t>
      </w:r>
      <w:r w:rsidR="00E2275C" w:rsidRPr="00B809F7">
        <w:rPr>
          <w:sz w:val="24"/>
          <w:szCs w:val="24"/>
        </w:rPr>
        <w:t xml:space="preserve"> Мебель</w:t>
      </w:r>
      <w:r w:rsidR="00D34CF8" w:rsidRPr="00B809F7">
        <w:rPr>
          <w:sz w:val="24"/>
          <w:szCs w:val="24"/>
        </w:rPr>
        <w:t xml:space="preserve"> является трансформируе</w:t>
      </w:r>
      <w:r w:rsidR="00E2275C" w:rsidRPr="00B809F7">
        <w:rPr>
          <w:sz w:val="24"/>
          <w:szCs w:val="24"/>
        </w:rPr>
        <w:t>мой и п</w:t>
      </w:r>
      <w:r w:rsidR="00E87B2A" w:rsidRPr="00B809F7">
        <w:rPr>
          <w:sz w:val="24"/>
          <w:szCs w:val="24"/>
        </w:rPr>
        <w:t>олифункциональной, что способствует</w:t>
      </w:r>
      <w:r w:rsidR="00E2275C" w:rsidRPr="00B809F7">
        <w:rPr>
          <w:sz w:val="24"/>
          <w:szCs w:val="24"/>
        </w:rPr>
        <w:t xml:space="preserve"> реализации ФГОС ДО.</w:t>
      </w:r>
      <w:r w:rsidR="00E50E3B" w:rsidRPr="00B809F7">
        <w:rPr>
          <w:sz w:val="24"/>
          <w:szCs w:val="24"/>
        </w:rPr>
        <w:t xml:space="preserve"> Игровые площадки обеспечивают удовлетворение потребностей детей в дви</w:t>
      </w:r>
      <w:r w:rsidR="00E87B2A" w:rsidRPr="00B809F7">
        <w:rPr>
          <w:sz w:val="24"/>
          <w:szCs w:val="24"/>
        </w:rPr>
        <w:t>жении и развитии</w:t>
      </w:r>
      <w:r w:rsidR="00E50E3B" w:rsidRPr="00B809F7">
        <w:rPr>
          <w:sz w:val="24"/>
          <w:szCs w:val="24"/>
        </w:rPr>
        <w:t xml:space="preserve">. </w:t>
      </w:r>
    </w:p>
    <w:p w:rsidR="004D7069" w:rsidRPr="00B809F7" w:rsidRDefault="004D7069" w:rsidP="000E4640">
      <w:pPr>
        <w:pStyle w:val="a3"/>
        <w:spacing w:line="276" w:lineRule="auto"/>
        <w:ind w:left="0" w:right="928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Подбор оборудования осуществляется исходя и</w:t>
      </w:r>
      <w:r w:rsidR="009A2E89" w:rsidRPr="00B809F7">
        <w:rPr>
          <w:sz w:val="24"/>
          <w:szCs w:val="24"/>
        </w:rPr>
        <w:t xml:space="preserve">з того, что при реализации </w:t>
      </w:r>
      <w:r w:rsidR="00E3737D" w:rsidRPr="00B809F7">
        <w:rPr>
          <w:sz w:val="24"/>
          <w:szCs w:val="24"/>
        </w:rPr>
        <w:t xml:space="preserve">ОП </w:t>
      </w:r>
      <w:r w:rsidRPr="00B809F7">
        <w:rPr>
          <w:sz w:val="24"/>
          <w:szCs w:val="24"/>
        </w:rPr>
        <w:t>ДО основной формой работы с детьми и ведущей деятельностью для них является игра.</w:t>
      </w:r>
    </w:p>
    <w:p w:rsidR="004D7069" w:rsidRPr="00B809F7" w:rsidRDefault="004D7069" w:rsidP="00A50BF6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Созданы условия для организации образовательного процесса. </w:t>
      </w:r>
      <w:r w:rsidR="00A50BF6" w:rsidRPr="00B809F7">
        <w:rPr>
          <w:sz w:val="24"/>
          <w:szCs w:val="24"/>
        </w:rPr>
        <w:t>имеются материалы и оборудования для игровой, театрализованной, конструктивной, продуктивной, познавательно-исследовательской и трудовой деятельности, двигательной активности для реализации ФОП ДО.</w:t>
      </w:r>
    </w:p>
    <w:p w:rsidR="009A2E89" w:rsidRPr="00B809F7" w:rsidRDefault="009A2E89" w:rsidP="009A2E89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Развивающая предметно-пространственная среда обеспечивает реализацию образовательного потенциала пространства ДОУ, групп, а также территорий игровых участков,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здоровья. Развивающая предметно-пространственная среда обеспечивает возможность общения и совместной деятельности детей и взрослых, двигательную активность детей.</w:t>
      </w:r>
    </w:p>
    <w:p w:rsidR="00D17C32" w:rsidRPr="00B809F7" w:rsidRDefault="009A2E89" w:rsidP="00D17C32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lastRenderedPageBreak/>
        <w:t xml:space="preserve">Педагоги в группах создали </w:t>
      </w:r>
      <w:r w:rsidR="00A50BF6" w:rsidRPr="00B809F7">
        <w:rPr>
          <w:sz w:val="24"/>
          <w:szCs w:val="24"/>
        </w:rPr>
        <w:t>уютные центры уединения, разбили</w:t>
      </w:r>
      <w:r w:rsidRPr="00B809F7">
        <w:rPr>
          <w:sz w:val="24"/>
          <w:szCs w:val="24"/>
        </w:rPr>
        <w:t xml:space="preserve"> пространство группы на развивающие центры, задействовав при этом все помещения (спальни, приёмн</w:t>
      </w:r>
      <w:r w:rsidR="00D17C32" w:rsidRPr="00B809F7">
        <w:rPr>
          <w:sz w:val="24"/>
          <w:szCs w:val="24"/>
        </w:rPr>
        <w:t>ые). Создали среду, используя собственные разработки «Круг выбора центров», «Дары Фребеля и физкультура», «Индивидуальные фетр планшеты», «Напольная матрица для развития речи», Напольная игра «Путеводитель в страну здоровья», «Нейроигры».</w:t>
      </w:r>
    </w:p>
    <w:p w:rsidR="009A2E89" w:rsidRPr="00B809F7" w:rsidRDefault="009A2E89" w:rsidP="00D17C32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Для речевого развития </w:t>
      </w:r>
      <w:r w:rsidR="00A50BF6" w:rsidRPr="00B809F7">
        <w:rPr>
          <w:sz w:val="24"/>
          <w:szCs w:val="24"/>
        </w:rPr>
        <w:t xml:space="preserve">детей </w:t>
      </w:r>
      <w:r w:rsidRPr="00B809F7">
        <w:rPr>
          <w:sz w:val="24"/>
          <w:szCs w:val="24"/>
        </w:rPr>
        <w:t>подобрана детская лит</w:t>
      </w:r>
      <w:r w:rsidR="00A50BF6" w:rsidRPr="00B809F7">
        <w:rPr>
          <w:sz w:val="24"/>
          <w:szCs w:val="24"/>
        </w:rPr>
        <w:t xml:space="preserve">ература, картотеки речевых игр, которые </w:t>
      </w:r>
      <w:r w:rsidRPr="00B809F7">
        <w:rPr>
          <w:sz w:val="24"/>
          <w:szCs w:val="24"/>
        </w:rPr>
        <w:t>находятся в библиотеке детского сада, кото</w:t>
      </w:r>
      <w:r w:rsidR="00A50BF6" w:rsidRPr="00B809F7">
        <w:rPr>
          <w:sz w:val="24"/>
          <w:szCs w:val="24"/>
        </w:rPr>
        <w:t>рая регулярно пополняется.</w:t>
      </w:r>
    </w:p>
    <w:p w:rsidR="009A2E89" w:rsidRPr="00B809F7" w:rsidRDefault="009A2E89" w:rsidP="009A2E89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В группах младшего </w:t>
      </w:r>
      <w:r w:rsidR="006A5E70" w:rsidRPr="00B809F7">
        <w:rPr>
          <w:sz w:val="24"/>
          <w:szCs w:val="24"/>
        </w:rPr>
        <w:t xml:space="preserve">дошкольного возраста, в средних группах </w:t>
      </w:r>
      <w:r w:rsidR="00D17C32" w:rsidRPr="00B809F7">
        <w:rPr>
          <w:sz w:val="24"/>
          <w:szCs w:val="24"/>
        </w:rPr>
        <w:t>создали</w:t>
      </w:r>
      <w:r w:rsidRPr="00B809F7">
        <w:rPr>
          <w:sz w:val="24"/>
          <w:szCs w:val="24"/>
        </w:rPr>
        <w:t xml:space="preserve"> центры </w:t>
      </w:r>
      <w:r w:rsidR="00D17C32" w:rsidRPr="00B809F7">
        <w:rPr>
          <w:sz w:val="24"/>
          <w:szCs w:val="24"/>
        </w:rPr>
        <w:t>уединения.</w:t>
      </w:r>
    </w:p>
    <w:p w:rsidR="008A0693" w:rsidRPr="00B809F7" w:rsidRDefault="009A2E89" w:rsidP="006A5E70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группе дополнительног</w:t>
      </w:r>
      <w:r w:rsidR="00A50BF6" w:rsidRPr="00B809F7">
        <w:rPr>
          <w:sz w:val="24"/>
          <w:szCs w:val="24"/>
        </w:rPr>
        <w:t>о образования «Сказка» создано пространство для СТЭМ образования.</w:t>
      </w:r>
      <w:r w:rsidR="008A0693" w:rsidRPr="00B809F7">
        <w:rPr>
          <w:sz w:val="24"/>
          <w:szCs w:val="24"/>
        </w:rPr>
        <w:t xml:space="preserve"> В него входит настенные СТЭМ –панели для конструирования, конструктор «Гига», наборы конструкторов «Парк аттракционов», «Занимательные кубики» разного размера, «Креативный мир», «Маленький артист», конструктор «Чудо-город», Набор «Дары Фрёбеля».</w:t>
      </w:r>
    </w:p>
    <w:p w:rsidR="009A2E89" w:rsidRPr="00B809F7" w:rsidRDefault="009A2E89" w:rsidP="009A2E89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Для родителей оформлены информационные стенды, из которых они узнают о жизни группы, проводимых мероприятиях. Получают необходимую информацию (советы, рекомендации, консультации, памятки) от педагогов, касающиеся развития, воспитания и путях преодоления сложностей на различных этапах взросления. </w:t>
      </w:r>
    </w:p>
    <w:p w:rsidR="009A2E89" w:rsidRPr="00B809F7" w:rsidRDefault="006A5E70" w:rsidP="006A5E70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Методическая</w:t>
      </w:r>
      <w:r w:rsidR="009A2E89" w:rsidRPr="00B809F7">
        <w:rPr>
          <w:sz w:val="24"/>
          <w:szCs w:val="24"/>
        </w:rPr>
        <w:t xml:space="preserve"> литература, наглядные пособия находятся в методическом кабинете, также в большом количестве имеются наглядные пособия, игрушки для показа (техника, дикие, домашние животные, куклы в костюмах).</w:t>
      </w:r>
      <w:r w:rsidRPr="00B809F7">
        <w:rPr>
          <w:sz w:val="24"/>
          <w:szCs w:val="24"/>
        </w:rPr>
        <w:t xml:space="preserve"> </w:t>
      </w:r>
    </w:p>
    <w:p w:rsidR="00896703" w:rsidRPr="00B809F7" w:rsidRDefault="00896703" w:rsidP="00896703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Игровые площадки обеспечивают удовлетворение потребностей детей в движении и развитии. Для защиты детей от солнца и осадков имеются веранды.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художественно-эстетического, познавательного и речевого развития.</w:t>
      </w:r>
    </w:p>
    <w:p w:rsidR="00896703" w:rsidRPr="00B809F7" w:rsidRDefault="00896703" w:rsidP="00896703">
      <w:pPr>
        <w:pStyle w:val="a3"/>
        <w:spacing w:line="276" w:lineRule="auto"/>
        <w:ind w:right="933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На территории ДОУ имеется спортивная площадка- это место для организации различных физических упражнений и подвижных игр на воздухе. Это пространство представляет детям естественные условия для того, чтобы побегать, попрыгать, подвигаться без всяких ограничений. Все они окрашены в яркие цвета, что создает атмосферу праздника и радости. Площадка соответствует всем требованиям Сан Пин и ФГОС.</w:t>
      </w:r>
    </w:p>
    <w:p w:rsidR="009A2E89" w:rsidRPr="00B809F7" w:rsidRDefault="009A2E89" w:rsidP="009A2E89">
      <w:pPr>
        <w:pStyle w:val="1"/>
        <w:spacing w:before="6"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Выводы и предложения.</w:t>
      </w:r>
    </w:p>
    <w:p w:rsidR="009A2E89" w:rsidRPr="00B809F7" w:rsidRDefault="009A2E89" w:rsidP="009A2E89">
      <w:pPr>
        <w:pStyle w:val="a3"/>
        <w:spacing w:line="276" w:lineRule="auto"/>
        <w:ind w:left="0" w:right="933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Развивающая предметно пространственная среда требует постоянного пополнения для полноценного развития детей. Продолжать работу для обогащения предметно-пространственной среды.</w:t>
      </w:r>
    </w:p>
    <w:p w:rsidR="004D7069" w:rsidRPr="00B809F7" w:rsidRDefault="004D7069" w:rsidP="000E4640">
      <w:pPr>
        <w:pStyle w:val="1"/>
        <w:spacing w:before="77" w:line="276" w:lineRule="auto"/>
        <w:ind w:left="0" w:firstLine="709"/>
        <w:contextualSpacing/>
        <w:rPr>
          <w:sz w:val="24"/>
          <w:szCs w:val="24"/>
        </w:rPr>
      </w:pPr>
      <w:bookmarkStart w:id="2" w:name="1.4_Анализ_кадровых_условий_реализации_О"/>
      <w:bookmarkEnd w:id="2"/>
      <w:r w:rsidRPr="00B809F7">
        <w:rPr>
          <w:w w:val="95"/>
          <w:sz w:val="24"/>
          <w:szCs w:val="24"/>
        </w:rPr>
        <w:t>1.4Анал</w:t>
      </w:r>
      <w:r w:rsidR="00EE1A6D" w:rsidRPr="00B809F7">
        <w:rPr>
          <w:w w:val="95"/>
          <w:sz w:val="24"/>
          <w:szCs w:val="24"/>
        </w:rPr>
        <w:t xml:space="preserve">из кадровых условий реализации </w:t>
      </w:r>
      <w:r w:rsidRPr="00B809F7">
        <w:rPr>
          <w:w w:val="95"/>
          <w:sz w:val="24"/>
          <w:szCs w:val="24"/>
        </w:rPr>
        <w:t>ОП ДОУ.</w:t>
      </w:r>
    </w:p>
    <w:p w:rsidR="004D7069" w:rsidRPr="00B809F7" w:rsidRDefault="004D7069" w:rsidP="000E4640">
      <w:pPr>
        <w:pStyle w:val="a3"/>
        <w:spacing w:line="276" w:lineRule="auto"/>
        <w:ind w:left="0"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ОО укомплектована квалифицированными кадрами, в том числе руководящими, педагогическими, учебно-вспомогательными, административно-хозяйственными работниками.</w:t>
      </w:r>
    </w:p>
    <w:p w:rsidR="004D7069" w:rsidRPr="00B809F7" w:rsidRDefault="004D7069" w:rsidP="000E4640">
      <w:pPr>
        <w:pStyle w:val="a3"/>
        <w:spacing w:line="276" w:lineRule="auto"/>
        <w:ind w:left="0" w:right="941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теч</w:t>
      </w:r>
      <w:r w:rsidR="00195F30" w:rsidRPr="00B809F7">
        <w:rPr>
          <w:sz w:val="24"/>
          <w:szCs w:val="24"/>
        </w:rPr>
        <w:t>ение 20</w:t>
      </w:r>
      <w:r w:rsidR="006A5E70" w:rsidRPr="00B809F7">
        <w:rPr>
          <w:sz w:val="24"/>
          <w:szCs w:val="24"/>
        </w:rPr>
        <w:t>24</w:t>
      </w:r>
      <w:r w:rsidR="00E87B2A" w:rsidRPr="00B809F7">
        <w:rPr>
          <w:sz w:val="24"/>
          <w:szCs w:val="24"/>
        </w:rPr>
        <w:t>-20</w:t>
      </w:r>
      <w:r w:rsidR="006A5E70" w:rsidRPr="00B809F7">
        <w:rPr>
          <w:sz w:val="24"/>
          <w:szCs w:val="24"/>
        </w:rPr>
        <w:t>25</w:t>
      </w:r>
      <w:r w:rsidR="00195F30" w:rsidRPr="00B809F7">
        <w:rPr>
          <w:sz w:val="24"/>
          <w:szCs w:val="24"/>
        </w:rPr>
        <w:t xml:space="preserve"> г.</w:t>
      </w:r>
      <w:r w:rsidR="00D34CF8" w:rsidRPr="00B809F7">
        <w:rPr>
          <w:sz w:val="24"/>
          <w:szCs w:val="24"/>
        </w:rPr>
        <w:t>г. воспитатели</w:t>
      </w:r>
      <w:r w:rsidRPr="00B809F7">
        <w:rPr>
          <w:sz w:val="24"/>
          <w:szCs w:val="24"/>
        </w:rPr>
        <w:t xml:space="preserve"> повышал</w:t>
      </w:r>
      <w:r w:rsidR="00D34CF8" w:rsidRPr="00B809F7">
        <w:rPr>
          <w:sz w:val="24"/>
          <w:szCs w:val="24"/>
        </w:rPr>
        <w:t>и</w:t>
      </w:r>
      <w:r w:rsidRPr="00B809F7">
        <w:rPr>
          <w:sz w:val="24"/>
          <w:szCs w:val="24"/>
        </w:rPr>
        <w:t xml:space="preserve"> урове</w:t>
      </w:r>
      <w:r w:rsidR="00E87B2A" w:rsidRPr="00B809F7">
        <w:rPr>
          <w:sz w:val="24"/>
          <w:szCs w:val="24"/>
        </w:rPr>
        <w:t>нь квалификации, обучаясь на курсах повышения квалификации</w:t>
      </w:r>
      <w:r w:rsidRPr="00B809F7">
        <w:rPr>
          <w:sz w:val="24"/>
          <w:szCs w:val="24"/>
        </w:rPr>
        <w:t>, участвуя в семинарах и вебинарах.</w:t>
      </w:r>
    </w:p>
    <w:p w:rsidR="006A5E70" w:rsidRPr="00B809F7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настоящее время детский сад укомплектован педаго</w:t>
      </w:r>
      <w:r w:rsidR="00195F30" w:rsidRPr="00B809F7">
        <w:rPr>
          <w:sz w:val="24"/>
          <w:szCs w:val="24"/>
        </w:rPr>
        <w:t xml:space="preserve">гическими кадрами полностью, </w:t>
      </w:r>
    </w:p>
    <w:p w:rsidR="004D7069" w:rsidRPr="00B809F7" w:rsidRDefault="00195F30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педагогов с</w:t>
      </w:r>
      <w:r w:rsidR="00E87B2A" w:rsidRPr="00B809F7">
        <w:rPr>
          <w:sz w:val="24"/>
          <w:szCs w:val="24"/>
        </w:rPr>
        <w:t xml:space="preserve"> первой категорией</w:t>
      </w:r>
      <w:r w:rsidR="009A2E89" w:rsidRPr="00B809F7">
        <w:rPr>
          <w:sz w:val="24"/>
          <w:szCs w:val="24"/>
        </w:rPr>
        <w:t xml:space="preserve"> 1 педагог</w:t>
      </w:r>
      <w:r w:rsidR="00E87B2A" w:rsidRPr="00B809F7">
        <w:rPr>
          <w:sz w:val="24"/>
          <w:szCs w:val="24"/>
        </w:rPr>
        <w:t xml:space="preserve"> и высшей категорией 1 педагог. </w:t>
      </w:r>
    </w:p>
    <w:p w:rsidR="004D7069" w:rsidRPr="00B809F7" w:rsidRDefault="004D7069" w:rsidP="000E4640">
      <w:pPr>
        <w:pStyle w:val="1"/>
        <w:spacing w:line="276" w:lineRule="auto"/>
        <w:ind w:left="0" w:firstLine="709"/>
        <w:contextualSpacing/>
        <w:rPr>
          <w:sz w:val="24"/>
          <w:szCs w:val="24"/>
        </w:rPr>
      </w:pPr>
      <w:bookmarkStart w:id="3" w:name="Высокий_профессионализм_педагогического_"/>
      <w:bookmarkEnd w:id="3"/>
      <w:r w:rsidRPr="00B809F7">
        <w:rPr>
          <w:sz w:val="24"/>
          <w:szCs w:val="24"/>
        </w:rPr>
        <w:t>Выводы и предложения:</w:t>
      </w:r>
    </w:p>
    <w:p w:rsidR="004D7069" w:rsidRPr="00B809F7" w:rsidRDefault="004D7069" w:rsidP="000E4640">
      <w:pPr>
        <w:pStyle w:val="a3"/>
        <w:spacing w:line="276" w:lineRule="auto"/>
        <w:ind w:left="0" w:right="932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Основной целью работы ОО является достижение высокого качества образовательных </w:t>
      </w:r>
      <w:r w:rsidRPr="00B809F7">
        <w:rPr>
          <w:sz w:val="24"/>
          <w:szCs w:val="24"/>
        </w:rPr>
        <w:lastRenderedPageBreak/>
        <w:t xml:space="preserve">услуг за счет совершенствования ресурсного обеспечения образовательного процесса (повышение профессиональной компетентности </w:t>
      </w:r>
      <w:r w:rsidR="00850C9F" w:rsidRPr="00B809F7">
        <w:rPr>
          <w:sz w:val="24"/>
          <w:szCs w:val="24"/>
        </w:rPr>
        <w:t>педагогов МБДОУ</w:t>
      </w:r>
      <w:r w:rsidRPr="00B809F7">
        <w:rPr>
          <w:sz w:val="24"/>
          <w:szCs w:val="24"/>
        </w:rPr>
        <w:t>, укрепление межведомственных связей учреждения, совершенствование предметно-развивающей среды, организации образовательного процесса в режиме развития).</w:t>
      </w:r>
    </w:p>
    <w:p w:rsidR="004D7069" w:rsidRPr="00B809F7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Система управления в МБДОУ обеспечивает оптимальное сочетание традиционных и современных тенденций: программирование деятельности ОО в режиме развития, обеспечение инновационного процесса в ОО, комплексное сопровождение</w:t>
      </w:r>
      <w:r w:rsidR="00195F30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развития участников образовательной деятельности, что</w:t>
      </w:r>
      <w:r w:rsidR="00195F30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позволяет эффективно организовать образовательное пространство МБДОУ.</w:t>
      </w:r>
    </w:p>
    <w:p w:rsidR="004D7069" w:rsidRPr="00B809F7" w:rsidRDefault="006A5E70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2024-2025</w:t>
      </w:r>
      <w:r w:rsidR="00195F30" w:rsidRPr="00B809F7">
        <w:rPr>
          <w:sz w:val="24"/>
          <w:szCs w:val="24"/>
        </w:rPr>
        <w:t>уч.г. воспитатели</w:t>
      </w:r>
      <w:r w:rsidR="004D7069" w:rsidRPr="00B809F7">
        <w:rPr>
          <w:sz w:val="24"/>
          <w:szCs w:val="24"/>
        </w:rPr>
        <w:t xml:space="preserve"> повышал</w:t>
      </w:r>
      <w:r w:rsidR="00195F30" w:rsidRPr="00B809F7">
        <w:rPr>
          <w:sz w:val="24"/>
          <w:szCs w:val="24"/>
        </w:rPr>
        <w:t>и</w:t>
      </w:r>
      <w:r w:rsidR="004D7069" w:rsidRPr="00B809F7">
        <w:rPr>
          <w:sz w:val="24"/>
          <w:szCs w:val="24"/>
        </w:rPr>
        <w:t xml:space="preserve"> свой профессиональный уровень, принимая участие в работе методических объединений, </w:t>
      </w:r>
      <w:r w:rsidR="00195F30" w:rsidRPr="00B809F7">
        <w:rPr>
          <w:sz w:val="24"/>
          <w:szCs w:val="24"/>
        </w:rPr>
        <w:t>зани</w:t>
      </w:r>
      <w:r w:rsidR="00850C9F" w:rsidRPr="00B809F7">
        <w:rPr>
          <w:sz w:val="24"/>
          <w:szCs w:val="24"/>
        </w:rPr>
        <w:t>м</w:t>
      </w:r>
      <w:r w:rsidR="00195F30" w:rsidRPr="00B809F7">
        <w:rPr>
          <w:sz w:val="24"/>
          <w:szCs w:val="24"/>
        </w:rPr>
        <w:t xml:space="preserve">ались </w:t>
      </w:r>
      <w:r w:rsidR="004D7069" w:rsidRPr="00B809F7">
        <w:rPr>
          <w:sz w:val="24"/>
          <w:szCs w:val="24"/>
        </w:rPr>
        <w:t>самообразование</w:t>
      </w:r>
      <w:r w:rsidR="00195F30" w:rsidRPr="00B809F7">
        <w:rPr>
          <w:sz w:val="24"/>
          <w:szCs w:val="24"/>
        </w:rPr>
        <w:t>м, знакомились</w:t>
      </w:r>
      <w:r w:rsidR="004D7069" w:rsidRPr="00B809F7">
        <w:rPr>
          <w:sz w:val="24"/>
          <w:szCs w:val="24"/>
        </w:rPr>
        <w:t xml:space="preserve"> с опытом работы своих коллег из других дошкольных учреждений, проходил</w:t>
      </w:r>
      <w:r w:rsidR="00195F30" w:rsidRPr="00B809F7">
        <w:rPr>
          <w:sz w:val="24"/>
          <w:szCs w:val="24"/>
        </w:rPr>
        <w:t>и</w:t>
      </w:r>
      <w:r w:rsidR="004D7069" w:rsidRPr="00B809F7">
        <w:rPr>
          <w:sz w:val="24"/>
          <w:szCs w:val="24"/>
        </w:rPr>
        <w:t xml:space="preserve"> курсы повышения квалификации.</w:t>
      </w:r>
    </w:p>
    <w:p w:rsidR="004D7069" w:rsidRPr="00B809F7" w:rsidRDefault="004D7069" w:rsidP="000E4640">
      <w:pPr>
        <w:pStyle w:val="a3"/>
        <w:spacing w:line="276" w:lineRule="auto"/>
        <w:ind w:left="0" w:right="927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результате а</w:t>
      </w:r>
      <w:r w:rsidR="006A5E70" w:rsidRPr="00B809F7">
        <w:rPr>
          <w:sz w:val="24"/>
          <w:szCs w:val="24"/>
        </w:rPr>
        <w:t>нализа деятельности МБДОУ в 2024-2025</w:t>
      </w:r>
      <w:r w:rsidR="00E87B2A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уч.</w:t>
      </w:r>
      <w:r w:rsidR="00AE7D4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г.</w:t>
      </w:r>
      <w:r w:rsidR="00AE7D4E" w:rsidRPr="00B809F7">
        <w:rPr>
          <w:sz w:val="24"/>
          <w:szCs w:val="24"/>
        </w:rPr>
        <w:t xml:space="preserve"> </w:t>
      </w:r>
      <w:r w:rsidR="009A2E89" w:rsidRPr="00B809F7">
        <w:rPr>
          <w:sz w:val="24"/>
          <w:szCs w:val="24"/>
        </w:rPr>
        <w:t>можно дать хорошую</w:t>
      </w:r>
      <w:r w:rsidR="00195F30" w:rsidRPr="00B809F7">
        <w:rPr>
          <w:sz w:val="24"/>
          <w:szCs w:val="24"/>
        </w:rPr>
        <w:t xml:space="preserve"> оценку благодаря</w:t>
      </w:r>
      <w:r w:rsidRPr="00B809F7">
        <w:rPr>
          <w:sz w:val="24"/>
          <w:szCs w:val="24"/>
        </w:rPr>
        <w:t xml:space="preserve"> сработанному Плану управленческой деятельности, использованию эффективных технологий и различных форм работы со всеми участниками образовательного процесса (дети, педагоги, родители).</w:t>
      </w:r>
    </w:p>
    <w:p w:rsidR="004D7069" w:rsidRPr="00B809F7" w:rsidRDefault="004D7069" w:rsidP="000E4640">
      <w:pPr>
        <w:pStyle w:val="a3"/>
        <w:spacing w:line="276" w:lineRule="auto"/>
        <w:ind w:left="0" w:right="934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Кадровая политика МБДОУ направлена на развитие профессиона</w:t>
      </w:r>
      <w:r w:rsidR="00850C9F" w:rsidRPr="00B809F7">
        <w:rPr>
          <w:sz w:val="24"/>
          <w:szCs w:val="24"/>
        </w:rPr>
        <w:t>льной компетентности педагогов</w:t>
      </w:r>
      <w:r w:rsidRPr="00B809F7">
        <w:rPr>
          <w:sz w:val="24"/>
          <w:szCs w:val="24"/>
        </w:rPr>
        <w:t xml:space="preserve">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</w:t>
      </w:r>
    </w:p>
    <w:p w:rsidR="004D7069" w:rsidRPr="00B809F7" w:rsidRDefault="009A2E89" w:rsidP="000E4640">
      <w:pPr>
        <w:pStyle w:val="a3"/>
        <w:spacing w:line="276" w:lineRule="auto"/>
        <w:ind w:left="0" w:right="934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2024-2025</w:t>
      </w:r>
      <w:r w:rsidR="004D7069" w:rsidRPr="00B809F7">
        <w:rPr>
          <w:sz w:val="24"/>
          <w:szCs w:val="24"/>
        </w:rPr>
        <w:t xml:space="preserve"> 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 средством расширения спектра применяемых технологий работы с кадрами и повышения квалификации: в том числе ИКТ- технологий (участие педагогов в </w:t>
      </w:r>
      <w:r w:rsidR="00195F30" w:rsidRPr="00B809F7">
        <w:rPr>
          <w:sz w:val="24"/>
          <w:szCs w:val="24"/>
        </w:rPr>
        <w:t>онлайн- конференциях, вебинарах).</w:t>
      </w:r>
      <w:r w:rsidR="00850C9F" w:rsidRPr="00B809F7">
        <w:rPr>
          <w:sz w:val="24"/>
          <w:szCs w:val="24"/>
        </w:rPr>
        <w:t xml:space="preserve"> Мотивировать педагогов для получения первой квалификационной категории.</w:t>
      </w:r>
    </w:p>
    <w:p w:rsidR="004D7069" w:rsidRPr="00B809F7" w:rsidRDefault="004D7069" w:rsidP="000E4640">
      <w:pPr>
        <w:pStyle w:val="a3"/>
        <w:spacing w:before="1" w:line="276" w:lineRule="auto"/>
        <w:ind w:left="0" w:firstLine="709"/>
        <w:contextualSpacing/>
        <w:rPr>
          <w:sz w:val="24"/>
          <w:szCs w:val="24"/>
        </w:rPr>
      </w:pPr>
    </w:p>
    <w:p w:rsidR="004D7069" w:rsidRPr="00B809F7" w:rsidRDefault="004D7069" w:rsidP="000E4640">
      <w:pPr>
        <w:pStyle w:val="1"/>
        <w:tabs>
          <w:tab w:val="left" w:pos="955"/>
        </w:tabs>
        <w:spacing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1.5 Анализ материально-</w:t>
      </w:r>
      <w:r w:rsidR="009A2E89" w:rsidRPr="00B809F7">
        <w:rPr>
          <w:sz w:val="24"/>
          <w:szCs w:val="24"/>
        </w:rPr>
        <w:t xml:space="preserve">технических условий реализации </w:t>
      </w:r>
      <w:r w:rsidRPr="00B809F7">
        <w:rPr>
          <w:sz w:val="24"/>
          <w:szCs w:val="24"/>
        </w:rPr>
        <w:t>ОП ДОУ.</w:t>
      </w:r>
    </w:p>
    <w:p w:rsidR="004D7069" w:rsidRPr="00B809F7" w:rsidRDefault="009A2E89" w:rsidP="000E4640">
      <w:pPr>
        <w:spacing w:before="2" w:line="276" w:lineRule="auto"/>
        <w:ind w:firstLine="709"/>
        <w:contextualSpacing/>
        <w:jc w:val="both"/>
        <w:rPr>
          <w:b/>
          <w:sz w:val="24"/>
          <w:szCs w:val="24"/>
        </w:rPr>
      </w:pPr>
      <w:r w:rsidRPr="00B809F7">
        <w:rPr>
          <w:b/>
          <w:sz w:val="24"/>
          <w:szCs w:val="24"/>
        </w:rPr>
        <w:t xml:space="preserve">Финансовое обеспечение </w:t>
      </w:r>
      <w:r w:rsidR="004D7069" w:rsidRPr="00B809F7">
        <w:rPr>
          <w:b/>
          <w:sz w:val="24"/>
          <w:szCs w:val="24"/>
        </w:rPr>
        <w:t>ОП ДОУ.</w:t>
      </w:r>
    </w:p>
    <w:p w:rsidR="004D7069" w:rsidRPr="00B809F7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Материально-техническая база реализации ОП ДО соответствует действующим са</w:t>
      </w:r>
      <w:r w:rsidR="00CA4E77" w:rsidRPr="00B809F7">
        <w:rPr>
          <w:sz w:val="24"/>
          <w:szCs w:val="24"/>
        </w:rPr>
        <w:t xml:space="preserve">нитарным и </w:t>
      </w:r>
      <w:r w:rsidRPr="00B809F7">
        <w:rPr>
          <w:sz w:val="24"/>
          <w:szCs w:val="24"/>
        </w:rPr>
        <w:t>противопожарным</w:t>
      </w:r>
      <w:r w:rsidR="00CA4E77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нормам, нормам охраны труда работников ОО. В достаточной мере имеются технические средства.</w:t>
      </w:r>
    </w:p>
    <w:p w:rsidR="004D7069" w:rsidRPr="00B809F7" w:rsidRDefault="004D7069" w:rsidP="000E4640">
      <w:pPr>
        <w:pStyle w:val="a3"/>
        <w:spacing w:line="276" w:lineRule="auto"/>
        <w:ind w:left="0" w:right="932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Программно-методический комплекс дошкольного учреждения частично подобран с</w:t>
      </w:r>
      <w:r w:rsidR="00CA4E77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 xml:space="preserve">учетом ориентации на государственные требования. </w:t>
      </w:r>
    </w:p>
    <w:p w:rsidR="004D7069" w:rsidRPr="00B809F7" w:rsidRDefault="004D7069" w:rsidP="000E4640">
      <w:pPr>
        <w:pStyle w:val="a3"/>
        <w:spacing w:line="276" w:lineRule="auto"/>
        <w:ind w:left="0" w:right="945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Использование интернета является важным для педаго</w:t>
      </w:r>
      <w:r w:rsidR="00CA4E77" w:rsidRPr="00B809F7">
        <w:rPr>
          <w:sz w:val="24"/>
          <w:szCs w:val="24"/>
        </w:rPr>
        <w:t xml:space="preserve">га в подготовке организованной </w:t>
      </w:r>
      <w:r w:rsidRPr="00B809F7">
        <w:rPr>
          <w:sz w:val="24"/>
          <w:szCs w:val="24"/>
        </w:rPr>
        <w:t>образовательной деятельности, методических мероприятий.</w:t>
      </w:r>
    </w:p>
    <w:p w:rsidR="004D7069" w:rsidRPr="00B809F7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Анализ соответствия материально-технич</w:t>
      </w:r>
      <w:r w:rsidR="009A2E89" w:rsidRPr="00B809F7">
        <w:rPr>
          <w:sz w:val="24"/>
          <w:szCs w:val="24"/>
        </w:rPr>
        <w:t>еского обеспечения реализации О</w:t>
      </w:r>
      <w:r w:rsidRPr="00B809F7">
        <w:rPr>
          <w:sz w:val="24"/>
          <w:szCs w:val="24"/>
        </w:rPr>
        <w:t>П требованиям, предъявляемым к участку, зданию, помещения</w:t>
      </w:r>
      <w:r w:rsidR="00EE1A6D" w:rsidRPr="00B809F7">
        <w:rPr>
          <w:sz w:val="24"/>
          <w:szCs w:val="24"/>
        </w:rPr>
        <w:t>м показал, что для реализации О</w:t>
      </w:r>
      <w:r w:rsidRPr="00B809F7">
        <w:rPr>
          <w:sz w:val="24"/>
          <w:szCs w:val="24"/>
        </w:rPr>
        <w:t>П предоставлено просторное, светлое помещение, в котором обеспечивается оптимальная температура воздуха, канализация и водоснабжение. Помещен</w:t>
      </w:r>
      <w:r w:rsidR="00CA4E77" w:rsidRPr="00B809F7">
        <w:rPr>
          <w:sz w:val="24"/>
          <w:szCs w:val="24"/>
        </w:rPr>
        <w:t xml:space="preserve">ия оснащено необходимой мебелью, </w:t>
      </w:r>
      <w:r w:rsidR="006670EE" w:rsidRPr="00B809F7">
        <w:rPr>
          <w:sz w:val="24"/>
          <w:szCs w:val="24"/>
        </w:rPr>
        <w:t>п</w:t>
      </w:r>
      <w:r w:rsidRPr="00B809F7">
        <w:rPr>
          <w:sz w:val="24"/>
          <w:szCs w:val="24"/>
        </w:rPr>
        <w:t>одобранной в соответствии с возрастными индивидуальными особенностями воспитанников. Учреждение постоянно работает над укреплением материально-технической базы.</w:t>
      </w:r>
    </w:p>
    <w:p w:rsidR="004D7069" w:rsidRPr="00B809F7" w:rsidRDefault="004D7069" w:rsidP="000E4640">
      <w:pPr>
        <w:pStyle w:val="a3"/>
        <w:spacing w:line="276" w:lineRule="auto"/>
        <w:ind w:left="0" w:right="934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детском саду созданы условия для полноценного воспитания и развития воспитанников.</w:t>
      </w:r>
    </w:p>
    <w:p w:rsidR="004D7069" w:rsidRPr="00B809F7" w:rsidRDefault="004D7069" w:rsidP="000E4640">
      <w:pPr>
        <w:pStyle w:val="a3"/>
        <w:spacing w:before="1" w:line="276" w:lineRule="auto"/>
        <w:ind w:left="0"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На территории детского сада оформл</w:t>
      </w:r>
      <w:r w:rsidR="00AE7D4E" w:rsidRPr="00B809F7">
        <w:rPr>
          <w:sz w:val="24"/>
          <w:szCs w:val="24"/>
        </w:rPr>
        <w:t>ена игровая площадка, участки с цветниками</w:t>
      </w:r>
      <w:r w:rsidRPr="00B809F7">
        <w:rPr>
          <w:sz w:val="24"/>
          <w:szCs w:val="24"/>
        </w:rPr>
        <w:t>.</w:t>
      </w:r>
    </w:p>
    <w:p w:rsidR="004D7069" w:rsidRPr="00B809F7" w:rsidRDefault="004D7069" w:rsidP="000E4640">
      <w:pPr>
        <w:pStyle w:val="a3"/>
        <w:spacing w:line="276" w:lineRule="auto"/>
        <w:ind w:left="0" w:right="935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lastRenderedPageBreak/>
        <w:t>Все технические средства обучения, учебно-методические комплекты, наглядный и демонстрационный материал,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</w:p>
    <w:p w:rsidR="004D7069" w:rsidRPr="00B809F7" w:rsidRDefault="00E87B2A" w:rsidP="000E4640">
      <w:pPr>
        <w:pStyle w:val="a3"/>
        <w:spacing w:line="276" w:lineRule="auto"/>
        <w:ind w:left="0" w:right="933" w:firstLine="709"/>
        <w:contextualSpacing/>
        <w:rPr>
          <w:spacing w:val="1"/>
          <w:sz w:val="24"/>
          <w:szCs w:val="24"/>
        </w:rPr>
      </w:pPr>
      <w:r w:rsidRPr="00B809F7">
        <w:rPr>
          <w:sz w:val="24"/>
          <w:szCs w:val="24"/>
        </w:rPr>
        <w:t>Количество детей в</w:t>
      </w:r>
      <w:r w:rsidR="004D7069" w:rsidRPr="00B809F7">
        <w:rPr>
          <w:sz w:val="24"/>
          <w:szCs w:val="24"/>
        </w:rPr>
        <w:t xml:space="preserve"> группе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СанПиН. Питание детей организовано строго в соответствии с требованиями Сан</w:t>
      </w:r>
      <w:r w:rsidR="00AD43C8" w:rsidRPr="00B809F7">
        <w:rPr>
          <w:sz w:val="24"/>
          <w:szCs w:val="24"/>
        </w:rPr>
        <w:t>ПиН. 1</w:t>
      </w:r>
      <w:r w:rsidR="00AE7D4E" w:rsidRPr="00B809F7">
        <w:rPr>
          <w:sz w:val="24"/>
          <w:szCs w:val="24"/>
        </w:rPr>
        <w:t>0</w:t>
      </w:r>
      <w:r w:rsidR="00CA4E77" w:rsidRPr="00B809F7">
        <w:rPr>
          <w:sz w:val="24"/>
          <w:szCs w:val="24"/>
        </w:rPr>
        <w:t>е</w:t>
      </w:r>
      <w:r w:rsidR="00AD43C8" w:rsidRPr="00B809F7">
        <w:rPr>
          <w:sz w:val="24"/>
          <w:szCs w:val="24"/>
        </w:rPr>
        <w:t>-дневное м</w:t>
      </w:r>
      <w:r w:rsidR="00CA4E77" w:rsidRPr="00B809F7">
        <w:rPr>
          <w:sz w:val="24"/>
          <w:szCs w:val="24"/>
        </w:rPr>
        <w:t>ню утверждено</w:t>
      </w:r>
      <w:r w:rsidR="004D7069" w:rsidRPr="00B809F7">
        <w:rPr>
          <w:sz w:val="24"/>
          <w:szCs w:val="24"/>
        </w:rPr>
        <w:t xml:space="preserve"> и согласовано заведующим.</w:t>
      </w:r>
    </w:p>
    <w:p w:rsidR="004D7069" w:rsidRPr="00B809F7" w:rsidRDefault="004D7069" w:rsidP="000E4640">
      <w:pPr>
        <w:pStyle w:val="a3"/>
        <w:spacing w:line="276" w:lineRule="auto"/>
        <w:ind w:left="0" w:right="933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достаточно</w:t>
      </w:r>
      <w:r w:rsidR="00CA4E77" w:rsidRPr="00B809F7">
        <w:rPr>
          <w:sz w:val="24"/>
          <w:szCs w:val="24"/>
        </w:rPr>
        <w:t>м количеств имеются технические</w:t>
      </w:r>
      <w:r w:rsidRPr="00B809F7">
        <w:rPr>
          <w:sz w:val="24"/>
          <w:szCs w:val="24"/>
        </w:rPr>
        <w:t xml:space="preserve"> и аппаратные средства: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495"/>
        </w:tabs>
        <w:spacing w:before="2" w:line="276" w:lineRule="auto"/>
        <w:ind w:left="0" w:right="935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 xml:space="preserve">2 персональных компьютера, </w:t>
      </w:r>
    </w:p>
    <w:p w:rsidR="004D7069" w:rsidRPr="00B809F7" w:rsidRDefault="00CA4E77" w:rsidP="000E4640">
      <w:pPr>
        <w:pStyle w:val="a5"/>
        <w:numPr>
          <w:ilvl w:val="0"/>
          <w:numId w:val="1"/>
        </w:numPr>
        <w:tabs>
          <w:tab w:val="left" w:pos="408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 xml:space="preserve">2 МФУ </w:t>
      </w:r>
      <w:r w:rsidR="004D7069" w:rsidRPr="00B809F7">
        <w:rPr>
          <w:sz w:val="24"/>
          <w:szCs w:val="24"/>
        </w:rPr>
        <w:t>ч/б;</w:t>
      </w:r>
    </w:p>
    <w:p w:rsidR="00CA4E77" w:rsidRPr="00B809F7" w:rsidRDefault="00CA4E77" w:rsidP="000E4640">
      <w:pPr>
        <w:pStyle w:val="a5"/>
        <w:numPr>
          <w:ilvl w:val="0"/>
          <w:numId w:val="1"/>
        </w:numPr>
        <w:tabs>
          <w:tab w:val="left" w:pos="39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1принтер</w:t>
      </w:r>
      <w:r w:rsidR="004D7069" w:rsidRPr="00B809F7">
        <w:rPr>
          <w:sz w:val="24"/>
          <w:szCs w:val="24"/>
        </w:rPr>
        <w:t>;</w:t>
      </w:r>
    </w:p>
    <w:p w:rsidR="00CA4E77" w:rsidRPr="00B809F7" w:rsidRDefault="00CA4E77" w:rsidP="000E4640">
      <w:pPr>
        <w:pStyle w:val="a5"/>
        <w:numPr>
          <w:ilvl w:val="0"/>
          <w:numId w:val="1"/>
        </w:numPr>
        <w:tabs>
          <w:tab w:val="left" w:pos="39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8 ноутбуков для педагогов</w:t>
      </w:r>
    </w:p>
    <w:p w:rsidR="004D7069" w:rsidRPr="00B809F7" w:rsidRDefault="004D7069" w:rsidP="000E4640">
      <w:pPr>
        <w:tabs>
          <w:tab w:val="left" w:pos="4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МБДОУ имеет персональный Интернет- сайт, электронную почту.</w:t>
      </w:r>
    </w:p>
    <w:p w:rsidR="004D7069" w:rsidRPr="00B809F7" w:rsidRDefault="004D7069" w:rsidP="000E4640">
      <w:pPr>
        <w:pStyle w:val="a3"/>
        <w:tabs>
          <w:tab w:val="left" w:pos="2029"/>
          <w:tab w:val="left" w:pos="2360"/>
          <w:tab w:val="left" w:pos="3348"/>
          <w:tab w:val="left" w:pos="5474"/>
          <w:tab w:val="left" w:pos="7067"/>
          <w:tab w:val="left" w:pos="9235"/>
        </w:tabs>
        <w:spacing w:before="3"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Имеющееся</w:t>
      </w:r>
      <w:r w:rsidRPr="00B809F7">
        <w:rPr>
          <w:sz w:val="24"/>
          <w:szCs w:val="24"/>
        </w:rPr>
        <w:tab/>
        <w:t>в</w:t>
      </w:r>
      <w:r w:rsidRPr="00B809F7">
        <w:rPr>
          <w:sz w:val="24"/>
          <w:szCs w:val="24"/>
        </w:rPr>
        <w:tab/>
        <w:t>МБДОУ</w:t>
      </w:r>
      <w:r w:rsidRPr="00B809F7">
        <w:rPr>
          <w:sz w:val="24"/>
          <w:szCs w:val="24"/>
        </w:rPr>
        <w:tab/>
        <w:t>информационное</w:t>
      </w:r>
      <w:r w:rsidRPr="00B809F7">
        <w:rPr>
          <w:sz w:val="24"/>
          <w:szCs w:val="24"/>
        </w:rPr>
        <w:tab/>
        <w:t>обеспечение</w:t>
      </w:r>
      <w:r w:rsidRPr="00B809F7">
        <w:rPr>
          <w:sz w:val="24"/>
          <w:szCs w:val="24"/>
        </w:rPr>
        <w:tab/>
        <w:t>образовательного</w:t>
      </w:r>
      <w:r w:rsidRPr="00B809F7">
        <w:rPr>
          <w:sz w:val="24"/>
          <w:szCs w:val="24"/>
        </w:rPr>
        <w:tab/>
        <w:t>процесса</w:t>
      </w:r>
    </w:p>
    <w:p w:rsidR="004D7069" w:rsidRPr="00B809F7" w:rsidRDefault="004D7069" w:rsidP="000E4640">
      <w:pPr>
        <w:pStyle w:val="a3"/>
        <w:spacing w:before="75"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Позволяет в электронной форме: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514"/>
        </w:tabs>
        <w:spacing w:line="276" w:lineRule="auto"/>
        <w:ind w:left="0" w:right="935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Управлять образовательным процессом: оформлять документы,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51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Создавать и редактировать электронные таблицы, тексты и презентации;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51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 xml:space="preserve">Использовать интерактивные дидактические </w:t>
      </w:r>
      <w:r w:rsidR="00AE7D4E" w:rsidRPr="00B809F7">
        <w:rPr>
          <w:sz w:val="24"/>
          <w:szCs w:val="24"/>
        </w:rPr>
        <w:t>материалы, образовательные</w:t>
      </w:r>
      <w:r w:rsidRPr="00B809F7">
        <w:rPr>
          <w:sz w:val="24"/>
          <w:szCs w:val="24"/>
        </w:rPr>
        <w:t xml:space="preserve"> ресурсы;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514"/>
        </w:tabs>
        <w:spacing w:line="276" w:lineRule="auto"/>
        <w:ind w:left="0" w:right="943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Проводить мониторинг освоения образовательной программы дошкольного образования и фиксировать ход образовательного процесса;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514"/>
        </w:tabs>
        <w:spacing w:line="276" w:lineRule="auto"/>
        <w:ind w:left="0" w:right="934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Осуществлять взаимодействие между участниками образовательного процесса (педагогами, родителями),в том числе интерактивное (посредством локальных и глобальных сетей), использование данных ,формируемых в ходе образовательного процесса для решения задач управления образовательной деятельностью;</w:t>
      </w:r>
    </w:p>
    <w:p w:rsidR="004D7069" w:rsidRPr="00B809F7" w:rsidRDefault="004D7069" w:rsidP="000E4640">
      <w:pPr>
        <w:pStyle w:val="a5"/>
        <w:numPr>
          <w:ilvl w:val="0"/>
          <w:numId w:val="1"/>
        </w:numPr>
        <w:tabs>
          <w:tab w:val="left" w:pos="514"/>
        </w:tabs>
        <w:spacing w:line="276" w:lineRule="auto"/>
        <w:ind w:left="0" w:right="941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Осуществлять взаимодействие образовательного учреждения с организациями, осуществляющими управление в сфере образования, с другими образовательными учреждениями и организациями.</w:t>
      </w:r>
    </w:p>
    <w:p w:rsidR="004D7069" w:rsidRPr="00B809F7" w:rsidRDefault="004D7069" w:rsidP="000E4640">
      <w:pPr>
        <w:pStyle w:val="a3"/>
        <w:spacing w:line="276" w:lineRule="auto"/>
        <w:ind w:left="0" w:right="934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На пищеблоке эффективно используются помещения: кладовых сухих продуктов и</w:t>
      </w:r>
      <w:r w:rsidR="00CA4E77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овощей, мясо-рыбного, овощного, горячего, холодного цеха, цеха первичной обработки</w:t>
      </w:r>
      <w:r w:rsidR="00CA4E77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овощей</w:t>
      </w:r>
      <w:r w:rsidR="00CA4E77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и</w:t>
      </w:r>
      <w:r w:rsidR="00CA4E77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т.д.</w:t>
      </w:r>
    </w:p>
    <w:p w:rsidR="004D7069" w:rsidRPr="00B809F7" w:rsidRDefault="004D7069" w:rsidP="000E4640">
      <w:pPr>
        <w:pStyle w:val="a3"/>
        <w:spacing w:before="1" w:line="276" w:lineRule="auto"/>
        <w:ind w:left="0" w:right="933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На территории МБДОУ расположены прогулочные участки, на которых</w:t>
      </w:r>
      <w:r w:rsidR="00AD43C8" w:rsidRPr="00B809F7">
        <w:rPr>
          <w:sz w:val="24"/>
          <w:szCs w:val="24"/>
        </w:rPr>
        <w:t xml:space="preserve"> находятся крытые беседки, игровое оборудование</w:t>
      </w:r>
      <w:r w:rsidRPr="00B809F7">
        <w:rPr>
          <w:sz w:val="24"/>
          <w:szCs w:val="24"/>
        </w:rPr>
        <w:t xml:space="preserve">. </w:t>
      </w:r>
    </w:p>
    <w:p w:rsidR="004D7069" w:rsidRPr="00B809F7" w:rsidRDefault="004D7069" w:rsidP="000E4640">
      <w:pPr>
        <w:pStyle w:val="1"/>
        <w:spacing w:before="60"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1.6Анализ финансового обеспечения.</w:t>
      </w:r>
    </w:p>
    <w:p w:rsidR="004D7069" w:rsidRPr="00B809F7" w:rsidRDefault="004D7069" w:rsidP="000E4640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Финансирование ДОУ осуществляется из регионального и муниципального бюджета (финансирование производится на выплату заработной платы обслуживающему персоналу, оплату коммунальных услуг, организацию питания, приобретение хозяйственных товаров, выполнение услуг по содержанию движимого и недвижимого имущества).</w:t>
      </w:r>
    </w:p>
    <w:p w:rsidR="004D7069" w:rsidRPr="00B809F7" w:rsidRDefault="004D7069" w:rsidP="000E4640">
      <w:pPr>
        <w:pStyle w:val="a3"/>
        <w:spacing w:line="276" w:lineRule="auto"/>
        <w:ind w:left="0" w:right="928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Финансово-экономическое обеспечение введения ФГОС ДО строится в соответствии Планом финансово-хо</w:t>
      </w:r>
      <w:r w:rsidR="006670EE" w:rsidRPr="00B809F7">
        <w:rPr>
          <w:sz w:val="24"/>
          <w:szCs w:val="24"/>
        </w:rPr>
        <w:t>зяйственной деятельност</w:t>
      </w:r>
      <w:r w:rsidR="006A5E70" w:rsidRPr="00B809F7">
        <w:rPr>
          <w:sz w:val="24"/>
          <w:szCs w:val="24"/>
        </w:rPr>
        <w:t>и на 2024-2025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г.,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где определен объем расходов, необходимых для реализации ООП ДО, механизм его формирования.</w:t>
      </w:r>
    </w:p>
    <w:p w:rsidR="004D7069" w:rsidRPr="00B809F7" w:rsidRDefault="004D7069" w:rsidP="000E4640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</w:t>
      </w:r>
      <w:r w:rsidRPr="00B809F7">
        <w:rPr>
          <w:sz w:val="24"/>
          <w:szCs w:val="24"/>
        </w:rPr>
        <w:lastRenderedPageBreak/>
        <w:t>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ДО.</w:t>
      </w:r>
    </w:p>
    <w:p w:rsidR="004D7069" w:rsidRPr="00B809F7" w:rsidRDefault="004D7069" w:rsidP="000E4640">
      <w:pPr>
        <w:pStyle w:val="1"/>
        <w:spacing w:before="4"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Выводы и предложения:</w:t>
      </w:r>
    </w:p>
    <w:p w:rsidR="004D7069" w:rsidRPr="00B809F7" w:rsidRDefault="004D7069" w:rsidP="000E4640">
      <w:pPr>
        <w:pStyle w:val="a3"/>
        <w:spacing w:line="276" w:lineRule="auto"/>
        <w:ind w:left="0" w:right="93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Административно-хозяйственная деятельность МБДОУ направлена на создание условий соответствия лицензионным программам, требованиям к развивающей среде, а так же ожиданиям и потребностям детей, родителей, воспитателей, специалистов.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Согласно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требованиям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ДОУ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наполнено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кухонным,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прачечным,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физкультурным,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техническим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оборудованием,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мебелью,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дидактическим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и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игровым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материалом.</w:t>
      </w:r>
    </w:p>
    <w:p w:rsidR="004D7069" w:rsidRPr="00B809F7" w:rsidRDefault="004D7069" w:rsidP="000E4640">
      <w:pPr>
        <w:pStyle w:val="a3"/>
        <w:spacing w:line="276" w:lineRule="auto"/>
        <w:ind w:left="0" w:right="938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Анализ де</w:t>
      </w:r>
      <w:r w:rsidR="006A5E70" w:rsidRPr="00B809F7">
        <w:rPr>
          <w:sz w:val="24"/>
          <w:szCs w:val="24"/>
        </w:rPr>
        <w:t>ятельности детского сада за 2024-202</w:t>
      </w:r>
      <w:r w:rsidRPr="00B809F7">
        <w:rPr>
          <w:sz w:val="24"/>
          <w:szCs w:val="24"/>
        </w:rPr>
        <w:t xml:space="preserve"> учебный год показал, что учреждение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имеет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стабильный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уровень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функционирования:</w:t>
      </w:r>
    </w:p>
    <w:p w:rsidR="004D7069" w:rsidRPr="00B809F7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-приведена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в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соответствии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нормативно</w:t>
      </w:r>
      <w:r w:rsidR="006670EE" w:rsidRPr="00B809F7">
        <w:rPr>
          <w:sz w:val="24"/>
          <w:szCs w:val="24"/>
        </w:rPr>
        <w:t xml:space="preserve"> –</w:t>
      </w:r>
      <w:r w:rsidRPr="00B809F7">
        <w:rPr>
          <w:sz w:val="24"/>
          <w:szCs w:val="24"/>
        </w:rPr>
        <w:t>правовая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база;</w:t>
      </w:r>
    </w:p>
    <w:p w:rsidR="004D7069" w:rsidRPr="00B809F7" w:rsidRDefault="004D7069" w:rsidP="000E4640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-положительные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результаты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освоения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детьми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образовательной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программы;</w:t>
      </w:r>
    </w:p>
    <w:p w:rsidR="004D7069" w:rsidRPr="00B809F7" w:rsidRDefault="004D7069" w:rsidP="000E4640">
      <w:pPr>
        <w:pStyle w:val="a3"/>
        <w:spacing w:before="2"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-сложился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сплоченный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творческий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коллектив.</w:t>
      </w:r>
    </w:p>
    <w:p w:rsidR="004D7069" w:rsidRPr="00B809F7" w:rsidRDefault="004D7069" w:rsidP="000E4640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Для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соответствия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требованиям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ФГОСДО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необходимо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дополнить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методический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кабинет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дидактическими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материалами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по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различным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образовательным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областям,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приобрести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методическую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литературу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в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соответствии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с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ФГОСДО,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детскую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художественную литературу на все возрастные группы.</w:t>
      </w:r>
    </w:p>
    <w:p w:rsidR="004D7069" w:rsidRPr="00B809F7" w:rsidRDefault="004D7069" w:rsidP="000E4640">
      <w:pPr>
        <w:pStyle w:val="a3"/>
        <w:spacing w:before="5" w:line="276" w:lineRule="auto"/>
        <w:ind w:left="0" w:firstLine="709"/>
        <w:contextualSpacing/>
        <w:rPr>
          <w:sz w:val="24"/>
          <w:szCs w:val="24"/>
        </w:rPr>
      </w:pPr>
    </w:p>
    <w:p w:rsidR="004D7069" w:rsidRPr="00B809F7" w:rsidRDefault="00DF2AAB" w:rsidP="000E4640">
      <w:pPr>
        <w:pStyle w:val="1"/>
        <w:tabs>
          <w:tab w:val="left" w:pos="797"/>
        </w:tabs>
        <w:spacing w:line="276" w:lineRule="auto"/>
        <w:ind w:left="0" w:right="1676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 </w:t>
      </w:r>
      <w:r w:rsidR="006670EE" w:rsidRPr="00B809F7">
        <w:rPr>
          <w:sz w:val="24"/>
          <w:szCs w:val="24"/>
        </w:rPr>
        <w:t>2</w:t>
      </w:r>
      <w:r w:rsidR="004D7069" w:rsidRPr="00B809F7">
        <w:rPr>
          <w:sz w:val="24"/>
          <w:szCs w:val="24"/>
        </w:rPr>
        <w:t xml:space="preserve"> Удовлетворённость родителей качеством организации образовательного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процесса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в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ДОУ.</w:t>
      </w:r>
    </w:p>
    <w:p w:rsidR="004D7069" w:rsidRPr="00B809F7" w:rsidRDefault="004D7069" w:rsidP="000E4640">
      <w:pPr>
        <w:pStyle w:val="a3"/>
        <w:spacing w:line="276" w:lineRule="auto"/>
        <w:ind w:left="0" w:right="939" w:firstLine="709"/>
        <w:contextualSpacing/>
        <w:rPr>
          <w:sz w:val="24"/>
          <w:szCs w:val="24"/>
        </w:rPr>
      </w:pPr>
      <w:r w:rsidRPr="00B809F7">
        <w:rPr>
          <w:b/>
          <w:sz w:val="24"/>
          <w:szCs w:val="24"/>
        </w:rPr>
        <w:t>2.1</w:t>
      </w:r>
      <w:r w:rsidR="006670EE" w:rsidRPr="00B809F7">
        <w:rPr>
          <w:b/>
          <w:sz w:val="24"/>
          <w:szCs w:val="24"/>
        </w:rPr>
        <w:t xml:space="preserve"> </w:t>
      </w:r>
      <w:r w:rsidR="006A5E70" w:rsidRPr="00B809F7">
        <w:rPr>
          <w:sz w:val="24"/>
          <w:szCs w:val="24"/>
        </w:rPr>
        <w:t>В 2024–2025</w:t>
      </w:r>
      <w:r w:rsidRPr="00B809F7">
        <w:rPr>
          <w:sz w:val="24"/>
          <w:szCs w:val="24"/>
        </w:rPr>
        <w:t xml:space="preserve"> учебном году педагог</w:t>
      </w:r>
      <w:r w:rsidR="006670EE" w:rsidRPr="00B809F7">
        <w:rPr>
          <w:sz w:val="24"/>
          <w:szCs w:val="24"/>
        </w:rPr>
        <w:t xml:space="preserve">и </w:t>
      </w:r>
      <w:r w:rsidRPr="00B809F7">
        <w:rPr>
          <w:sz w:val="24"/>
          <w:szCs w:val="24"/>
        </w:rPr>
        <w:t>структурировал</w:t>
      </w:r>
      <w:r w:rsidR="006670EE" w:rsidRPr="00B809F7">
        <w:rPr>
          <w:sz w:val="24"/>
          <w:szCs w:val="24"/>
        </w:rPr>
        <w:t>и</w:t>
      </w:r>
      <w:r w:rsidR="00DF2AAB" w:rsidRPr="00B809F7">
        <w:rPr>
          <w:sz w:val="24"/>
          <w:szCs w:val="24"/>
        </w:rPr>
        <w:t xml:space="preserve"> и</w:t>
      </w:r>
      <w:r w:rsidRPr="00B809F7">
        <w:rPr>
          <w:sz w:val="24"/>
          <w:szCs w:val="24"/>
        </w:rPr>
        <w:t xml:space="preserve"> преобразовал</w:t>
      </w:r>
      <w:r w:rsidR="006670EE" w:rsidRPr="00B809F7">
        <w:rPr>
          <w:sz w:val="24"/>
          <w:szCs w:val="24"/>
        </w:rPr>
        <w:t xml:space="preserve">и </w:t>
      </w:r>
      <w:r w:rsidRPr="00B809F7">
        <w:rPr>
          <w:sz w:val="24"/>
          <w:szCs w:val="24"/>
        </w:rPr>
        <w:t>взаимодействие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с родителями с целью создания единой команды педагога и родителей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для обеспечения непрерывности и качества дошкольного образования в МБДОУ и семье.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При</w:t>
      </w:r>
      <w:r w:rsidR="00DF2AAB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этом</w:t>
      </w:r>
      <w:r w:rsidR="00DF2AAB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решались</w:t>
      </w:r>
      <w:r w:rsidR="006670EE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следующие</w:t>
      </w:r>
      <w:r w:rsidR="00DF2AAB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задачи:</w:t>
      </w:r>
    </w:p>
    <w:p w:rsidR="004D7069" w:rsidRPr="00B809F7" w:rsidRDefault="00DF2AAB" w:rsidP="000E4640">
      <w:pPr>
        <w:pStyle w:val="a5"/>
        <w:numPr>
          <w:ilvl w:val="0"/>
          <w:numId w:val="7"/>
        </w:numPr>
        <w:tabs>
          <w:tab w:val="left" w:pos="42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П</w:t>
      </w:r>
      <w:r w:rsidR="004D7069" w:rsidRPr="00B809F7">
        <w:rPr>
          <w:sz w:val="24"/>
          <w:szCs w:val="24"/>
        </w:rPr>
        <w:t>овышение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педагогической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культуры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родителей;</w:t>
      </w:r>
    </w:p>
    <w:p w:rsidR="004D7069" w:rsidRPr="00B809F7" w:rsidRDefault="00DF2AAB" w:rsidP="000E4640">
      <w:pPr>
        <w:pStyle w:val="a5"/>
        <w:numPr>
          <w:ilvl w:val="0"/>
          <w:numId w:val="7"/>
        </w:numPr>
        <w:tabs>
          <w:tab w:val="left" w:pos="427"/>
        </w:tabs>
        <w:spacing w:line="276" w:lineRule="auto"/>
        <w:ind w:left="0" w:right="941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П</w:t>
      </w:r>
      <w:r w:rsidR="004D7069" w:rsidRPr="00B809F7">
        <w:rPr>
          <w:sz w:val="24"/>
          <w:szCs w:val="24"/>
        </w:rPr>
        <w:t>риобщение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родителей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к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участию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в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жизни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МБДОУ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через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поиск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и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внедрение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наиболее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эффективных форм</w:t>
      </w:r>
      <w:r w:rsidRPr="00B809F7">
        <w:rPr>
          <w:sz w:val="24"/>
          <w:szCs w:val="24"/>
        </w:rPr>
        <w:t xml:space="preserve"> </w:t>
      </w:r>
      <w:r w:rsidR="004D7069" w:rsidRPr="00B809F7">
        <w:rPr>
          <w:sz w:val="24"/>
          <w:szCs w:val="24"/>
        </w:rPr>
        <w:t>работы.</w:t>
      </w:r>
    </w:p>
    <w:p w:rsidR="000E4640" w:rsidRPr="00B809F7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Педагоги</w:t>
      </w:r>
      <w:r w:rsidR="00DF2AAB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в</w:t>
      </w:r>
      <w:r w:rsidR="00DF2AAB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работе</w:t>
      </w:r>
      <w:r w:rsidR="00DF2AAB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с</w:t>
      </w:r>
      <w:r w:rsidR="00DF2AAB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семьей</w:t>
      </w:r>
      <w:r w:rsidR="00DF2AAB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использовали</w:t>
      </w:r>
      <w:r w:rsidR="00DF2AAB" w:rsidRPr="00B809F7">
        <w:rPr>
          <w:sz w:val="24"/>
          <w:szCs w:val="24"/>
        </w:rPr>
        <w:t xml:space="preserve"> </w:t>
      </w:r>
      <w:r w:rsidRPr="00B809F7">
        <w:rPr>
          <w:spacing w:val="1"/>
          <w:sz w:val="24"/>
          <w:szCs w:val="24"/>
        </w:rPr>
        <w:t>анкетирование,</w:t>
      </w:r>
      <w:r w:rsidR="00DF2AAB" w:rsidRPr="00B809F7">
        <w:rPr>
          <w:spacing w:val="1"/>
          <w:sz w:val="24"/>
          <w:szCs w:val="24"/>
        </w:rPr>
        <w:t xml:space="preserve"> </w:t>
      </w:r>
      <w:r w:rsidRPr="00B809F7">
        <w:rPr>
          <w:sz w:val="24"/>
          <w:szCs w:val="24"/>
        </w:rPr>
        <w:t>консультации,</w:t>
      </w:r>
      <w:r w:rsidR="00DF2AAB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информационный</w:t>
      </w:r>
      <w:r w:rsidR="00DF2AAB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уголок,</w:t>
      </w:r>
      <w:r w:rsidR="00DF2AAB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привлечение</w:t>
      </w:r>
      <w:r w:rsidR="00DF2AAB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родителей</w:t>
      </w:r>
      <w:r w:rsidR="00DF2AAB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как</w:t>
      </w:r>
      <w:r w:rsidR="00DF2AAB" w:rsidRPr="00B809F7">
        <w:rPr>
          <w:sz w:val="24"/>
          <w:szCs w:val="24"/>
        </w:rPr>
        <w:t xml:space="preserve"> активных </w:t>
      </w:r>
      <w:r w:rsidRPr="00B809F7">
        <w:rPr>
          <w:sz w:val="24"/>
          <w:szCs w:val="24"/>
        </w:rPr>
        <w:t>уча</w:t>
      </w:r>
      <w:r w:rsidR="00DF2AAB" w:rsidRPr="00B809F7">
        <w:rPr>
          <w:sz w:val="24"/>
          <w:szCs w:val="24"/>
        </w:rPr>
        <w:t xml:space="preserve">стников </w:t>
      </w:r>
      <w:r w:rsidRPr="00B809F7">
        <w:rPr>
          <w:sz w:val="24"/>
          <w:szCs w:val="24"/>
        </w:rPr>
        <w:t>в</w:t>
      </w:r>
      <w:r w:rsidR="00DF2AAB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жизни</w:t>
      </w:r>
      <w:r w:rsidR="00DF2AAB" w:rsidRPr="00B809F7">
        <w:rPr>
          <w:sz w:val="24"/>
          <w:szCs w:val="24"/>
        </w:rPr>
        <w:t xml:space="preserve"> групп </w:t>
      </w:r>
      <w:r w:rsidRPr="00B809F7">
        <w:rPr>
          <w:sz w:val="24"/>
          <w:szCs w:val="24"/>
        </w:rPr>
        <w:t>и</w:t>
      </w:r>
      <w:r w:rsidR="00DF2AAB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детского</w:t>
      </w:r>
      <w:r w:rsidR="00DF2AAB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сада</w:t>
      </w:r>
      <w:r w:rsidR="00DF2AAB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(праздники,</w:t>
      </w:r>
      <w:r w:rsidR="00DF2AAB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организация</w:t>
      </w:r>
      <w:r w:rsidR="00DF2AAB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выставок</w:t>
      </w:r>
      <w:r w:rsidR="00DF2AAB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рисунков,</w:t>
      </w:r>
      <w:r w:rsidR="00DF2AAB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помощь</w:t>
      </w:r>
      <w:r w:rsidR="00DF2AAB" w:rsidRPr="00B809F7">
        <w:rPr>
          <w:sz w:val="24"/>
          <w:szCs w:val="24"/>
        </w:rPr>
        <w:t>)</w:t>
      </w:r>
    </w:p>
    <w:p w:rsidR="004D7069" w:rsidRPr="00B809F7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Активно</w:t>
      </w:r>
      <w:r w:rsidRPr="00B809F7">
        <w:rPr>
          <w:sz w:val="24"/>
          <w:szCs w:val="24"/>
        </w:rPr>
        <w:tab/>
        <w:t>привлекались</w:t>
      </w:r>
      <w:r w:rsidRPr="00B809F7">
        <w:rPr>
          <w:sz w:val="24"/>
          <w:szCs w:val="24"/>
        </w:rPr>
        <w:tab/>
        <w:t>родители</w:t>
      </w:r>
      <w:r w:rsidRPr="00B809F7">
        <w:rPr>
          <w:sz w:val="24"/>
          <w:szCs w:val="24"/>
        </w:rPr>
        <w:tab/>
        <w:t>к</w:t>
      </w:r>
      <w:r w:rsidRPr="00B809F7">
        <w:rPr>
          <w:sz w:val="24"/>
          <w:szCs w:val="24"/>
        </w:rPr>
        <w:tab/>
      </w:r>
      <w:r w:rsidRPr="00B809F7">
        <w:rPr>
          <w:spacing w:val="-1"/>
          <w:sz w:val="24"/>
          <w:szCs w:val="24"/>
        </w:rPr>
        <w:t>совместной</w:t>
      </w:r>
      <w:r w:rsidR="00F6567F" w:rsidRPr="00B809F7">
        <w:rPr>
          <w:spacing w:val="-1"/>
          <w:sz w:val="24"/>
          <w:szCs w:val="24"/>
        </w:rPr>
        <w:t xml:space="preserve"> </w:t>
      </w:r>
      <w:r w:rsidRPr="00B809F7">
        <w:rPr>
          <w:sz w:val="24"/>
          <w:szCs w:val="24"/>
        </w:rPr>
        <w:t>деятельности:</w:t>
      </w:r>
    </w:p>
    <w:p w:rsidR="004D7069" w:rsidRPr="00B809F7" w:rsidRDefault="004D7069" w:rsidP="000E4640">
      <w:pPr>
        <w:pStyle w:val="a5"/>
        <w:numPr>
          <w:ilvl w:val="0"/>
          <w:numId w:val="5"/>
        </w:numPr>
        <w:tabs>
          <w:tab w:val="left" w:pos="658"/>
        </w:tabs>
        <w:spacing w:line="276" w:lineRule="auto"/>
        <w:ind w:left="0" w:firstLine="709"/>
        <w:contextualSpacing/>
        <w:jc w:val="both"/>
        <w:rPr>
          <w:sz w:val="24"/>
          <w:szCs w:val="24"/>
          <w:u w:val="single"/>
        </w:rPr>
      </w:pPr>
      <w:r w:rsidRPr="00B809F7">
        <w:rPr>
          <w:sz w:val="24"/>
          <w:szCs w:val="24"/>
          <w:u w:val="single"/>
        </w:rPr>
        <w:t>Организация,</w:t>
      </w:r>
      <w:r w:rsidR="00F6567F" w:rsidRPr="00B809F7">
        <w:rPr>
          <w:sz w:val="24"/>
          <w:szCs w:val="24"/>
          <w:u w:val="single"/>
        </w:rPr>
        <w:t xml:space="preserve"> </w:t>
      </w:r>
      <w:r w:rsidRPr="00B809F7">
        <w:rPr>
          <w:sz w:val="24"/>
          <w:szCs w:val="24"/>
          <w:u w:val="single"/>
        </w:rPr>
        <w:t>подготовка</w:t>
      </w:r>
      <w:r w:rsidR="00F6567F" w:rsidRPr="00B809F7">
        <w:rPr>
          <w:sz w:val="24"/>
          <w:szCs w:val="24"/>
          <w:u w:val="single"/>
        </w:rPr>
        <w:t xml:space="preserve"> </w:t>
      </w:r>
      <w:r w:rsidR="009751AA" w:rsidRPr="00B809F7">
        <w:rPr>
          <w:sz w:val="24"/>
          <w:szCs w:val="24"/>
          <w:u w:val="single"/>
        </w:rPr>
        <w:t>экологической</w:t>
      </w:r>
      <w:r w:rsidR="00F6567F" w:rsidRPr="00B809F7">
        <w:rPr>
          <w:sz w:val="24"/>
          <w:szCs w:val="24"/>
          <w:u w:val="single"/>
        </w:rPr>
        <w:t xml:space="preserve"> </w:t>
      </w:r>
      <w:r w:rsidRPr="00B809F7">
        <w:rPr>
          <w:sz w:val="24"/>
          <w:szCs w:val="24"/>
          <w:u w:val="single"/>
        </w:rPr>
        <w:t>акции</w:t>
      </w:r>
      <w:r w:rsidR="00F6567F" w:rsidRPr="00B809F7">
        <w:rPr>
          <w:sz w:val="24"/>
          <w:szCs w:val="24"/>
          <w:u w:val="single"/>
        </w:rPr>
        <w:t xml:space="preserve"> </w:t>
      </w:r>
      <w:r w:rsidR="00DB6A74" w:rsidRPr="00B809F7">
        <w:rPr>
          <w:sz w:val="24"/>
          <w:szCs w:val="24"/>
          <w:u w:val="single"/>
        </w:rPr>
        <w:t>«Помоги природе</w:t>
      </w:r>
      <w:r w:rsidRPr="00B809F7">
        <w:rPr>
          <w:sz w:val="24"/>
          <w:szCs w:val="24"/>
          <w:u w:val="single"/>
        </w:rPr>
        <w:t>».</w:t>
      </w:r>
    </w:p>
    <w:p w:rsidR="004D7069" w:rsidRPr="00B809F7" w:rsidRDefault="004D7069" w:rsidP="000E4640">
      <w:pPr>
        <w:pStyle w:val="a5"/>
        <w:numPr>
          <w:ilvl w:val="0"/>
          <w:numId w:val="5"/>
        </w:numPr>
        <w:tabs>
          <w:tab w:val="left" w:pos="658"/>
        </w:tabs>
        <w:spacing w:line="276" w:lineRule="auto"/>
        <w:ind w:left="0" w:firstLine="709"/>
        <w:contextualSpacing/>
        <w:jc w:val="both"/>
        <w:rPr>
          <w:sz w:val="24"/>
          <w:szCs w:val="24"/>
          <w:u w:val="single"/>
        </w:rPr>
      </w:pPr>
      <w:r w:rsidRPr="00B809F7">
        <w:rPr>
          <w:sz w:val="24"/>
          <w:szCs w:val="24"/>
          <w:u w:val="single"/>
        </w:rPr>
        <w:t>Организация</w:t>
      </w:r>
      <w:r w:rsidR="00F6567F" w:rsidRPr="00B809F7">
        <w:rPr>
          <w:sz w:val="24"/>
          <w:szCs w:val="24"/>
          <w:u w:val="single"/>
        </w:rPr>
        <w:t xml:space="preserve"> </w:t>
      </w:r>
      <w:r w:rsidRPr="00B809F7">
        <w:rPr>
          <w:sz w:val="24"/>
          <w:szCs w:val="24"/>
          <w:u w:val="single"/>
        </w:rPr>
        <w:t>спортивно-</w:t>
      </w:r>
      <w:r w:rsidR="00F6567F" w:rsidRPr="00B809F7">
        <w:rPr>
          <w:sz w:val="24"/>
          <w:szCs w:val="24"/>
          <w:u w:val="single"/>
        </w:rPr>
        <w:t xml:space="preserve"> </w:t>
      </w:r>
      <w:r w:rsidRPr="00B809F7">
        <w:rPr>
          <w:sz w:val="24"/>
          <w:szCs w:val="24"/>
          <w:u w:val="single"/>
        </w:rPr>
        <w:t>игровых</w:t>
      </w:r>
      <w:r w:rsidR="00F6567F" w:rsidRPr="00B809F7">
        <w:rPr>
          <w:sz w:val="24"/>
          <w:szCs w:val="24"/>
          <w:u w:val="single"/>
        </w:rPr>
        <w:t xml:space="preserve"> </w:t>
      </w:r>
      <w:r w:rsidRPr="00B809F7">
        <w:rPr>
          <w:sz w:val="24"/>
          <w:szCs w:val="24"/>
          <w:u w:val="single"/>
        </w:rPr>
        <w:t>досугов.</w:t>
      </w:r>
    </w:p>
    <w:p w:rsidR="006A5E70" w:rsidRPr="00B809F7" w:rsidRDefault="004D7069" w:rsidP="006A5E70">
      <w:pPr>
        <w:tabs>
          <w:tab w:val="left" w:pos="658"/>
        </w:tabs>
        <w:spacing w:line="276" w:lineRule="auto"/>
        <w:ind w:firstLine="709"/>
        <w:contextualSpacing/>
        <w:jc w:val="both"/>
        <w:rPr>
          <w:sz w:val="24"/>
          <w:szCs w:val="24"/>
          <w:u w:val="single"/>
        </w:rPr>
      </w:pPr>
      <w:r w:rsidRPr="00B809F7">
        <w:rPr>
          <w:sz w:val="24"/>
          <w:szCs w:val="24"/>
          <w:u w:val="single"/>
        </w:rPr>
        <w:t>- Организа</w:t>
      </w:r>
      <w:r w:rsidR="00DB6A74" w:rsidRPr="00B809F7">
        <w:rPr>
          <w:sz w:val="24"/>
          <w:szCs w:val="24"/>
          <w:u w:val="single"/>
        </w:rPr>
        <w:t>ция и п</w:t>
      </w:r>
      <w:r w:rsidR="009751AA" w:rsidRPr="00B809F7">
        <w:rPr>
          <w:sz w:val="24"/>
          <w:szCs w:val="24"/>
          <w:u w:val="single"/>
        </w:rPr>
        <w:t xml:space="preserve">одготовка </w:t>
      </w:r>
      <w:r w:rsidR="006A5E70" w:rsidRPr="00B809F7">
        <w:rPr>
          <w:sz w:val="24"/>
          <w:szCs w:val="24"/>
          <w:u w:val="single"/>
        </w:rPr>
        <w:t>Конкурса «Новогоднее волшебство»</w:t>
      </w:r>
    </w:p>
    <w:p w:rsidR="004D7069" w:rsidRPr="00B809F7" w:rsidRDefault="00F6567F" w:rsidP="006A5E70">
      <w:pPr>
        <w:tabs>
          <w:tab w:val="left" w:pos="658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Проведены консультации для родителей.</w:t>
      </w:r>
    </w:p>
    <w:p w:rsidR="004D7069" w:rsidRPr="00B809F7" w:rsidRDefault="004D7069" w:rsidP="000E4640">
      <w:pPr>
        <w:pStyle w:val="a3"/>
        <w:spacing w:line="276" w:lineRule="auto"/>
        <w:ind w:left="0" w:right="935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Не менее важным направлением в работе дошкольного учреждения было сотрудничество детского сада с семьёй по вопросам приобщения</w:t>
      </w:r>
      <w:r w:rsidR="00F6567F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 xml:space="preserve">семей к здоровому образу </w:t>
      </w:r>
      <w:r w:rsidR="00C06F7D" w:rsidRPr="00B809F7">
        <w:rPr>
          <w:sz w:val="24"/>
          <w:szCs w:val="24"/>
        </w:rPr>
        <w:t>жизни. (Фотоконкурс</w:t>
      </w:r>
      <w:r w:rsidR="003F737A" w:rsidRPr="00B809F7">
        <w:rPr>
          <w:sz w:val="24"/>
          <w:szCs w:val="24"/>
        </w:rPr>
        <w:t xml:space="preserve">, </w:t>
      </w:r>
      <w:r w:rsidR="00C06F7D" w:rsidRPr="00B809F7">
        <w:rPr>
          <w:sz w:val="24"/>
          <w:szCs w:val="24"/>
        </w:rPr>
        <w:t>анкетирование, консультация, мастер класс, тематический вечер)</w:t>
      </w:r>
    </w:p>
    <w:p w:rsidR="004D7069" w:rsidRPr="00B809F7" w:rsidRDefault="004D7069" w:rsidP="000E4640">
      <w:pPr>
        <w:pStyle w:val="a3"/>
        <w:spacing w:line="276" w:lineRule="auto"/>
        <w:ind w:left="0" w:right="942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И хотя активность родителей значительно повысилась, имеются затруднения в налаживании контактов с отдельными родителями, что отрицательно влияет на развитие отн</w:t>
      </w:r>
      <w:r w:rsidR="00F6567F" w:rsidRPr="00B809F7">
        <w:rPr>
          <w:sz w:val="24"/>
          <w:szCs w:val="24"/>
        </w:rPr>
        <w:t xml:space="preserve">ошений с семьей, а значит </w:t>
      </w:r>
      <w:r w:rsidRPr="00B809F7">
        <w:rPr>
          <w:sz w:val="24"/>
          <w:szCs w:val="24"/>
        </w:rPr>
        <w:t>и на развитие ребенка.</w:t>
      </w:r>
    </w:p>
    <w:p w:rsidR="004D7069" w:rsidRPr="00B809F7" w:rsidRDefault="004D7069" w:rsidP="000E4640">
      <w:pPr>
        <w:pStyle w:val="a3"/>
        <w:spacing w:line="276" w:lineRule="auto"/>
        <w:ind w:left="0" w:right="938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Сами родители объясняет свою низкую активность в участии в жизни детского сада следующими причинами:</w:t>
      </w:r>
    </w:p>
    <w:p w:rsidR="004D7069" w:rsidRPr="00B809F7" w:rsidRDefault="004D7069" w:rsidP="000E4640">
      <w:pPr>
        <w:pStyle w:val="a5"/>
        <w:numPr>
          <w:ilvl w:val="0"/>
          <w:numId w:val="7"/>
        </w:numPr>
        <w:tabs>
          <w:tab w:val="left" w:pos="42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Дефицит времени</w:t>
      </w:r>
      <w:r w:rsidR="00F6567F" w:rsidRPr="00B809F7">
        <w:rPr>
          <w:sz w:val="24"/>
          <w:szCs w:val="24"/>
        </w:rPr>
        <w:t xml:space="preserve"> </w:t>
      </w:r>
      <w:r w:rsidR="006A5E70" w:rsidRPr="00B809F7">
        <w:rPr>
          <w:sz w:val="24"/>
          <w:szCs w:val="24"/>
        </w:rPr>
        <w:t>– 8</w:t>
      </w:r>
      <w:r w:rsidR="009A2E89" w:rsidRPr="00B809F7">
        <w:rPr>
          <w:sz w:val="24"/>
          <w:szCs w:val="24"/>
        </w:rPr>
        <w:t>5</w:t>
      </w:r>
      <w:r w:rsidRPr="00B809F7">
        <w:rPr>
          <w:sz w:val="24"/>
          <w:szCs w:val="24"/>
        </w:rPr>
        <w:t>%;</w:t>
      </w:r>
    </w:p>
    <w:p w:rsidR="004D7069" w:rsidRPr="00B809F7" w:rsidRDefault="004D7069" w:rsidP="000E4640">
      <w:pPr>
        <w:pStyle w:val="a5"/>
        <w:numPr>
          <w:ilvl w:val="0"/>
          <w:numId w:val="7"/>
        </w:numPr>
        <w:tabs>
          <w:tab w:val="left" w:pos="42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Сильная занятость на работе</w:t>
      </w:r>
      <w:r w:rsidR="00F6567F" w:rsidRPr="00B809F7">
        <w:rPr>
          <w:sz w:val="24"/>
          <w:szCs w:val="24"/>
        </w:rPr>
        <w:t xml:space="preserve"> </w:t>
      </w:r>
      <w:r w:rsidR="006A5E70" w:rsidRPr="00B809F7">
        <w:rPr>
          <w:sz w:val="24"/>
          <w:szCs w:val="24"/>
        </w:rPr>
        <w:t xml:space="preserve">–25 </w:t>
      </w:r>
      <w:r w:rsidRPr="00B809F7">
        <w:rPr>
          <w:sz w:val="24"/>
          <w:szCs w:val="24"/>
        </w:rPr>
        <w:t>%;</w:t>
      </w:r>
    </w:p>
    <w:p w:rsidR="004D7069" w:rsidRPr="00B809F7" w:rsidRDefault="004D7069" w:rsidP="000E4640">
      <w:pPr>
        <w:pStyle w:val="a5"/>
        <w:numPr>
          <w:ilvl w:val="0"/>
          <w:numId w:val="7"/>
        </w:numPr>
        <w:tabs>
          <w:tab w:val="left" w:pos="427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lastRenderedPageBreak/>
        <w:t>Домашние проблемы</w:t>
      </w:r>
      <w:r w:rsidR="00F6567F" w:rsidRPr="00B809F7">
        <w:rPr>
          <w:sz w:val="24"/>
          <w:szCs w:val="24"/>
        </w:rPr>
        <w:t xml:space="preserve"> </w:t>
      </w:r>
      <w:r w:rsidR="009A2E89" w:rsidRPr="00B809F7">
        <w:rPr>
          <w:sz w:val="24"/>
          <w:szCs w:val="24"/>
        </w:rPr>
        <w:t>–</w:t>
      </w:r>
      <w:r w:rsidR="006A5E70" w:rsidRPr="00B809F7">
        <w:rPr>
          <w:sz w:val="24"/>
          <w:szCs w:val="24"/>
        </w:rPr>
        <w:t>0</w:t>
      </w:r>
      <w:r w:rsidRPr="00B809F7">
        <w:rPr>
          <w:sz w:val="24"/>
          <w:szCs w:val="24"/>
        </w:rPr>
        <w:t>%;</w:t>
      </w:r>
    </w:p>
    <w:p w:rsidR="004D7069" w:rsidRPr="00B809F7" w:rsidRDefault="004D7069" w:rsidP="000E4640">
      <w:pPr>
        <w:pStyle w:val="a5"/>
        <w:numPr>
          <w:ilvl w:val="0"/>
          <w:numId w:val="7"/>
        </w:numPr>
        <w:tabs>
          <w:tab w:val="left" w:pos="427"/>
        </w:tabs>
        <w:spacing w:before="2" w:line="276" w:lineRule="auto"/>
        <w:ind w:left="0" w:right="940" w:firstLine="709"/>
        <w:contextualSpacing/>
        <w:jc w:val="both"/>
        <w:rPr>
          <w:sz w:val="24"/>
          <w:szCs w:val="24"/>
        </w:rPr>
      </w:pPr>
      <w:r w:rsidRPr="00B809F7">
        <w:rPr>
          <w:sz w:val="24"/>
          <w:szCs w:val="24"/>
        </w:rPr>
        <w:t>Мнение о приоритетной роли и ответственности детского сада за воспитание и образование детей</w:t>
      </w:r>
      <w:r w:rsidR="00F6567F" w:rsidRPr="00B809F7">
        <w:rPr>
          <w:sz w:val="24"/>
          <w:szCs w:val="24"/>
        </w:rPr>
        <w:t xml:space="preserve"> </w:t>
      </w:r>
      <w:r w:rsidR="006A5E70" w:rsidRPr="00B809F7">
        <w:rPr>
          <w:sz w:val="24"/>
          <w:szCs w:val="24"/>
        </w:rPr>
        <w:t>–4</w:t>
      </w:r>
      <w:r w:rsidR="009A2E89" w:rsidRPr="00B809F7">
        <w:rPr>
          <w:sz w:val="24"/>
          <w:szCs w:val="24"/>
        </w:rPr>
        <w:t>5</w:t>
      </w:r>
      <w:r w:rsidRPr="00B809F7">
        <w:rPr>
          <w:sz w:val="24"/>
          <w:szCs w:val="24"/>
        </w:rPr>
        <w:t>%.</w:t>
      </w:r>
    </w:p>
    <w:p w:rsidR="004D7069" w:rsidRPr="00B809F7" w:rsidRDefault="004D7069" w:rsidP="000E4640">
      <w:pPr>
        <w:pStyle w:val="a3"/>
        <w:spacing w:line="276" w:lineRule="auto"/>
        <w:ind w:left="0" w:right="94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Данные показатели качественным образом отличаются от прошлогодних. Родители активнее включаются в совместную деятельность, большее их количество признает и принимает свою ответс</w:t>
      </w:r>
      <w:r w:rsidR="009D60D3" w:rsidRPr="00B809F7">
        <w:rPr>
          <w:sz w:val="24"/>
          <w:szCs w:val="24"/>
        </w:rPr>
        <w:t>твенность за образование детей.</w:t>
      </w:r>
    </w:p>
    <w:p w:rsidR="00D32316" w:rsidRPr="00B809F7" w:rsidRDefault="004D7069" w:rsidP="00D32316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Пропаганда педагогических знаний ведется через различные информационные источники. </w:t>
      </w:r>
      <w:r w:rsidR="009D60D3" w:rsidRPr="00B809F7">
        <w:rPr>
          <w:sz w:val="24"/>
          <w:szCs w:val="24"/>
        </w:rPr>
        <w:t>В групповых</w:t>
      </w:r>
      <w:r w:rsidRPr="00B809F7">
        <w:rPr>
          <w:sz w:val="24"/>
          <w:szCs w:val="24"/>
        </w:rPr>
        <w:t xml:space="preserve"> уголках для родителей помещаются консультативные материалы по всем разделам программы и в соот</w:t>
      </w:r>
      <w:r w:rsidR="009D60D3" w:rsidRPr="00B809F7">
        <w:rPr>
          <w:sz w:val="24"/>
          <w:szCs w:val="24"/>
        </w:rPr>
        <w:t>ветствии с годовым планом МБДОУ</w:t>
      </w:r>
      <w:r w:rsidRPr="00B809F7">
        <w:rPr>
          <w:sz w:val="24"/>
          <w:szCs w:val="24"/>
        </w:rPr>
        <w:t>,</w:t>
      </w:r>
      <w:r w:rsidR="009D60D3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имеются подборки методических рекомендаций</w:t>
      </w:r>
      <w:r w:rsidR="009D60D3" w:rsidRPr="00B809F7">
        <w:rPr>
          <w:sz w:val="24"/>
          <w:szCs w:val="24"/>
        </w:rPr>
        <w:t>, консультаций, памяток</w:t>
      </w:r>
      <w:r w:rsidRPr="00B809F7">
        <w:rPr>
          <w:sz w:val="24"/>
          <w:szCs w:val="24"/>
        </w:rPr>
        <w:t xml:space="preserve">. </w:t>
      </w:r>
    </w:p>
    <w:p w:rsidR="00D32316" w:rsidRPr="00B809F7" w:rsidRDefault="00D32316" w:rsidP="00D32316">
      <w:pPr>
        <w:pStyle w:val="a3"/>
        <w:spacing w:line="276" w:lineRule="auto"/>
        <w:ind w:left="0" w:right="931" w:firstLine="709"/>
        <w:contextualSpacing/>
        <w:rPr>
          <w:lang w:eastAsia="ru-RU"/>
        </w:rPr>
      </w:pPr>
      <w:r w:rsidRPr="00B809F7">
        <w:rPr>
          <w:lang w:eastAsia="ru-RU"/>
        </w:rPr>
        <w:t xml:space="preserve">Анализ «Удовлетворенности родителей качеством образовательных услуг» </w:t>
      </w:r>
    </w:p>
    <w:p w:rsidR="00D32316" w:rsidRPr="00B809F7" w:rsidRDefault="00D32316" w:rsidP="00D32316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  <w:r w:rsidRPr="00B809F7">
        <w:rPr>
          <w:lang w:eastAsia="ru-RU"/>
        </w:rPr>
        <w:t xml:space="preserve">С целью получения информации об удовлетворённости работой ДОУ и внесения в свою работу соответствующих изменений, для её улучшения.   </w:t>
      </w:r>
    </w:p>
    <w:p w:rsidR="00D32316" w:rsidRPr="00B809F7" w:rsidRDefault="00D32316" w:rsidP="000E4640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</w:p>
    <w:tbl>
      <w:tblPr>
        <w:tblStyle w:val="TableGrid"/>
        <w:tblW w:w="10036" w:type="dxa"/>
        <w:tblInd w:w="149" w:type="dxa"/>
        <w:tblCellMar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477"/>
        <w:gridCol w:w="3611"/>
        <w:gridCol w:w="1373"/>
        <w:gridCol w:w="1046"/>
        <w:gridCol w:w="1047"/>
        <w:gridCol w:w="1373"/>
        <w:gridCol w:w="1109"/>
      </w:tblGrid>
      <w:tr w:rsidR="00D32316" w:rsidRPr="00B809F7" w:rsidTr="009A2E89">
        <w:trPr>
          <w:trHeight w:val="102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t xml:space="preserve">№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t xml:space="preserve">Критерии оценки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t xml:space="preserve">Полностью согласен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after="37"/>
            </w:pPr>
            <w:r w:rsidRPr="00B809F7">
              <w:t xml:space="preserve">Скорее </w:t>
            </w:r>
          </w:p>
          <w:p w:rsidR="00D32316" w:rsidRPr="00B809F7" w:rsidRDefault="00D32316" w:rsidP="00A12150">
            <w:r w:rsidRPr="00B809F7">
              <w:t xml:space="preserve">согласен </w:t>
            </w:r>
          </w:p>
          <w:p w:rsidR="00D32316" w:rsidRPr="00B809F7" w:rsidRDefault="00D32316" w:rsidP="00A12150">
            <w:pPr>
              <w:spacing w:line="276" w:lineRule="auto"/>
            </w:pPr>
            <w:r w:rsidRPr="00B809F7"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  <w:ind w:left="1"/>
            </w:pPr>
            <w:r w:rsidRPr="00B809F7">
              <w:t xml:space="preserve">Скорее не согласен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30" w:lineRule="auto"/>
            </w:pPr>
            <w:r w:rsidRPr="00B809F7">
              <w:t xml:space="preserve">Полностью не согласен </w:t>
            </w:r>
          </w:p>
          <w:p w:rsidR="00D32316" w:rsidRPr="00B809F7" w:rsidRDefault="00D32316" w:rsidP="00A12150">
            <w:pPr>
              <w:spacing w:line="276" w:lineRule="auto"/>
            </w:pPr>
            <w:r w:rsidRPr="00B809F7"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t xml:space="preserve">Затрудн яюсь ответи ть </w:t>
            </w:r>
          </w:p>
        </w:tc>
      </w:tr>
      <w:tr w:rsidR="00D32316" w:rsidRPr="00B809F7" w:rsidTr="009A2E89">
        <w:trPr>
          <w:trHeight w:val="56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>1.</w:t>
            </w:r>
            <w:r w:rsidRPr="00B809F7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 xml:space="preserve">Моему ребенку нравится ходить в детский сад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9A2E89" w:rsidP="00A12150">
            <w:pPr>
              <w:spacing w:line="276" w:lineRule="auto"/>
            </w:pPr>
            <w:r w:rsidRPr="00B809F7">
              <w:rPr>
                <w:sz w:val="24"/>
              </w:rPr>
              <w:t>100</w:t>
            </w:r>
            <w:r w:rsidR="00D32316" w:rsidRPr="00B809F7">
              <w:rPr>
                <w:sz w:val="24"/>
              </w:rPr>
              <w:t xml:space="preserve">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9A2E89" w:rsidP="00A12150">
            <w:pPr>
              <w:spacing w:line="276" w:lineRule="auto"/>
            </w:pPr>
            <w:r w:rsidRPr="00B809F7">
              <w:rPr>
                <w:sz w:val="24"/>
              </w:rPr>
              <w:t>-</w:t>
            </w:r>
            <w:r w:rsidR="00D32316" w:rsidRPr="00B809F7">
              <w:rPr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B6A74" w:rsidP="00A12150">
            <w:pPr>
              <w:spacing w:line="276" w:lineRule="auto"/>
              <w:ind w:left="1"/>
            </w:pPr>
            <w:r w:rsidRPr="00B809F7"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 xml:space="preserve">-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 xml:space="preserve">- </w:t>
            </w:r>
          </w:p>
        </w:tc>
      </w:tr>
      <w:tr w:rsidR="00D32316" w:rsidRPr="00B809F7" w:rsidTr="009A2E89">
        <w:trPr>
          <w:trHeight w:val="1114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>2.</w:t>
            </w:r>
            <w:r w:rsidRPr="00B809F7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  <w:ind w:right="2"/>
            </w:pPr>
            <w:r w:rsidRPr="00B809F7">
              <w:rPr>
                <w:sz w:val="24"/>
              </w:rPr>
              <w:t xml:space="preserve">Работа воспитателей и сотрудников  достаточна, чтобы мой ребенок хорошо развивался и был благополучен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9A2E89" w:rsidP="00A12150">
            <w:pPr>
              <w:spacing w:line="276" w:lineRule="auto"/>
            </w:pPr>
            <w:r w:rsidRPr="00B809F7">
              <w:rPr>
                <w:sz w:val="24"/>
              </w:rPr>
              <w:t>95</w:t>
            </w:r>
            <w:r w:rsidR="00D32316" w:rsidRPr="00B809F7">
              <w:rPr>
                <w:sz w:val="24"/>
              </w:rPr>
              <w:t xml:space="preserve">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9A2E89" w:rsidP="00A12150">
            <w:pPr>
              <w:spacing w:line="276" w:lineRule="auto"/>
            </w:pPr>
            <w:r w:rsidRPr="00B809F7">
              <w:rPr>
                <w:sz w:val="24"/>
              </w:rPr>
              <w:t>5</w:t>
            </w:r>
            <w:r w:rsidR="00D32316" w:rsidRPr="00B809F7">
              <w:rPr>
                <w:sz w:val="24"/>
              </w:rPr>
              <w:t xml:space="preserve">%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B6A74" w:rsidP="00A12150">
            <w:pPr>
              <w:spacing w:line="276" w:lineRule="auto"/>
              <w:ind w:left="1"/>
            </w:pPr>
            <w:r w:rsidRPr="00B809F7"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 xml:space="preserve">-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 xml:space="preserve">- </w:t>
            </w:r>
          </w:p>
        </w:tc>
      </w:tr>
      <w:tr w:rsidR="00D32316" w:rsidRPr="00B809F7" w:rsidTr="009A2E89">
        <w:trPr>
          <w:trHeight w:val="835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>3.</w:t>
            </w:r>
            <w:r w:rsidRPr="00B809F7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  <w:ind w:right="4"/>
            </w:pPr>
            <w:r w:rsidRPr="00B809F7">
              <w:rPr>
                <w:sz w:val="24"/>
              </w:rPr>
              <w:t xml:space="preserve">В детском саду учитывают интересы  и точку зрения моего ребенка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9A2E89" w:rsidP="00A12150">
            <w:pPr>
              <w:spacing w:line="276" w:lineRule="auto"/>
            </w:pPr>
            <w:r w:rsidRPr="00B809F7">
              <w:rPr>
                <w:sz w:val="24"/>
              </w:rPr>
              <w:t>90</w:t>
            </w:r>
            <w:r w:rsidR="00D32316" w:rsidRPr="00B809F7">
              <w:rPr>
                <w:sz w:val="24"/>
              </w:rPr>
              <w:t xml:space="preserve">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9A2E89" w:rsidP="00A12150">
            <w:pPr>
              <w:spacing w:line="276" w:lineRule="auto"/>
            </w:pPr>
            <w:r w:rsidRPr="00B809F7">
              <w:rPr>
                <w:sz w:val="24"/>
              </w:rPr>
              <w:t>10</w:t>
            </w:r>
            <w:r w:rsidR="00D32316" w:rsidRPr="00B809F7">
              <w:rPr>
                <w:sz w:val="24"/>
              </w:rPr>
              <w:t xml:space="preserve">%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  <w:ind w:left="1"/>
            </w:pPr>
            <w:r w:rsidRPr="00B809F7">
              <w:rPr>
                <w:sz w:val="24"/>
              </w:rPr>
              <w:t xml:space="preserve">-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 xml:space="preserve">-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3F737A" w:rsidP="00A12150">
            <w:pPr>
              <w:spacing w:line="276" w:lineRule="auto"/>
            </w:pPr>
            <w:r w:rsidRPr="00B809F7">
              <w:rPr>
                <w:sz w:val="24"/>
              </w:rPr>
              <w:t>-</w:t>
            </w:r>
            <w:r w:rsidR="00D32316" w:rsidRPr="00B809F7">
              <w:rPr>
                <w:sz w:val="24"/>
              </w:rPr>
              <w:t xml:space="preserve"> </w:t>
            </w:r>
          </w:p>
        </w:tc>
      </w:tr>
      <w:tr w:rsidR="00D32316" w:rsidRPr="00B809F7" w:rsidTr="009A2E89">
        <w:trPr>
          <w:trHeight w:val="84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>4.</w:t>
            </w:r>
            <w:r w:rsidRPr="00B809F7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after="42" w:line="236" w:lineRule="auto"/>
            </w:pPr>
            <w:r w:rsidRPr="00B809F7">
              <w:rPr>
                <w:sz w:val="24"/>
              </w:rPr>
              <w:t xml:space="preserve">Мой ребенок хорошо ухожен, за ним хороший присмотр в </w:t>
            </w:r>
          </w:p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 xml:space="preserve">детском саду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 xml:space="preserve">96%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 xml:space="preserve">4%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  <w:ind w:left="1"/>
            </w:pPr>
            <w:r w:rsidRPr="00B809F7">
              <w:rPr>
                <w:sz w:val="24"/>
              </w:rPr>
              <w:t xml:space="preserve">-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 xml:space="preserve">-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 xml:space="preserve">- </w:t>
            </w:r>
          </w:p>
        </w:tc>
      </w:tr>
      <w:tr w:rsidR="00D32316" w:rsidRPr="00B809F7" w:rsidTr="009A2E89">
        <w:trPr>
          <w:trHeight w:val="56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>5.</w:t>
            </w:r>
            <w:r w:rsidRPr="00B809F7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after="42"/>
            </w:pPr>
            <w:r w:rsidRPr="00B809F7">
              <w:rPr>
                <w:sz w:val="24"/>
              </w:rPr>
              <w:t xml:space="preserve">Я знаю, что мой ребенок в </w:t>
            </w:r>
          </w:p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 xml:space="preserve">безопасности в детском саду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867800" w:rsidP="00A12150">
            <w:pPr>
              <w:spacing w:line="276" w:lineRule="auto"/>
            </w:pPr>
            <w:r w:rsidRPr="00B809F7">
              <w:rPr>
                <w:sz w:val="24"/>
              </w:rPr>
              <w:t>9</w:t>
            </w:r>
            <w:r w:rsidR="009A2E89" w:rsidRPr="00B809F7">
              <w:rPr>
                <w:sz w:val="24"/>
              </w:rPr>
              <w:t>8</w:t>
            </w:r>
            <w:r w:rsidR="00D32316" w:rsidRPr="00B809F7">
              <w:rPr>
                <w:sz w:val="24"/>
              </w:rPr>
              <w:t xml:space="preserve">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9A2E89" w:rsidP="00A12150">
            <w:pPr>
              <w:spacing w:line="276" w:lineRule="auto"/>
            </w:pPr>
            <w:r w:rsidRPr="00B809F7">
              <w:rPr>
                <w:sz w:val="24"/>
              </w:rPr>
              <w:t>2</w:t>
            </w:r>
            <w:r w:rsidR="00D32316" w:rsidRPr="00B809F7">
              <w:rPr>
                <w:sz w:val="24"/>
              </w:rPr>
              <w:t xml:space="preserve">%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  <w:ind w:left="1"/>
            </w:pPr>
            <w:r w:rsidRPr="00B809F7">
              <w:rPr>
                <w:sz w:val="24"/>
              </w:rPr>
              <w:t xml:space="preserve">-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 xml:space="preserve">-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 xml:space="preserve">- </w:t>
            </w:r>
          </w:p>
        </w:tc>
      </w:tr>
      <w:tr w:rsidR="00D32316" w:rsidRPr="00B809F7" w:rsidTr="009A2E89">
        <w:trPr>
          <w:trHeight w:val="84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>6.</w:t>
            </w:r>
            <w:r w:rsidRPr="00B809F7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after="45"/>
            </w:pPr>
            <w:r w:rsidRPr="00B809F7">
              <w:rPr>
                <w:sz w:val="24"/>
              </w:rPr>
              <w:t xml:space="preserve">Меня устраивает управление </w:t>
            </w:r>
          </w:p>
          <w:p w:rsidR="00D32316" w:rsidRPr="00B809F7" w:rsidRDefault="00D32316" w:rsidP="00A12150">
            <w:pPr>
              <w:spacing w:line="276" w:lineRule="auto"/>
              <w:ind w:right="1947"/>
            </w:pPr>
            <w:r w:rsidRPr="00B809F7">
              <w:rPr>
                <w:sz w:val="24"/>
              </w:rPr>
              <w:t xml:space="preserve">детским садом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9A2E89" w:rsidP="00A12150">
            <w:pPr>
              <w:spacing w:line="276" w:lineRule="auto"/>
            </w:pPr>
            <w:r w:rsidRPr="00B809F7">
              <w:rPr>
                <w:sz w:val="24"/>
              </w:rPr>
              <w:t>70</w:t>
            </w:r>
            <w:r w:rsidR="00D32316" w:rsidRPr="00B809F7">
              <w:rPr>
                <w:sz w:val="24"/>
              </w:rPr>
              <w:t xml:space="preserve">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9A2E89" w:rsidP="00A12150">
            <w:pPr>
              <w:spacing w:line="276" w:lineRule="auto"/>
            </w:pPr>
            <w:r w:rsidRPr="00B809F7">
              <w:rPr>
                <w:sz w:val="24"/>
              </w:rPr>
              <w:t>30</w:t>
            </w:r>
            <w:r w:rsidR="00D32316" w:rsidRPr="00B809F7">
              <w:rPr>
                <w:sz w:val="24"/>
              </w:rPr>
              <w:t xml:space="preserve">%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  <w:ind w:left="1"/>
            </w:pPr>
            <w:r w:rsidRPr="00B809F7">
              <w:rPr>
                <w:sz w:val="24"/>
              </w:rPr>
              <w:t xml:space="preserve">-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 xml:space="preserve">-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 xml:space="preserve">- </w:t>
            </w:r>
          </w:p>
        </w:tc>
      </w:tr>
      <w:tr w:rsidR="00D32316" w:rsidRPr="00B809F7" w:rsidTr="009A2E89">
        <w:trPr>
          <w:trHeight w:val="83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>7.</w:t>
            </w:r>
            <w:r w:rsidRPr="00B809F7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after="43"/>
            </w:pPr>
            <w:r w:rsidRPr="00B809F7">
              <w:rPr>
                <w:sz w:val="24"/>
              </w:rPr>
              <w:t xml:space="preserve">Меня устраивает материально- </w:t>
            </w:r>
          </w:p>
          <w:p w:rsidR="00D32316" w:rsidRPr="00B809F7" w:rsidRDefault="00D32316" w:rsidP="00A12150">
            <w:pPr>
              <w:spacing w:after="46"/>
            </w:pPr>
            <w:r w:rsidRPr="00B809F7">
              <w:rPr>
                <w:sz w:val="24"/>
              </w:rPr>
              <w:t xml:space="preserve">техническое обеспечение </w:t>
            </w:r>
          </w:p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 xml:space="preserve">детского сада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9A2E89" w:rsidP="00A12150">
            <w:pPr>
              <w:spacing w:line="276" w:lineRule="auto"/>
            </w:pPr>
            <w:r w:rsidRPr="00B809F7">
              <w:rPr>
                <w:sz w:val="24"/>
              </w:rPr>
              <w:t>85</w:t>
            </w:r>
            <w:r w:rsidR="00D32316" w:rsidRPr="00B809F7">
              <w:rPr>
                <w:sz w:val="24"/>
              </w:rPr>
              <w:t xml:space="preserve">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9A2E89" w:rsidP="00A12150">
            <w:pPr>
              <w:spacing w:line="276" w:lineRule="auto"/>
            </w:pPr>
            <w:r w:rsidRPr="00B809F7">
              <w:rPr>
                <w:sz w:val="24"/>
              </w:rPr>
              <w:t>15</w:t>
            </w:r>
            <w:r w:rsidR="00D32316" w:rsidRPr="00B809F7">
              <w:rPr>
                <w:sz w:val="24"/>
              </w:rPr>
              <w:t xml:space="preserve">%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B6A74" w:rsidP="00A12150">
            <w:pPr>
              <w:spacing w:line="276" w:lineRule="auto"/>
              <w:ind w:left="1"/>
            </w:pPr>
            <w:r w:rsidRPr="00B809F7">
              <w:rPr>
                <w:sz w:val="24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B6A74" w:rsidP="00A12150">
            <w:pPr>
              <w:spacing w:line="276" w:lineRule="auto"/>
            </w:pPr>
            <w:r w:rsidRPr="00B809F7">
              <w:rPr>
                <w:sz w:val="24"/>
              </w:rPr>
              <w:t>-</w:t>
            </w:r>
            <w:r w:rsidR="00D32316" w:rsidRPr="00B809F7">
              <w:rPr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 xml:space="preserve">- </w:t>
            </w:r>
          </w:p>
        </w:tc>
      </w:tr>
      <w:tr w:rsidR="00D32316" w:rsidRPr="00B809F7" w:rsidTr="009A2E89">
        <w:trPr>
          <w:trHeight w:val="56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>8.</w:t>
            </w:r>
            <w:r w:rsidRPr="00B809F7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32316" w:rsidP="00A12150">
            <w:pPr>
              <w:spacing w:line="276" w:lineRule="auto"/>
            </w:pPr>
            <w:r w:rsidRPr="00B809F7">
              <w:rPr>
                <w:sz w:val="24"/>
              </w:rPr>
              <w:t xml:space="preserve">Меня </w:t>
            </w:r>
            <w:r w:rsidRPr="00B809F7">
              <w:rPr>
                <w:sz w:val="24"/>
              </w:rPr>
              <w:tab/>
              <w:t xml:space="preserve">устраивает </w:t>
            </w:r>
            <w:r w:rsidRPr="00B809F7">
              <w:rPr>
                <w:sz w:val="24"/>
              </w:rPr>
              <w:tab/>
              <w:t xml:space="preserve">питание </w:t>
            </w:r>
            <w:r w:rsidRPr="00B809F7">
              <w:rPr>
                <w:sz w:val="24"/>
              </w:rPr>
              <w:tab/>
              <w:t xml:space="preserve">в детском саду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9A2E89" w:rsidP="00A12150">
            <w:pPr>
              <w:spacing w:line="276" w:lineRule="auto"/>
            </w:pPr>
            <w:r w:rsidRPr="00B809F7">
              <w:rPr>
                <w:sz w:val="24"/>
              </w:rPr>
              <w:t>90</w:t>
            </w:r>
            <w:r w:rsidR="00D32316" w:rsidRPr="00B809F7">
              <w:rPr>
                <w:sz w:val="24"/>
              </w:rPr>
              <w:t xml:space="preserve">%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2405F" w:rsidP="00A12150">
            <w:pPr>
              <w:spacing w:line="276" w:lineRule="auto"/>
            </w:pPr>
            <w:r w:rsidRPr="00B809F7">
              <w:rPr>
                <w:sz w:val="24"/>
              </w:rPr>
              <w:t>9%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B6A74" w:rsidP="00A12150">
            <w:pPr>
              <w:spacing w:line="276" w:lineRule="auto"/>
              <w:ind w:left="1"/>
            </w:pPr>
            <w:r w:rsidRPr="00B809F7">
              <w:rPr>
                <w:sz w:val="24"/>
              </w:rPr>
              <w:t>-</w:t>
            </w:r>
            <w:r w:rsidR="00D32316" w:rsidRPr="00B809F7"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DB6A74" w:rsidP="00A12150">
            <w:pPr>
              <w:spacing w:line="276" w:lineRule="auto"/>
            </w:pPr>
            <w:r w:rsidRPr="00B809F7">
              <w:rPr>
                <w:sz w:val="24"/>
              </w:rPr>
              <w:t>-</w:t>
            </w:r>
            <w:r w:rsidR="00D32316" w:rsidRPr="00B809F7">
              <w:rPr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16" w:rsidRPr="00B809F7" w:rsidRDefault="003F737A" w:rsidP="00A12150">
            <w:pPr>
              <w:spacing w:line="276" w:lineRule="auto"/>
            </w:pPr>
            <w:r w:rsidRPr="00B809F7">
              <w:rPr>
                <w:sz w:val="24"/>
              </w:rPr>
              <w:t>1</w:t>
            </w:r>
            <w:r w:rsidR="00D32316" w:rsidRPr="00B809F7">
              <w:rPr>
                <w:sz w:val="24"/>
              </w:rPr>
              <w:t xml:space="preserve">% </w:t>
            </w:r>
          </w:p>
        </w:tc>
      </w:tr>
    </w:tbl>
    <w:p w:rsidR="00AE7D4E" w:rsidRPr="00B809F7" w:rsidRDefault="00AE7D4E" w:rsidP="000E4640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</w:p>
    <w:p w:rsidR="00D32316" w:rsidRPr="00B809F7" w:rsidRDefault="00D32316" w:rsidP="000E4640">
      <w:pPr>
        <w:pStyle w:val="a3"/>
        <w:spacing w:line="276" w:lineRule="auto"/>
        <w:ind w:left="0" w:right="931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На основании анкетирования родит</w:t>
      </w:r>
      <w:r w:rsidR="00867800" w:rsidRPr="00B809F7">
        <w:rPr>
          <w:sz w:val="24"/>
          <w:szCs w:val="24"/>
        </w:rPr>
        <w:t>елей можно сделать вывод, что 90</w:t>
      </w:r>
      <w:r w:rsidRPr="00B809F7">
        <w:rPr>
          <w:sz w:val="24"/>
          <w:szCs w:val="24"/>
        </w:rPr>
        <w:t xml:space="preserve"> % родителей от общего числа удовлетворены работой детского сада, п</w:t>
      </w:r>
      <w:r w:rsidR="00B809F7" w:rsidRPr="00B809F7">
        <w:rPr>
          <w:sz w:val="24"/>
          <w:szCs w:val="24"/>
        </w:rPr>
        <w:t>о сравнению с прошлым годом на 6,5</w:t>
      </w:r>
      <w:r w:rsidRPr="00B809F7">
        <w:rPr>
          <w:sz w:val="24"/>
          <w:szCs w:val="24"/>
        </w:rPr>
        <w:t>%.</w:t>
      </w:r>
    </w:p>
    <w:p w:rsidR="004D7069" w:rsidRPr="00B809F7" w:rsidRDefault="004D7069" w:rsidP="000E4640">
      <w:pPr>
        <w:pStyle w:val="1"/>
        <w:spacing w:line="276" w:lineRule="auto"/>
        <w:ind w:left="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Выводы и предложения:</w:t>
      </w:r>
    </w:p>
    <w:p w:rsidR="004D7069" w:rsidRPr="00B809F7" w:rsidRDefault="004D7069" w:rsidP="000E4640">
      <w:pPr>
        <w:pStyle w:val="a3"/>
        <w:spacing w:line="276" w:lineRule="auto"/>
        <w:ind w:left="0" w:right="930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 xml:space="preserve">Необходимо в новом учебном году, продолжать работу с родителями (законными представителями) по информированию работы сайта МБДОУ, организовать презентацию развивающих игр, пособий, наглядных материалов, детской художественной литературы, </w:t>
      </w:r>
      <w:r w:rsidRPr="00B809F7">
        <w:rPr>
          <w:sz w:val="24"/>
          <w:szCs w:val="24"/>
        </w:rPr>
        <w:lastRenderedPageBreak/>
        <w:t>которая используется для организации качественного педагогического процесса</w:t>
      </w:r>
    </w:p>
    <w:p w:rsidR="004D7069" w:rsidRPr="00B809F7" w:rsidRDefault="004D7069" w:rsidP="000E4640">
      <w:pPr>
        <w:pStyle w:val="a3"/>
        <w:spacing w:line="276" w:lineRule="auto"/>
        <w:ind w:left="0" w:right="972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Продолжать проводить ежегодные мониторинговые исследования «Мнение родителей (законных представителей) обучающихся о качестве образовательного процесса» со</w:t>
      </w:r>
      <w:r w:rsidR="00772099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100%</w:t>
      </w:r>
      <w:r w:rsidR="00772099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опросом.</w:t>
      </w:r>
    </w:p>
    <w:p w:rsidR="004D7069" w:rsidRPr="00B809F7" w:rsidRDefault="004D706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Результаты мониторинговых исследований показывают, что по сравнению с прошлым учебным годом активность родительской общественности значительно повысилась. Современные родители не только предъявляют высокие требования к качеству образовательных и жизнеобеспечивающих услуг, но и стремятся сами участвовать в образовательном процессе ДОУ.</w:t>
      </w:r>
    </w:p>
    <w:p w:rsidR="004D7069" w:rsidRPr="00B809F7" w:rsidRDefault="00772099" w:rsidP="000E4640">
      <w:pPr>
        <w:pStyle w:val="a3"/>
        <w:spacing w:line="276" w:lineRule="auto"/>
        <w:ind w:left="0" w:right="929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Не</w:t>
      </w:r>
      <w:r w:rsidR="004D7069" w:rsidRPr="00B809F7">
        <w:rPr>
          <w:sz w:val="24"/>
          <w:szCs w:val="24"/>
        </w:rPr>
        <w:t xml:space="preserve">значительный процент родителей остается с потребительским отношением к процессу образования, воспитания и развития их детей, с пассивным отношением к участию в мероприятиях и в управлении МБДОУ. Одной из приоритетных задач коллектива ДОУ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</w:t>
      </w:r>
      <w:r w:rsidR="003B4244" w:rsidRPr="00B809F7">
        <w:rPr>
          <w:sz w:val="24"/>
          <w:szCs w:val="24"/>
        </w:rPr>
        <w:t>общением, современные</w:t>
      </w:r>
      <w:r w:rsidR="004D7069" w:rsidRPr="00B809F7">
        <w:rPr>
          <w:sz w:val="24"/>
          <w:szCs w:val="24"/>
        </w:rPr>
        <w:t xml:space="preserve"> технологии: интернет-ресурсы, участие в разработке и реализации совместных педагогических проектов, участие в управлении ДОУ.</w:t>
      </w:r>
    </w:p>
    <w:p w:rsidR="004D7069" w:rsidRPr="00B809F7" w:rsidRDefault="004D7069" w:rsidP="000E4640">
      <w:pPr>
        <w:pStyle w:val="a3"/>
        <w:spacing w:before="1" w:line="276" w:lineRule="auto"/>
        <w:ind w:left="0" w:right="933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целом можно отметить, что процент удовлетворенности деятельностью МБДОУ составляющий 80% опрошенных родителей, позволяет сделать следующие вывод: созданная система работы ДОУ позволяет удовлетворять потребность и запросы родителей на достаточном уровне.</w:t>
      </w:r>
    </w:p>
    <w:p w:rsidR="004D7069" w:rsidRPr="00B809F7" w:rsidRDefault="004D7069" w:rsidP="000E4640">
      <w:pPr>
        <w:pStyle w:val="a3"/>
        <w:spacing w:line="276" w:lineRule="auto"/>
        <w:ind w:left="0" w:right="938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Необходимо выявить конкретные недостатки, наиболее полно изучить потребность родителей услышать их предложения по улучшению работы детского сада, и вынести их на дополнительное обсуждение.</w:t>
      </w:r>
    </w:p>
    <w:p w:rsidR="004D7069" w:rsidRPr="00B809F7" w:rsidRDefault="004D7069" w:rsidP="000E4640">
      <w:pPr>
        <w:pStyle w:val="a3"/>
        <w:spacing w:before="1" w:line="276" w:lineRule="auto"/>
        <w:ind w:left="0" w:right="945" w:firstLine="709"/>
        <w:contextualSpacing/>
        <w:rPr>
          <w:sz w:val="24"/>
          <w:szCs w:val="24"/>
        </w:rPr>
      </w:pPr>
      <w:r w:rsidRPr="00B809F7">
        <w:rPr>
          <w:sz w:val="24"/>
          <w:szCs w:val="24"/>
        </w:rPr>
        <w:t>В дальнейшем вести работу по улучшению слабых сторон деятельности дошкольного</w:t>
      </w:r>
      <w:r w:rsidR="003B4244" w:rsidRPr="00B809F7">
        <w:rPr>
          <w:sz w:val="24"/>
          <w:szCs w:val="24"/>
        </w:rPr>
        <w:t xml:space="preserve"> </w:t>
      </w:r>
      <w:r w:rsidRPr="00B809F7">
        <w:rPr>
          <w:sz w:val="24"/>
          <w:szCs w:val="24"/>
        </w:rPr>
        <w:t>учреждения.</w:t>
      </w:r>
    </w:p>
    <w:p w:rsidR="004D7069" w:rsidRPr="00B809F7" w:rsidRDefault="004D7069" w:rsidP="000E4640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</w:p>
    <w:p w:rsidR="00510353" w:rsidRPr="00B809F7" w:rsidRDefault="00510353" w:rsidP="000E4640">
      <w:pPr>
        <w:spacing w:line="276" w:lineRule="auto"/>
        <w:ind w:firstLine="709"/>
        <w:contextualSpacing/>
        <w:jc w:val="both"/>
        <w:rPr>
          <w:sz w:val="24"/>
          <w:szCs w:val="24"/>
        </w:rPr>
      </w:pPr>
    </w:p>
    <w:sectPr w:rsidR="00510353" w:rsidRPr="00B809F7" w:rsidSect="000E464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C32" w:rsidRDefault="00D17C32" w:rsidP="00FB0B3F">
      <w:r>
        <w:separator/>
      </w:r>
    </w:p>
  </w:endnote>
  <w:endnote w:type="continuationSeparator" w:id="0">
    <w:p w:rsidR="00D17C32" w:rsidRDefault="00D17C32" w:rsidP="00FB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940395"/>
      <w:docPartObj>
        <w:docPartGallery w:val="Page Numbers (Bottom of Page)"/>
        <w:docPartUnique/>
      </w:docPartObj>
    </w:sdtPr>
    <w:sdtEndPr/>
    <w:sdtContent>
      <w:p w:rsidR="00D17C32" w:rsidRDefault="00D17C3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FCF">
          <w:rPr>
            <w:noProof/>
          </w:rPr>
          <w:t>11</w:t>
        </w:r>
        <w:r>
          <w:fldChar w:fldCharType="end"/>
        </w:r>
      </w:p>
    </w:sdtContent>
  </w:sdt>
  <w:p w:rsidR="00D17C32" w:rsidRDefault="00D17C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C32" w:rsidRDefault="00D17C32" w:rsidP="00FB0B3F">
      <w:r>
        <w:separator/>
      </w:r>
    </w:p>
  </w:footnote>
  <w:footnote w:type="continuationSeparator" w:id="0">
    <w:p w:rsidR="00D17C32" w:rsidRDefault="00D17C32" w:rsidP="00FB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CEE"/>
    <w:multiLevelType w:val="hybridMultilevel"/>
    <w:tmpl w:val="A7D06794"/>
    <w:lvl w:ilvl="0" w:tplc="74A42E58">
      <w:numFmt w:val="bullet"/>
      <w:lvlText w:val=""/>
      <w:lvlJc w:val="left"/>
      <w:pPr>
        <w:ind w:left="95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 w15:restartNumberingAfterBreak="0">
    <w:nsid w:val="02F64B2E"/>
    <w:multiLevelType w:val="hybridMultilevel"/>
    <w:tmpl w:val="BF629904"/>
    <w:lvl w:ilvl="0" w:tplc="CE74D7A0">
      <w:numFmt w:val="bullet"/>
      <w:lvlText w:val=""/>
      <w:lvlJc w:val="left"/>
      <w:pPr>
        <w:ind w:left="230" w:hanging="284"/>
      </w:pPr>
      <w:rPr>
        <w:w w:val="99"/>
        <w:lang w:val="ru-RU" w:eastAsia="en-US" w:bidi="ar-SA"/>
      </w:rPr>
    </w:lvl>
    <w:lvl w:ilvl="1" w:tplc="8E66770A">
      <w:numFmt w:val="bullet"/>
      <w:lvlText w:val="•"/>
      <w:lvlJc w:val="left"/>
      <w:pPr>
        <w:ind w:left="1332" w:hanging="284"/>
      </w:pPr>
      <w:rPr>
        <w:lang w:val="ru-RU" w:eastAsia="en-US" w:bidi="ar-SA"/>
      </w:rPr>
    </w:lvl>
    <w:lvl w:ilvl="2" w:tplc="1B32A2E4">
      <w:numFmt w:val="bullet"/>
      <w:lvlText w:val="•"/>
      <w:lvlJc w:val="left"/>
      <w:pPr>
        <w:ind w:left="2425" w:hanging="284"/>
      </w:pPr>
      <w:rPr>
        <w:lang w:val="ru-RU" w:eastAsia="en-US" w:bidi="ar-SA"/>
      </w:rPr>
    </w:lvl>
    <w:lvl w:ilvl="3" w:tplc="AD60A862">
      <w:numFmt w:val="bullet"/>
      <w:lvlText w:val="•"/>
      <w:lvlJc w:val="left"/>
      <w:pPr>
        <w:ind w:left="3518" w:hanging="284"/>
      </w:pPr>
      <w:rPr>
        <w:lang w:val="ru-RU" w:eastAsia="en-US" w:bidi="ar-SA"/>
      </w:rPr>
    </w:lvl>
    <w:lvl w:ilvl="4" w:tplc="59C2CBA8">
      <w:numFmt w:val="bullet"/>
      <w:lvlText w:val="•"/>
      <w:lvlJc w:val="left"/>
      <w:pPr>
        <w:ind w:left="4611" w:hanging="284"/>
      </w:pPr>
      <w:rPr>
        <w:lang w:val="ru-RU" w:eastAsia="en-US" w:bidi="ar-SA"/>
      </w:rPr>
    </w:lvl>
    <w:lvl w:ilvl="5" w:tplc="7EF607D2">
      <w:numFmt w:val="bullet"/>
      <w:lvlText w:val="•"/>
      <w:lvlJc w:val="left"/>
      <w:pPr>
        <w:ind w:left="5704" w:hanging="284"/>
      </w:pPr>
      <w:rPr>
        <w:lang w:val="ru-RU" w:eastAsia="en-US" w:bidi="ar-SA"/>
      </w:rPr>
    </w:lvl>
    <w:lvl w:ilvl="6" w:tplc="7FDE0CC6">
      <w:numFmt w:val="bullet"/>
      <w:lvlText w:val="•"/>
      <w:lvlJc w:val="left"/>
      <w:pPr>
        <w:ind w:left="6797" w:hanging="284"/>
      </w:pPr>
      <w:rPr>
        <w:lang w:val="ru-RU" w:eastAsia="en-US" w:bidi="ar-SA"/>
      </w:rPr>
    </w:lvl>
    <w:lvl w:ilvl="7" w:tplc="540479D2">
      <w:numFmt w:val="bullet"/>
      <w:lvlText w:val="•"/>
      <w:lvlJc w:val="left"/>
      <w:pPr>
        <w:ind w:left="7890" w:hanging="284"/>
      </w:pPr>
      <w:rPr>
        <w:lang w:val="ru-RU" w:eastAsia="en-US" w:bidi="ar-SA"/>
      </w:rPr>
    </w:lvl>
    <w:lvl w:ilvl="8" w:tplc="EA70678C">
      <w:numFmt w:val="bullet"/>
      <w:lvlText w:val="•"/>
      <w:lvlJc w:val="left"/>
      <w:pPr>
        <w:ind w:left="8983" w:hanging="284"/>
      </w:pPr>
      <w:rPr>
        <w:lang w:val="ru-RU" w:eastAsia="en-US" w:bidi="ar-SA"/>
      </w:rPr>
    </w:lvl>
  </w:abstractNum>
  <w:abstractNum w:abstractNumId="2" w15:restartNumberingAfterBreak="0">
    <w:nsid w:val="0AB61E06"/>
    <w:multiLevelType w:val="hybridMultilevel"/>
    <w:tmpl w:val="145A05F8"/>
    <w:lvl w:ilvl="0" w:tplc="324E58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67DB"/>
    <w:multiLevelType w:val="hybridMultilevel"/>
    <w:tmpl w:val="5478F794"/>
    <w:lvl w:ilvl="0" w:tplc="806ADC8A">
      <w:start w:val="1"/>
      <w:numFmt w:val="upperRoman"/>
      <w:lvlText w:val="%1."/>
      <w:lvlJc w:val="left"/>
      <w:pPr>
        <w:ind w:left="95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1A1FFA"/>
    <w:multiLevelType w:val="hybridMultilevel"/>
    <w:tmpl w:val="C080A956"/>
    <w:lvl w:ilvl="0" w:tplc="F2DC6AFA">
      <w:start w:val="1"/>
      <w:numFmt w:val="decimal"/>
      <w:lvlText w:val="%1"/>
      <w:lvlJc w:val="left"/>
      <w:pPr>
        <w:ind w:left="115" w:hanging="696"/>
      </w:pPr>
      <w:rPr>
        <w:rFonts w:hint="default"/>
        <w:lang w:val="ru-RU" w:eastAsia="en-US" w:bidi="ar-SA"/>
      </w:rPr>
    </w:lvl>
    <w:lvl w:ilvl="1" w:tplc="5F128B3A">
      <w:numFmt w:val="none"/>
      <w:lvlText w:val=""/>
      <w:lvlJc w:val="left"/>
      <w:pPr>
        <w:tabs>
          <w:tab w:val="num" w:pos="360"/>
        </w:tabs>
      </w:pPr>
    </w:lvl>
    <w:lvl w:ilvl="2" w:tplc="93ACB176">
      <w:numFmt w:val="bullet"/>
      <w:lvlText w:val="•"/>
      <w:lvlJc w:val="left"/>
      <w:pPr>
        <w:ind w:left="2125" w:hanging="696"/>
      </w:pPr>
      <w:rPr>
        <w:rFonts w:hint="default"/>
        <w:lang w:val="ru-RU" w:eastAsia="en-US" w:bidi="ar-SA"/>
      </w:rPr>
    </w:lvl>
    <w:lvl w:ilvl="3" w:tplc="9E768A54">
      <w:numFmt w:val="bullet"/>
      <w:lvlText w:val="•"/>
      <w:lvlJc w:val="left"/>
      <w:pPr>
        <w:ind w:left="3127" w:hanging="696"/>
      </w:pPr>
      <w:rPr>
        <w:rFonts w:hint="default"/>
        <w:lang w:val="ru-RU" w:eastAsia="en-US" w:bidi="ar-SA"/>
      </w:rPr>
    </w:lvl>
    <w:lvl w:ilvl="4" w:tplc="2B44301C">
      <w:numFmt w:val="bullet"/>
      <w:lvlText w:val="•"/>
      <w:lvlJc w:val="left"/>
      <w:pPr>
        <w:ind w:left="4130" w:hanging="696"/>
      </w:pPr>
      <w:rPr>
        <w:rFonts w:hint="default"/>
        <w:lang w:val="ru-RU" w:eastAsia="en-US" w:bidi="ar-SA"/>
      </w:rPr>
    </w:lvl>
    <w:lvl w:ilvl="5" w:tplc="25B85ED8">
      <w:numFmt w:val="bullet"/>
      <w:lvlText w:val="•"/>
      <w:lvlJc w:val="left"/>
      <w:pPr>
        <w:ind w:left="5133" w:hanging="696"/>
      </w:pPr>
      <w:rPr>
        <w:rFonts w:hint="default"/>
        <w:lang w:val="ru-RU" w:eastAsia="en-US" w:bidi="ar-SA"/>
      </w:rPr>
    </w:lvl>
    <w:lvl w:ilvl="6" w:tplc="069CF6BE">
      <w:numFmt w:val="bullet"/>
      <w:lvlText w:val="•"/>
      <w:lvlJc w:val="left"/>
      <w:pPr>
        <w:ind w:left="6135" w:hanging="696"/>
      </w:pPr>
      <w:rPr>
        <w:rFonts w:hint="default"/>
        <w:lang w:val="ru-RU" w:eastAsia="en-US" w:bidi="ar-SA"/>
      </w:rPr>
    </w:lvl>
    <w:lvl w:ilvl="7" w:tplc="6388BAD8">
      <w:numFmt w:val="bullet"/>
      <w:lvlText w:val="•"/>
      <w:lvlJc w:val="left"/>
      <w:pPr>
        <w:ind w:left="7138" w:hanging="696"/>
      </w:pPr>
      <w:rPr>
        <w:rFonts w:hint="default"/>
        <w:lang w:val="ru-RU" w:eastAsia="en-US" w:bidi="ar-SA"/>
      </w:rPr>
    </w:lvl>
    <w:lvl w:ilvl="8" w:tplc="A8C2BCCC">
      <w:numFmt w:val="bullet"/>
      <w:lvlText w:val="•"/>
      <w:lvlJc w:val="left"/>
      <w:pPr>
        <w:ind w:left="8141" w:hanging="696"/>
      </w:pPr>
      <w:rPr>
        <w:rFonts w:hint="default"/>
        <w:lang w:val="ru-RU" w:eastAsia="en-US" w:bidi="ar-SA"/>
      </w:rPr>
    </w:lvl>
  </w:abstractNum>
  <w:abstractNum w:abstractNumId="5" w15:restartNumberingAfterBreak="0">
    <w:nsid w:val="4BAD65E6"/>
    <w:multiLevelType w:val="hybridMultilevel"/>
    <w:tmpl w:val="C804F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A5391"/>
    <w:multiLevelType w:val="hybridMultilevel"/>
    <w:tmpl w:val="6014386E"/>
    <w:lvl w:ilvl="0" w:tplc="324E5898">
      <w:numFmt w:val="bullet"/>
      <w:lvlText w:val="–"/>
      <w:lvlJc w:val="left"/>
      <w:pPr>
        <w:ind w:left="230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A8C3B2">
      <w:numFmt w:val="bullet"/>
      <w:lvlText w:val="•"/>
      <w:lvlJc w:val="left"/>
      <w:pPr>
        <w:ind w:left="1332" w:hanging="197"/>
      </w:pPr>
      <w:rPr>
        <w:lang w:val="ru-RU" w:eastAsia="en-US" w:bidi="ar-SA"/>
      </w:rPr>
    </w:lvl>
    <w:lvl w:ilvl="2" w:tplc="00448F7E">
      <w:numFmt w:val="bullet"/>
      <w:lvlText w:val="•"/>
      <w:lvlJc w:val="left"/>
      <w:pPr>
        <w:ind w:left="2425" w:hanging="197"/>
      </w:pPr>
      <w:rPr>
        <w:lang w:val="ru-RU" w:eastAsia="en-US" w:bidi="ar-SA"/>
      </w:rPr>
    </w:lvl>
    <w:lvl w:ilvl="3" w:tplc="530C636E">
      <w:numFmt w:val="bullet"/>
      <w:lvlText w:val="•"/>
      <w:lvlJc w:val="left"/>
      <w:pPr>
        <w:ind w:left="3518" w:hanging="197"/>
      </w:pPr>
      <w:rPr>
        <w:lang w:val="ru-RU" w:eastAsia="en-US" w:bidi="ar-SA"/>
      </w:rPr>
    </w:lvl>
    <w:lvl w:ilvl="4" w:tplc="F56840BC">
      <w:numFmt w:val="bullet"/>
      <w:lvlText w:val="•"/>
      <w:lvlJc w:val="left"/>
      <w:pPr>
        <w:ind w:left="4611" w:hanging="197"/>
      </w:pPr>
      <w:rPr>
        <w:lang w:val="ru-RU" w:eastAsia="en-US" w:bidi="ar-SA"/>
      </w:rPr>
    </w:lvl>
    <w:lvl w:ilvl="5" w:tplc="D884B81E">
      <w:numFmt w:val="bullet"/>
      <w:lvlText w:val="•"/>
      <w:lvlJc w:val="left"/>
      <w:pPr>
        <w:ind w:left="5704" w:hanging="197"/>
      </w:pPr>
      <w:rPr>
        <w:lang w:val="ru-RU" w:eastAsia="en-US" w:bidi="ar-SA"/>
      </w:rPr>
    </w:lvl>
    <w:lvl w:ilvl="6" w:tplc="D2966674">
      <w:numFmt w:val="bullet"/>
      <w:lvlText w:val="•"/>
      <w:lvlJc w:val="left"/>
      <w:pPr>
        <w:ind w:left="6797" w:hanging="197"/>
      </w:pPr>
      <w:rPr>
        <w:lang w:val="ru-RU" w:eastAsia="en-US" w:bidi="ar-SA"/>
      </w:rPr>
    </w:lvl>
    <w:lvl w:ilvl="7" w:tplc="05D88B9C">
      <w:numFmt w:val="bullet"/>
      <w:lvlText w:val="•"/>
      <w:lvlJc w:val="left"/>
      <w:pPr>
        <w:ind w:left="7890" w:hanging="197"/>
      </w:pPr>
      <w:rPr>
        <w:lang w:val="ru-RU" w:eastAsia="en-US" w:bidi="ar-SA"/>
      </w:rPr>
    </w:lvl>
    <w:lvl w:ilvl="8" w:tplc="62ACDA9C">
      <w:numFmt w:val="bullet"/>
      <w:lvlText w:val="•"/>
      <w:lvlJc w:val="left"/>
      <w:pPr>
        <w:ind w:left="8983" w:hanging="197"/>
      </w:pPr>
      <w:rPr>
        <w:lang w:val="ru-RU" w:eastAsia="en-US" w:bidi="ar-SA"/>
      </w:rPr>
    </w:lvl>
  </w:abstractNum>
  <w:abstractNum w:abstractNumId="7" w15:restartNumberingAfterBreak="0">
    <w:nsid w:val="4F105F24"/>
    <w:multiLevelType w:val="multilevel"/>
    <w:tmpl w:val="77F20F04"/>
    <w:lvl w:ilvl="0">
      <w:start w:val="1"/>
      <w:numFmt w:val="decimal"/>
      <w:lvlText w:val="%1"/>
      <w:lvlJc w:val="left"/>
      <w:pPr>
        <w:ind w:left="4479" w:hanging="4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79" w:hanging="460"/>
      </w:pPr>
      <w:rPr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817" w:hanging="4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486" w:hanging="4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7155" w:hanging="4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824" w:hanging="4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493" w:hanging="4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162" w:hanging="4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831" w:hanging="460"/>
      </w:pPr>
      <w:rPr>
        <w:lang w:val="ru-RU" w:eastAsia="en-US" w:bidi="ar-SA"/>
      </w:rPr>
    </w:lvl>
  </w:abstractNum>
  <w:abstractNum w:abstractNumId="8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373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9" w15:restartNumberingAfterBreak="0">
    <w:nsid w:val="596C5030"/>
    <w:multiLevelType w:val="hybridMultilevel"/>
    <w:tmpl w:val="12AA5F0E"/>
    <w:lvl w:ilvl="0" w:tplc="2690C870">
      <w:start w:val="1"/>
      <w:numFmt w:val="decimal"/>
      <w:lvlText w:val="%1."/>
      <w:lvlJc w:val="left"/>
      <w:pPr>
        <w:ind w:left="1387" w:hanging="63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09381F26">
      <w:numFmt w:val="bullet"/>
      <w:lvlText w:val="•"/>
      <w:lvlJc w:val="left"/>
      <w:pPr>
        <w:ind w:left="2358" w:hanging="639"/>
      </w:pPr>
      <w:rPr>
        <w:lang w:val="ru-RU" w:eastAsia="en-US" w:bidi="ar-SA"/>
      </w:rPr>
    </w:lvl>
    <w:lvl w:ilvl="2" w:tplc="5A12CD58">
      <w:numFmt w:val="bullet"/>
      <w:lvlText w:val="•"/>
      <w:lvlJc w:val="left"/>
      <w:pPr>
        <w:ind w:left="3337" w:hanging="639"/>
      </w:pPr>
      <w:rPr>
        <w:lang w:val="ru-RU" w:eastAsia="en-US" w:bidi="ar-SA"/>
      </w:rPr>
    </w:lvl>
    <w:lvl w:ilvl="3" w:tplc="5CC4370E">
      <w:numFmt w:val="bullet"/>
      <w:lvlText w:val="•"/>
      <w:lvlJc w:val="left"/>
      <w:pPr>
        <w:ind w:left="4316" w:hanging="639"/>
      </w:pPr>
      <w:rPr>
        <w:lang w:val="ru-RU" w:eastAsia="en-US" w:bidi="ar-SA"/>
      </w:rPr>
    </w:lvl>
    <w:lvl w:ilvl="4" w:tplc="795E9400">
      <w:numFmt w:val="bullet"/>
      <w:lvlText w:val="•"/>
      <w:lvlJc w:val="left"/>
      <w:pPr>
        <w:ind w:left="5295" w:hanging="639"/>
      </w:pPr>
      <w:rPr>
        <w:lang w:val="ru-RU" w:eastAsia="en-US" w:bidi="ar-SA"/>
      </w:rPr>
    </w:lvl>
    <w:lvl w:ilvl="5" w:tplc="442EE80C">
      <w:numFmt w:val="bullet"/>
      <w:lvlText w:val="•"/>
      <w:lvlJc w:val="left"/>
      <w:pPr>
        <w:ind w:left="6274" w:hanging="639"/>
      </w:pPr>
      <w:rPr>
        <w:lang w:val="ru-RU" w:eastAsia="en-US" w:bidi="ar-SA"/>
      </w:rPr>
    </w:lvl>
    <w:lvl w:ilvl="6" w:tplc="B67070B6">
      <w:numFmt w:val="bullet"/>
      <w:lvlText w:val="•"/>
      <w:lvlJc w:val="left"/>
      <w:pPr>
        <w:ind w:left="7253" w:hanging="639"/>
      </w:pPr>
      <w:rPr>
        <w:lang w:val="ru-RU" w:eastAsia="en-US" w:bidi="ar-SA"/>
      </w:rPr>
    </w:lvl>
    <w:lvl w:ilvl="7" w:tplc="654A5910">
      <w:numFmt w:val="bullet"/>
      <w:lvlText w:val="•"/>
      <w:lvlJc w:val="left"/>
      <w:pPr>
        <w:ind w:left="8232" w:hanging="639"/>
      </w:pPr>
      <w:rPr>
        <w:lang w:val="ru-RU" w:eastAsia="en-US" w:bidi="ar-SA"/>
      </w:rPr>
    </w:lvl>
    <w:lvl w:ilvl="8" w:tplc="541E8402">
      <w:numFmt w:val="bullet"/>
      <w:lvlText w:val="•"/>
      <w:lvlJc w:val="left"/>
      <w:pPr>
        <w:ind w:left="9211" w:hanging="639"/>
      </w:pPr>
      <w:rPr>
        <w:lang w:val="ru-RU" w:eastAsia="en-US" w:bidi="ar-SA"/>
      </w:rPr>
    </w:lvl>
  </w:abstractNum>
  <w:abstractNum w:abstractNumId="10" w15:restartNumberingAfterBreak="0">
    <w:nsid w:val="6610450F"/>
    <w:multiLevelType w:val="hybridMultilevel"/>
    <w:tmpl w:val="4112AD5A"/>
    <w:lvl w:ilvl="0" w:tplc="EC26272C">
      <w:numFmt w:val="bullet"/>
      <w:lvlText w:val="-"/>
      <w:lvlJc w:val="left"/>
      <w:pPr>
        <w:ind w:left="230" w:hanging="274"/>
      </w:pPr>
      <w:rPr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abstractNum w:abstractNumId="11" w15:restartNumberingAfterBreak="0">
    <w:nsid w:val="735F41A3"/>
    <w:multiLevelType w:val="hybridMultilevel"/>
    <w:tmpl w:val="AED805A2"/>
    <w:lvl w:ilvl="0" w:tplc="74A42E58">
      <w:numFmt w:val="bullet"/>
      <w:lvlText w:val=""/>
      <w:lvlJc w:val="left"/>
      <w:pPr>
        <w:ind w:left="230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7DCFC60">
      <w:numFmt w:val="bullet"/>
      <w:lvlText w:val="•"/>
      <w:lvlJc w:val="left"/>
      <w:pPr>
        <w:ind w:left="1332" w:hanging="428"/>
      </w:pPr>
      <w:rPr>
        <w:lang w:val="ru-RU" w:eastAsia="en-US" w:bidi="ar-SA"/>
      </w:rPr>
    </w:lvl>
    <w:lvl w:ilvl="2" w:tplc="9B2695D2">
      <w:numFmt w:val="bullet"/>
      <w:lvlText w:val="•"/>
      <w:lvlJc w:val="left"/>
      <w:pPr>
        <w:ind w:left="2425" w:hanging="428"/>
      </w:pPr>
      <w:rPr>
        <w:lang w:val="ru-RU" w:eastAsia="en-US" w:bidi="ar-SA"/>
      </w:rPr>
    </w:lvl>
    <w:lvl w:ilvl="3" w:tplc="18142F62">
      <w:numFmt w:val="bullet"/>
      <w:lvlText w:val="•"/>
      <w:lvlJc w:val="left"/>
      <w:pPr>
        <w:ind w:left="3518" w:hanging="428"/>
      </w:pPr>
      <w:rPr>
        <w:lang w:val="ru-RU" w:eastAsia="en-US" w:bidi="ar-SA"/>
      </w:rPr>
    </w:lvl>
    <w:lvl w:ilvl="4" w:tplc="4C803F4E">
      <w:numFmt w:val="bullet"/>
      <w:lvlText w:val="•"/>
      <w:lvlJc w:val="left"/>
      <w:pPr>
        <w:ind w:left="4611" w:hanging="428"/>
      </w:pPr>
      <w:rPr>
        <w:lang w:val="ru-RU" w:eastAsia="en-US" w:bidi="ar-SA"/>
      </w:rPr>
    </w:lvl>
    <w:lvl w:ilvl="5" w:tplc="F3BE5B98">
      <w:numFmt w:val="bullet"/>
      <w:lvlText w:val="•"/>
      <w:lvlJc w:val="left"/>
      <w:pPr>
        <w:ind w:left="5704" w:hanging="428"/>
      </w:pPr>
      <w:rPr>
        <w:lang w:val="ru-RU" w:eastAsia="en-US" w:bidi="ar-SA"/>
      </w:rPr>
    </w:lvl>
    <w:lvl w:ilvl="6" w:tplc="67A8FAB8">
      <w:numFmt w:val="bullet"/>
      <w:lvlText w:val="•"/>
      <w:lvlJc w:val="left"/>
      <w:pPr>
        <w:ind w:left="6797" w:hanging="428"/>
      </w:pPr>
      <w:rPr>
        <w:lang w:val="ru-RU" w:eastAsia="en-US" w:bidi="ar-SA"/>
      </w:rPr>
    </w:lvl>
    <w:lvl w:ilvl="7" w:tplc="2116B5F0">
      <w:numFmt w:val="bullet"/>
      <w:lvlText w:val="•"/>
      <w:lvlJc w:val="left"/>
      <w:pPr>
        <w:ind w:left="7890" w:hanging="428"/>
      </w:pPr>
      <w:rPr>
        <w:lang w:val="ru-RU" w:eastAsia="en-US" w:bidi="ar-SA"/>
      </w:rPr>
    </w:lvl>
    <w:lvl w:ilvl="8" w:tplc="646A908A">
      <w:numFmt w:val="bullet"/>
      <w:lvlText w:val="•"/>
      <w:lvlJc w:val="left"/>
      <w:pPr>
        <w:ind w:left="8983" w:hanging="428"/>
      </w:pPr>
      <w:rPr>
        <w:lang w:val="ru-RU" w:eastAsia="en-US" w:bidi="ar-SA"/>
      </w:rPr>
    </w:lvl>
  </w:abstractNum>
  <w:abstractNum w:abstractNumId="12" w15:restartNumberingAfterBreak="0">
    <w:nsid w:val="7F470C01"/>
    <w:multiLevelType w:val="hybridMultilevel"/>
    <w:tmpl w:val="6B04FE64"/>
    <w:lvl w:ilvl="0" w:tplc="087CB710">
      <w:numFmt w:val="bullet"/>
      <w:lvlText w:val="•"/>
      <w:lvlJc w:val="left"/>
      <w:pPr>
        <w:ind w:left="230" w:hanging="28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954AD16C">
      <w:numFmt w:val="bullet"/>
      <w:lvlText w:val="-"/>
      <w:lvlJc w:val="left"/>
      <w:pPr>
        <w:ind w:left="686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94AC2A2">
      <w:numFmt w:val="bullet"/>
      <w:lvlText w:val="•"/>
      <w:lvlJc w:val="left"/>
      <w:pPr>
        <w:ind w:left="1845" w:hanging="154"/>
      </w:pPr>
      <w:rPr>
        <w:lang w:val="ru-RU" w:eastAsia="en-US" w:bidi="ar-SA"/>
      </w:rPr>
    </w:lvl>
    <w:lvl w:ilvl="3" w:tplc="794AA60C">
      <w:numFmt w:val="bullet"/>
      <w:lvlText w:val="•"/>
      <w:lvlJc w:val="left"/>
      <w:pPr>
        <w:ind w:left="3010" w:hanging="154"/>
      </w:pPr>
      <w:rPr>
        <w:lang w:val="ru-RU" w:eastAsia="en-US" w:bidi="ar-SA"/>
      </w:rPr>
    </w:lvl>
    <w:lvl w:ilvl="4" w:tplc="99E0A28A">
      <w:numFmt w:val="bullet"/>
      <w:lvlText w:val="•"/>
      <w:lvlJc w:val="left"/>
      <w:pPr>
        <w:ind w:left="4176" w:hanging="154"/>
      </w:pPr>
      <w:rPr>
        <w:lang w:val="ru-RU" w:eastAsia="en-US" w:bidi="ar-SA"/>
      </w:rPr>
    </w:lvl>
    <w:lvl w:ilvl="5" w:tplc="09B4962E">
      <w:numFmt w:val="bullet"/>
      <w:lvlText w:val="•"/>
      <w:lvlJc w:val="left"/>
      <w:pPr>
        <w:ind w:left="5341" w:hanging="154"/>
      </w:pPr>
      <w:rPr>
        <w:lang w:val="ru-RU" w:eastAsia="en-US" w:bidi="ar-SA"/>
      </w:rPr>
    </w:lvl>
    <w:lvl w:ilvl="6" w:tplc="C8027C18">
      <w:numFmt w:val="bullet"/>
      <w:lvlText w:val="•"/>
      <w:lvlJc w:val="left"/>
      <w:pPr>
        <w:ind w:left="6507" w:hanging="154"/>
      </w:pPr>
      <w:rPr>
        <w:lang w:val="ru-RU" w:eastAsia="en-US" w:bidi="ar-SA"/>
      </w:rPr>
    </w:lvl>
    <w:lvl w:ilvl="7" w:tplc="0E60CDA4">
      <w:numFmt w:val="bullet"/>
      <w:lvlText w:val="•"/>
      <w:lvlJc w:val="left"/>
      <w:pPr>
        <w:ind w:left="7672" w:hanging="154"/>
      </w:pPr>
      <w:rPr>
        <w:lang w:val="ru-RU" w:eastAsia="en-US" w:bidi="ar-SA"/>
      </w:rPr>
    </w:lvl>
    <w:lvl w:ilvl="8" w:tplc="B24A491C">
      <w:numFmt w:val="bullet"/>
      <w:lvlText w:val="•"/>
      <w:lvlJc w:val="left"/>
      <w:pPr>
        <w:ind w:left="8837" w:hanging="154"/>
      </w:pPr>
      <w:rPr>
        <w:lang w:val="ru-RU" w:eastAsia="en-US" w:bidi="ar-SA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69"/>
    <w:rsid w:val="000012FA"/>
    <w:rsid w:val="00003D20"/>
    <w:rsid w:val="00072C4F"/>
    <w:rsid w:val="00072E82"/>
    <w:rsid w:val="00076F63"/>
    <w:rsid w:val="00084631"/>
    <w:rsid w:val="000B5879"/>
    <w:rsid w:val="000B726F"/>
    <w:rsid w:val="000E4640"/>
    <w:rsid w:val="00125017"/>
    <w:rsid w:val="00132302"/>
    <w:rsid w:val="00173196"/>
    <w:rsid w:val="00195F30"/>
    <w:rsid w:val="001B0CEB"/>
    <w:rsid w:val="001E645D"/>
    <w:rsid w:val="002247AD"/>
    <w:rsid w:val="00224879"/>
    <w:rsid w:val="00240F69"/>
    <w:rsid w:val="00241C61"/>
    <w:rsid w:val="00245F2C"/>
    <w:rsid w:val="00296350"/>
    <w:rsid w:val="002C24BF"/>
    <w:rsid w:val="002C6CDA"/>
    <w:rsid w:val="00307B02"/>
    <w:rsid w:val="0031709B"/>
    <w:rsid w:val="00350C11"/>
    <w:rsid w:val="003722DE"/>
    <w:rsid w:val="00374829"/>
    <w:rsid w:val="0039400D"/>
    <w:rsid w:val="003B4244"/>
    <w:rsid w:val="003E018B"/>
    <w:rsid w:val="003F737A"/>
    <w:rsid w:val="004013D6"/>
    <w:rsid w:val="00437188"/>
    <w:rsid w:val="00484660"/>
    <w:rsid w:val="00494408"/>
    <w:rsid w:val="004A1B00"/>
    <w:rsid w:val="004D3B02"/>
    <w:rsid w:val="004D3C41"/>
    <w:rsid w:val="004D7069"/>
    <w:rsid w:val="00510353"/>
    <w:rsid w:val="00564C4F"/>
    <w:rsid w:val="005A563F"/>
    <w:rsid w:val="006029BB"/>
    <w:rsid w:val="00652CD4"/>
    <w:rsid w:val="006670EE"/>
    <w:rsid w:val="0069516E"/>
    <w:rsid w:val="006A5E70"/>
    <w:rsid w:val="006B0AD6"/>
    <w:rsid w:val="006B4CB9"/>
    <w:rsid w:val="006E10B3"/>
    <w:rsid w:val="00714C99"/>
    <w:rsid w:val="00767C10"/>
    <w:rsid w:val="00771F3A"/>
    <w:rsid w:val="00772099"/>
    <w:rsid w:val="00780D51"/>
    <w:rsid w:val="007A179D"/>
    <w:rsid w:val="007D1FDB"/>
    <w:rsid w:val="007F2FCF"/>
    <w:rsid w:val="00842138"/>
    <w:rsid w:val="00850C9F"/>
    <w:rsid w:val="00865DA4"/>
    <w:rsid w:val="00867800"/>
    <w:rsid w:val="00896703"/>
    <w:rsid w:val="008A0693"/>
    <w:rsid w:val="008B4AB3"/>
    <w:rsid w:val="008E2D82"/>
    <w:rsid w:val="00936645"/>
    <w:rsid w:val="00942FEA"/>
    <w:rsid w:val="00950A39"/>
    <w:rsid w:val="00952429"/>
    <w:rsid w:val="00974A75"/>
    <w:rsid w:val="009751AA"/>
    <w:rsid w:val="009A2E89"/>
    <w:rsid w:val="009A7816"/>
    <w:rsid w:val="009C6DDB"/>
    <w:rsid w:val="009D5F44"/>
    <w:rsid w:val="009D60D3"/>
    <w:rsid w:val="00A12150"/>
    <w:rsid w:val="00A24803"/>
    <w:rsid w:val="00A50BF6"/>
    <w:rsid w:val="00A54610"/>
    <w:rsid w:val="00AC73DD"/>
    <w:rsid w:val="00AD2AE8"/>
    <w:rsid w:val="00AD3F5F"/>
    <w:rsid w:val="00AD43C8"/>
    <w:rsid w:val="00AE7D4E"/>
    <w:rsid w:val="00B02740"/>
    <w:rsid w:val="00B06B37"/>
    <w:rsid w:val="00B30105"/>
    <w:rsid w:val="00B43618"/>
    <w:rsid w:val="00B809F7"/>
    <w:rsid w:val="00B95833"/>
    <w:rsid w:val="00C01717"/>
    <w:rsid w:val="00C06F7D"/>
    <w:rsid w:val="00C1316E"/>
    <w:rsid w:val="00C179EB"/>
    <w:rsid w:val="00C23A25"/>
    <w:rsid w:val="00C2642C"/>
    <w:rsid w:val="00C45161"/>
    <w:rsid w:val="00C751C5"/>
    <w:rsid w:val="00C9029B"/>
    <w:rsid w:val="00CA4E77"/>
    <w:rsid w:val="00CD175D"/>
    <w:rsid w:val="00CE5686"/>
    <w:rsid w:val="00D17C32"/>
    <w:rsid w:val="00D20636"/>
    <w:rsid w:val="00D2405F"/>
    <w:rsid w:val="00D241A1"/>
    <w:rsid w:val="00D32316"/>
    <w:rsid w:val="00D34CF8"/>
    <w:rsid w:val="00D72672"/>
    <w:rsid w:val="00D73480"/>
    <w:rsid w:val="00DB6A74"/>
    <w:rsid w:val="00DE56BF"/>
    <w:rsid w:val="00DF2AAB"/>
    <w:rsid w:val="00E2275C"/>
    <w:rsid w:val="00E349F1"/>
    <w:rsid w:val="00E3737D"/>
    <w:rsid w:val="00E40F36"/>
    <w:rsid w:val="00E50E3B"/>
    <w:rsid w:val="00E87B2A"/>
    <w:rsid w:val="00EE1A6D"/>
    <w:rsid w:val="00F00B15"/>
    <w:rsid w:val="00F31166"/>
    <w:rsid w:val="00F41F28"/>
    <w:rsid w:val="00F6567F"/>
    <w:rsid w:val="00F72287"/>
    <w:rsid w:val="00F8728D"/>
    <w:rsid w:val="00F94E23"/>
    <w:rsid w:val="00FB0B3F"/>
    <w:rsid w:val="00FC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394EA-FAC8-42F9-AEE0-6D5EEF3F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70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D7069"/>
    <w:pPr>
      <w:spacing w:line="296" w:lineRule="exact"/>
      <w:ind w:left="23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706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4D7069"/>
    <w:pPr>
      <w:ind w:left="23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D706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qFormat/>
    <w:rsid w:val="004D7069"/>
    <w:pPr>
      <w:spacing w:line="298" w:lineRule="exact"/>
      <w:ind w:left="230"/>
    </w:pPr>
  </w:style>
  <w:style w:type="paragraph" w:customStyle="1" w:styleId="TableParagraph">
    <w:name w:val="Table Paragraph"/>
    <w:basedOn w:val="a"/>
    <w:uiPriority w:val="1"/>
    <w:qFormat/>
    <w:rsid w:val="004D7069"/>
    <w:pPr>
      <w:spacing w:line="268" w:lineRule="exact"/>
      <w:ind w:left="105"/>
      <w:jc w:val="center"/>
    </w:pPr>
  </w:style>
  <w:style w:type="paragraph" w:customStyle="1" w:styleId="c9">
    <w:name w:val="c9"/>
    <w:basedOn w:val="a"/>
    <w:rsid w:val="004D7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">
    <w:name w:val="c14"/>
    <w:basedOn w:val="a"/>
    <w:rsid w:val="004D7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4D7069"/>
  </w:style>
  <w:style w:type="character" w:customStyle="1" w:styleId="c26">
    <w:name w:val="c26"/>
    <w:basedOn w:val="a0"/>
    <w:rsid w:val="004D7069"/>
  </w:style>
  <w:style w:type="table" w:customStyle="1" w:styleId="TableNormal">
    <w:name w:val="Table Normal"/>
    <w:uiPriority w:val="2"/>
    <w:semiHidden/>
    <w:qFormat/>
    <w:rsid w:val="004D706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73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3DD"/>
    <w:rPr>
      <w:rFonts w:ascii="Tahoma" w:eastAsia="Times New Roman" w:hAnsi="Tahoma" w:cs="Tahoma"/>
      <w:sz w:val="16"/>
      <w:szCs w:val="16"/>
    </w:rPr>
  </w:style>
  <w:style w:type="character" w:customStyle="1" w:styleId="WW8Num1z4">
    <w:name w:val="WW8Num1z4"/>
    <w:rsid w:val="00484660"/>
  </w:style>
  <w:style w:type="paragraph" w:styleId="a8">
    <w:name w:val="header"/>
    <w:basedOn w:val="a"/>
    <w:link w:val="a9"/>
    <w:uiPriority w:val="99"/>
    <w:unhideWhenUsed/>
    <w:rsid w:val="00FB0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0B3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B0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0B3F"/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D3231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08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E64E-A80B-4668-AA5C-D77B3FAB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7398</Words>
  <Characters>42175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MARINA</cp:lastModifiedBy>
  <cp:revision>3</cp:revision>
  <cp:lastPrinted>2021-06-24T04:02:00Z</cp:lastPrinted>
  <dcterms:created xsi:type="dcterms:W3CDTF">2025-06-05T03:27:00Z</dcterms:created>
  <dcterms:modified xsi:type="dcterms:W3CDTF">2025-06-05T03:49:00Z</dcterms:modified>
</cp:coreProperties>
</file>